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0" w:rsidRPr="00C75287" w:rsidRDefault="009E3630" w:rsidP="00691099">
      <w:pPr>
        <w:pStyle w:val="Style1"/>
        <w:widowControl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>Министерство образования Кировской области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Кировское областное   государственное профессиональное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образовательное автономное учреждение  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>«Вятский электромашиностроительный техникум»</w:t>
      </w:r>
    </w:p>
    <w:p w:rsidR="009E3630" w:rsidRPr="00C75287" w:rsidRDefault="009E3630" w:rsidP="00691099">
      <w:pPr>
        <w:spacing w:after="0"/>
        <w:jc w:val="center"/>
        <w:rPr>
          <w:rStyle w:val="fontstyle01"/>
          <w:rFonts w:ascii="GOST type B" w:hAnsi="GOST type B"/>
          <w:b w:val="0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241"/>
      </w:tblGrid>
      <w:tr w:rsidR="009E3630" w:rsidRPr="00C75287" w:rsidTr="007474B2">
        <w:trPr>
          <w:trHeight w:val="1496"/>
        </w:trPr>
        <w:tc>
          <w:tcPr>
            <w:tcW w:w="5244" w:type="dxa"/>
          </w:tcPr>
          <w:p w:rsidR="009E3630" w:rsidRPr="00C75287" w:rsidRDefault="009E3630" w:rsidP="00691099">
            <w:pPr>
              <w:spacing w:after="0"/>
              <w:rPr>
                <w:rFonts w:ascii="GOST type B" w:hAnsi="GOST type B"/>
                <w:i/>
                <w:color w:val="000000"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СОГЛАСОВАНО:</w:t>
            </w:r>
          </w:p>
          <w:p w:rsidR="009E3630" w:rsidRPr="00C75287" w:rsidRDefault="009E3630" w:rsidP="00691099">
            <w:pPr>
              <w:spacing w:after="0"/>
              <w:rPr>
                <w:rFonts w:ascii="GOST type B" w:hAnsi="GOST type B"/>
                <w:i/>
                <w:color w:val="000000"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председатель ПЦК</w:t>
            </w:r>
          </w:p>
          <w:p w:rsidR="009E3630" w:rsidRPr="00C75287" w:rsidRDefault="009E3630" w:rsidP="00691099">
            <w:pPr>
              <w:tabs>
                <w:tab w:val="left" w:pos="2310"/>
              </w:tabs>
              <w:spacing w:after="0"/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  <w:u w:val="single"/>
              </w:rPr>
              <w:tab/>
            </w: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/ И.Г.Копосова/</w:t>
            </w:r>
          </w:p>
          <w:p w:rsidR="009E3630" w:rsidRPr="00C75287" w:rsidRDefault="009E3630" w:rsidP="00691099">
            <w:pPr>
              <w:spacing w:after="0"/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«____» __________ 20___ г</w:t>
            </w:r>
          </w:p>
        </w:tc>
        <w:tc>
          <w:tcPr>
            <w:tcW w:w="5245" w:type="dxa"/>
          </w:tcPr>
          <w:p w:rsidR="009E3630" w:rsidRPr="00C75287" w:rsidRDefault="009E3630" w:rsidP="00691099">
            <w:pPr>
              <w:spacing w:after="0"/>
              <w:rPr>
                <w:rFonts w:ascii="GOST type B" w:hAnsi="GOST type B"/>
                <w:i/>
                <w:color w:val="000000"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УТВЕРЖДАЮ</w:t>
            </w:r>
          </w:p>
          <w:p w:rsidR="009E3630" w:rsidRPr="00C75287" w:rsidRDefault="009E3630" w:rsidP="00691099">
            <w:pPr>
              <w:spacing w:after="0"/>
              <w:rPr>
                <w:rFonts w:ascii="GOST type B" w:hAnsi="GOST type B"/>
                <w:i/>
                <w:color w:val="000000"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 xml:space="preserve">заместитель директора по </w:t>
            </w:r>
            <w:r w:rsidR="00E43B1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 xml:space="preserve">    </w:t>
            </w: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учебной работе</w:t>
            </w:r>
          </w:p>
          <w:p w:rsidR="009E3630" w:rsidRPr="00C75287" w:rsidRDefault="009E3630" w:rsidP="00691099">
            <w:pPr>
              <w:tabs>
                <w:tab w:val="left" w:pos="2994"/>
              </w:tabs>
              <w:spacing w:after="0"/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  <w:u w:val="single"/>
              </w:rPr>
              <w:tab/>
            </w: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/Н.В.Лопатина/</w:t>
            </w:r>
          </w:p>
          <w:p w:rsidR="009E3630" w:rsidRPr="00C75287" w:rsidRDefault="009E3630" w:rsidP="00691099">
            <w:pPr>
              <w:spacing w:after="0"/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</w:pPr>
            <w:r w:rsidRPr="00C75287">
              <w:rPr>
                <w:rStyle w:val="fontstyle01"/>
                <w:rFonts w:ascii="GOST type B" w:hAnsi="GOST type B"/>
                <w:b w:val="0"/>
                <w:i/>
                <w:sz w:val="28"/>
                <w:szCs w:val="28"/>
              </w:rPr>
              <w:t>«____» __________ 20___ г.</w:t>
            </w:r>
          </w:p>
        </w:tc>
      </w:tr>
    </w:tbl>
    <w:p w:rsidR="009E3630" w:rsidRPr="00C75287" w:rsidRDefault="009E3630" w:rsidP="00C75287">
      <w:pPr>
        <w:spacing w:after="0" w:line="360" w:lineRule="auto"/>
        <w:jc w:val="center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C75287">
        <w:rPr>
          <w:rStyle w:val="fontstyle21"/>
          <w:rFonts w:ascii="GOST type B" w:hAnsi="GOST type B"/>
          <w:b/>
          <w:i/>
          <w:sz w:val="28"/>
          <w:szCs w:val="28"/>
        </w:rPr>
        <w:t>ЗАДАНИЕ</w:t>
      </w:r>
    </w:p>
    <w:p w:rsidR="009E3630" w:rsidRPr="00C75287" w:rsidRDefault="009E3630" w:rsidP="00C75287">
      <w:pPr>
        <w:spacing w:after="0" w:line="360" w:lineRule="auto"/>
        <w:jc w:val="center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C75287">
        <w:rPr>
          <w:rStyle w:val="fontstyle21"/>
          <w:rFonts w:ascii="GOST type B" w:hAnsi="GOST type B"/>
          <w:b/>
          <w:i/>
          <w:sz w:val="28"/>
          <w:szCs w:val="28"/>
        </w:rPr>
        <w:t>на дипломный проект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Студенту_______ курса __________ группы,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специальности 22.02.06. Сварочное производство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jc w:val="center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(Фамилия, имя, отчество)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Тема выпускной квалификационной работы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Исходные данные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rPr>
          <w:rStyle w:val="fontstyle0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Структура и содержание дипломного проекта</w:t>
      </w:r>
    </w:p>
    <w:p w:rsidR="00154D89" w:rsidRPr="00C75287" w:rsidRDefault="00154D89" w:rsidP="00C75287">
      <w:pPr>
        <w:pStyle w:val="a3"/>
        <w:spacing w:after="0" w:line="360" w:lineRule="auto"/>
        <w:ind w:left="567" w:firstLine="0"/>
        <w:rPr>
          <w:rFonts w:ascii="GOST type B" w:hAnsi="GOST type B"/>
          <w:bCs/>
          <w:i/>
          <w:color w:val="000000"/>
          <w:sz w:val="28"/>
          <w:szCs w:val="28"/>
        </w:rPr>
      </w:pPr>
    </w:p>
    <w:p w:rsidR="00154D89" w:rsidRPr="00C75287" w:rsidRDefault="00154D89" w:rsidP="00C75287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Введение</w:t>
      </w:r>
    </w:p>
    <w:p w:rsidR="00154D89" w:rsidRPr="00C75287" w:rsidRDefault="00154D89" w:rsidP="00C7528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GOST type B" w:hAnsi="GOST type B"/>
          <w:bCs/>
          <w:i/>
          <w:sz w:val="28"/>
          <w:szCs w:val="28"/>
        </w:rPr>
      </w:pPr>
      <w:r w:rsidRPr="00C75287">
        <w:rPr>
          <w:rFonts w:ascii="GOST type B" w:hAnsi="GOST type B"/>
          <w:bCs/>
          <w:i/>
          <w:sz w:val="28"/>
          <w:szCs w:val="28"/>
        </w:rPr>
        <w:t>Общая часть.</w:t>
      </w:r>
    </w:p>
    <w:p w:rsidR="00154D89" w:rsidRPr="00C75287" w:rsidRDefault="00154D89" w:rsidP="00C7528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. Характеристика конструкции изделия;</w:t>
      </w:r>
    </w:p>
    <w:p w:rsidR="00154D89" w:rsidRPr="00C75287" w:rsidRDefault="00154D89" w:rsidP="00C7528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 xml:space="preserve"> Выбор и обоснование свариваемых материалов, расчет содержания эквивалента углерода;</w:t>
      </w:r>
    </w:p>
    <w:p w:rsidR="00154D89" w:rsidRPr="00C75287" w:rsidRDefault="00154D89" w:rsidP="00C752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. Расчетно-технологическая часть.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2.1. Технологический процесс изготовления конструкции;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2.2. Выбор и обоснование способов сварки;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2.3. Выбор и обоснование заготовительных операций;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2.4. Выбор и обоснование сварочных материалов;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2.5. Расчет и выбор режимов сварки;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2.6. Выбор сварочного оборудования;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lastRenderedPageBreak/>
        <w:t>2.7. Выбор вспомогательного оборудования, инструмента;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2.8. Контроль качества сварной конструкции;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2.9. Методы борьбы со сварочными деформациями. Расчет сварочных напряжений и деформаций;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2.10. Расчет количества наплавленного металла, расход сварочных материалов и электроэнергии;</w:t>
      </w:r>
    </w:p>
    <w:p w:rsidR="00154D89" w:rsidRPr="00C75287" w:rsidRDefault="00154D89" w:rsidP="00C752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 xml:space="preserve"> Проектирование сборочно-сварочного участка.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3.1. Организация рабочего места;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3.2. Расчет потребного количества сварочного оборудования.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3.3. Расчет оборудования с учетом средств механизации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3.4. Расчет площади сборочно-сварочного участка.</w:t>
      </w:r>
    </w:p>
    <w:p w:rsidR="00154D89" w:rsidRPr="00C75287" w:rsidRDefault="00154D89" w:rsidP="00C752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Экономическая часть.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4.1. Расчет объема выпускаемой продукции.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4.2. Расчет стоимости оборудования.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4.3. Расчет стоимости материалов.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4.4. Расчет средств на оплату труда основных производственных рабочих.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4.5. Расчет себестоимости сварной конструкции.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4.6. Расчет экономической эффективности проекта.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outlineLvl w:val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Глава 5. Охрана труда и техника безопасности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5.1. Организация мероприятия по обеспечению безопасных условий работы.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5.2. Факторы, влияющие на профилактику заболевания и меры предупреждения профилактики заболевания и меры предупреждения профилактики заболевания рабочих.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5.3. Противопожарные меры безопасности.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6.Заключение.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jc w:val="both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7.Список используемой литературы.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rPr>
          <w:rFonts w:ascii="GOST type B" w:hAnsi="GOST type B"/>
          <w:i/>
          <w:sz w:val="28"/>
          <w:szCs w:val="28"/>
        </w:rPr>
      </w:pPr>
      <w:r w:rsidRPr="00C75287">
        <w:rPr>
          <w:rFonts w:ascii="GOST type B" w:hAnsi="GOST type B"/>
          <w:i/>
          <w:sz w:val="28"/>
          <w:szCs w:val="28"/>
        </w:rPr>
        <w:t>Приложение</w:t>
      </w:r>
    </w:p>
    <w:p w:rsidR="00154D89" w:rsidRPr="00C75287" w:rsidRDefault="00154D89" w:rsidP="00C75287">
      <w:pPr>
        <w:spacing w:after="0" w:line="360" w:lineRule="auto"/>
        <w:ind w:left="360" w:firstLine="0"/>
        <w:rPr>
          <w:rFonts w:ascii="GOST type B" w:hAnsi="GOST type B"/>
          <w:i/>
          <w:sz w:val="28"/>
          <w:szCs w:val="28"/>
        </w:rPr>
      </w:pPr>
    </w:p>
    <w:p w:rsidR="00154D89" w:rsidRPr="00C75287" w:rsidRDefault="00E43B17" w:rsidP="00C75287">
      <w:pPr>
        <w:pStyle w:val="a3"/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>
        <w:rPr>
          <w:rFonts w:ascii="GOST type B" w:hAnsi="GOST type B"/>
          <w:i/>
          <w:color w:val="000000"/>
          <w:sz w:val="28"/>
          <w:szCs w:val="28"/>
        </w:rPr>
        <w:t xml:space="preserve">Законченная работа </w:t>
      </w:r>
      <w:r w:rsidR="00154D89" w:rsidRPr="00C75287">
        <w:rPr>
          <w:rFonts w:ascii="GOST type B" w:hAnsi="GOST type B"/>
          <w:i/>
          <w:color w:val="000000"/>
          <w:sz w:val="28"/>
          <w:szCs w:val="28"/>
        </w:rPr>
        <w:t xml:space="preserve"> должна состоять из пояснительной записки, графической части (чертежей, диаграмм, схем и т.д.).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Пояснительная записка должна быть набрана на компьютере на одной стороне листа.</w:t>
      </w:r>
    </w:p>
    <w:p w:rsidR="00154D89" w:rsidRPr="00C75287" w:rsidRDefault="00154D89" w:rsidP="00C75287">
      <w:pPr>
        <w:pStyle w:val="a3"/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50 </w:t>
      </w:r>
      <w:r w:rsidRPr="00C75287">
        <w:rPr>
          <w:i/>
          <w:color w:val="000000"/>
          <w:sz w:val="28"/>
          <w:szCs w:val="28"/>
        </w:rPr>
        <w:t>–</w:t>
      </w:r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 60 </w:t>
      </w:r>
      <w:r w:rsidRPr="00C75287">
        <w:rPr>
          <w:rFonts w:ascii="GOST type B" w:hAnsi="GOST type B"/>
          <w:i/>
          <w:color w:val="000000"/>
          <w:sz w:val="28"/>
          <w:szCs w:val="28"/>
        </w:rPr>
        <w:lastRenderedPageBreak/>
        <w:t>страниц</w:t>
      </w:r>
    </w:p>
    <w:p w:rsidR="00154D89" w:rsidRPr="00C75287" w:rsidRDefault="00154D89" w:rsidP="00C75287">
      <w:pPr>
        <w:pStyle w:val="a3"/>
        <w:spacing w:after="0" w:line="360" w:lineRule="auto"/>
        <w:ind w:firstLine="0"/>
        <w:rPr>
          <w:rFonts w:ascii="GOST type B" w:hAnsi="GOST type B"/>
          <w:bCs/>
          <w:i/>
          <w:color w:val="000000"/>
          <w:sz w:val="28"/>
          <w:szCs w:val="28"/>
        </w:rPr>
      </w:pPr>
      <w:r w:rsidRPr="00C75287">
        <w:rPr>
          <w:rFonts w:ascii="GOST type B" w:hAnsi="GOST type B"/>
          <w:bCs/>
          <w:i/>
          <w:color w:val="000000"/>
          <w:sz w:val="28"/>
          <w:szCs w:val="28"/>
        </w:rPr>
        <w:t>Содержание графической части</w:t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iCs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лист 1 (формат А</w:t>
      </w:r>
      <w:proofErr w:type="gramStart"/>
      <w:r w:rsidRPr="00C75287">
        <w:rPr>
          <w:rFonts w:ascii="GOST type B" w:hAnsi="GOST type B"/>
          <w:i/>
          <w:color w:val="000000"/>
          <w:sz w:val="28"/>
          <w:szCs w:val="28"/>
        </w:rPr>
        <w:t>1</w:t>
      </w:r>
      <w:proofErr w:type="gram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) </w:t>
      </w:r>
      <w:proofErr w:type="spellStart"/>
      <w:r w:rsidRPr="00C75287">
        <w:rPr>
          <w:rFonts w:ascii="GOST type B" w:hAnsi="GOST type B"/>
          <w:i/>
          <w:color w:val="000000"/>
          <w:sz w:val="28"/>
          <w:szCs w:val="28"/>
        </w:rPr>
        <w:t>_</w:t>
      </w:r>
      <w:r w:rsidRPr="00C75287">
        <w:rPr>
          <w:rFonts w:ascii="GOST type B" w:hAnsi="GOST type B"/>
          <w:i/>
          <w:iCs/>
          <w:color w:val="000000"/>
          <w:sz w:val="28"/>
          <w:szCs w:val="28"/>
        </w:rPr>
        <w:t>чертеж</w:t>
      </w:r>
      <w:proofErr w:type="spellEnd"/>
      <w:r w:rsidRPr="00C75287">
        <w:rPr>
          <w:rFonts w:ascii="GOST type B" w:hAnsi="GOST type B"/>
          <w:i/>
          <w:iCs/>
          <w:color w:val="000000"/>
          <w:sz w:val="28"/>
          <w:szCs w:val="28"/>
        </w:rPr>
        <w:t xml:space="preserve"> конструкции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iCs/>
          <w:color w:val="000000"/>
          <w:sz w:val="28"/>
          <w:szCs w:val="28"/>
        </w:rPr>
      </w:pPr>
      <w:r w:rsidRPr="00C75287">
        <w:rPr>
          <w:rFonts w:ascii="GOST type B" w:hAnsi="GOST type B"/>
          <w:i/>
          <w:iCs/>
          <w:color w:val="000000"/>
          <w:sz w:val="28"/>
          <w:szCs w:val="28"/>
        </w:rPr>
        <w:t>чертеж узла (по необходимости)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  <w:u w:val="single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лист 2 (формат А</w:t>
      </w:r>
      <w:proofErr w:type="gramStart"/>
      <w:r w:rsidRPr="00C75287">
        <w:rPr>
          <w:rFonts w:ascii="GOST type B" w:hAnsi="GOST type B"/>
          <w:i/>
          <w:color w:val="000000"/>
          <w:sz w:val="28"/>
          <w:szCs w:val="28"/>
        </w:rPr>
        <w:t>1</w:t>
      </w:r>
      <w:proofErr w:type="gram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) карта технологического процесса (на листе от 1 до 6 карт, по мере </w:t>
      </w:r>
      <w:proofErr w:type="spellStart"/>
      <w:r w:rsidRPr="00C75287">
        <w:rPr>
          <w:rFonts w:ascii="GOST type B" w:hAnsi="GOST type B"/>
          <w:i/>
          <w:color w:val="000000"/>
          <w:sz w:val="28"/>
          <w:szCs w:val="28"/>
        </w:rPr>
        <w:t>заполняемости</w:t>
      </w:r>
      <w:proofErr w:type="spell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 формата)</w:t>
      </w:r>
      <w:r w:rsidRPr="00C75287">
        <w:rPr>
          <w:rFonts w:ascii="GOST type B" w:hAnsi="GOST type B"/>
          <w:i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  <w:u w:val="single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лист 3 (формат А</w:t>
      </w:r>
      <w:proofErr w:type="gramStart"/>
      <w:r w:rsidRPr="00C75287">
        <w:rPr>
          <w:rFonts w:ascii="GOST type B" w:hAnsi="GOST type B"/>
          <w:i/>
          <w:color w:val="000000"/>
          <w:sz w:val="28"/>
          <w:szCs w:val="28"/>
        </w:rPr>
        <w:t>1</w:t>
      </w:r>
      <w:proofErr w:type="gram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) </w:t>
      </w:r>
      <w:r w:rsidRPr="00C75287">
        <w:rPr>
          <w:rFonts w:ascii="GOST type B" w:hAnsi="GOST type B"/>
          <w:i/>
          <w:iCs/>
          <w:color w:val="000000"/>
          <w:sz w:val="28"/>
          <w:szCs w:val="28"/>
        </w:rPr>
        <w:t>чертеж сборочно-сварочных приспособлений и спецификация к чертежу</w:t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iCs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лист 4 (формат А</w:t>
      </w:r>
      <w:proofErr w:type="gramStart"/>
      <w:r w:rsidRPr="00C75287">
        <w:rPr>
          <w:rFonts w:ascii="GOST type B" w:hAnsi="GOST type B"/>
          <w:i/>
          <w:color w:val="000000"/>
          <w:sz w:val="28"/>
          <w:szCs w:val="28"/>
        </w:rPr>
        <w:t>1</w:t>
      </w:r>
      <w:proofErr w:type="gram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) </w:t>
      </w:r>
      <w:r w:rsidRPr="00C75287">
        <w:rPr>
          <w:rFonts w:ascii="GOST type B" w:hAnsi="GOST type B"/>
          <w:i/>
          <w:iCs/>
          <w:color w:val="000000"/>
          <w:sz w:val="28"/>
          <w:szCs w:val="28"/>
        </w:rPr>
        <w:t>чертеж планировки участка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iCs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лист 5 (формат А</w:t>
      </w:r>
      <w:proofErr w:type="gramStart"/>
      <w:r w:rsidRPr="00C75287">
        <w:rPr>
          <w:rFonts w:ascii="GOST type B" w:hAnsi="GOST type B"/>
          <w:i/>
          <w:color w:val="000000"/>
          <w:sz w:val="28"/>
          <w:szCs w:val="28"/>
        </w:rPr>
        <w:t>1</w:t>
      </w:r>
      <w:proofErr w:type="gramEnd"/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) </w:t>
      </w:r>
      <w:r w:rsidRPr="00C75287">
        <w:rPr>
          <w:rFonts w:ascii="GOST type B" w:hAnsi="GOST type B"/>
          <w:i/>
          <w:iCs/>
          <w:color w:val="000000"/>
          <w:sz w:val="28"/>
          <w:szCs w:val="28"/>
        </w:rPr>
        <w:t>деталировка сварной конструкции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Все чертежи выполняются в системе КОМПАС 3</w:t>
      </w:r>
      <w:r w:rsidRPr="00C75287">
        <w:rPr>
          <w:rFonts w:ascii="GOST type B" w:hAnsi="GOST type B"/>
          <w:i/>
          <w:color w:val="000000"/>
          <w:sz w:val="28"/>
          <w:szCs w:val="28"/>
          <w:lang w:val="en-US"/>
        </w:rPr>
        <w:t>D</w:t>
      </w:r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 и записываются на диск.</w:t>
      </w:r>
    </w:p>
    <w:p w:rsidR="00154D89" w:rsidRPr="00C75287" w:rsidRDefault="00A70FFC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П</w:t>
      </w:r>
      <w:r w:rsidR="00154D89" w:rsidRPr="00C75287">
        <w:rPr>
          <w:rFonts w:ascii="GOST type B" w:hAnsi="GOST type B"/>
          <w:i/>
          <w:color w:val="000000"/>
          <w:sz w:val="28"/>
          <w:szCs w:val="28"/>
        </w:rPr>
        <w:t>о формату, условным обозначениям, цифрам, масштабам чертежи должны соответствовать требованиям ГОСТ.</w:t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Наименование предприятия, на котором выпускник проходит преддипломную практику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iCs/>
          <w:color w:val="000000"/>
          <w:sz w:val="28"/>
          <w:szCs w:val="28"/>
          <w:u w:val="single"/>
        </w:rPr>
      </w:pP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Фамилия и должность руководителя ВКР 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Дата выдачи ВКР «________» ________________ 20</w:t>
      </w:r>
      <w:r w:rsidR="00E43B17">
        <w:rPr>
          <w:rFonts w:ascii="GOST type B" w:hAnsi="GOST type B"/>
          <w:i/>
          <w:color w:val="000000"/>
          <w:sz w:val="28"/>
          <w:szCs w:val="28"/>
        </w:rPr>
        <w:t>20</w:t>
      </w:r>
      <w:r w:rsidRPr="00C75287">
        <w:rPr>
          <w:rFonts w:ascii="GOST type B" w:hAnsi="GOST type B"/>
          <w:i/>
          <w:color w:val="000000"/>
          <w:sz w:val="28"/>
          <w:szCs w:val="28"/>
        </w:rPr>
        <w:t>__ г.</w:t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>Срок окончания ВК</w:t>
      </w:r>
      <w:r w:rsidR="00E43B17">
        <w:rPr>
          <w:rFonts w:ascii="GOST type B" w:hAnsi="GOST type B"/>
          <w:i/>
          <w:color w:val="000000"/>
          <w:sz w:val="28"/>
          <w:szCs w:val="28"/>
        </w:rPr>
        <w:t>Р «______» _______________ 2020</w:t>
      </w:r>
      <w:r w:rsidRPr="00C75287">
        <w:rPr>
          <w:rFonts w:ascii="GOST type B" w:hAnsi="GOST type B"/>
          <w:i/>
          <w:color w:val="000000"/>
          <w:sz w:val="28"/>
          <w:szCs w:val="28"/>
        </w:rPr>
        <w:t>г.</w:t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color w:val="000000"/>
          <w:sz w:val="28"/>
          <w:szCs w:val="28"/>
        </w:rPr>
      </w:pPr>
      <w:r w:rsidRPr="00C75287">
        <w:rPr>
          <w:rFonts w:ascii="GOST type B" w:hAnsi="GOST type B"/>
          <w:i/>
          <w:color w:val="000000"/>
          <w:sz w:val="28"/>
          <w:szCs w:val="28"/>
        </w:rPr>
        <w:t xml:space="preserve">Руководитель ВКР </w:t>
      </w:r>
      <w:r w:rsidRPr="00C75287">
        <w:rPr>
          <w:rFonts w:ascii="GOST type B" w:hAnsi="GOST type B"/>
          <w:i/>
          <w:iCs/>
          <w:color w:val="000000"/>
          <w:sz w:val="28"/>
          <w:szCs w:val="28"/>
          <w:u w:val="single"/>
        </w:rPr>
        <w:tab/>
      </w:r>
    </w:p>
    <w:p w:rsidR="00154D89" w:rsidRPr="00C75287" w:rsidRDefault="00154D89" w:rsidP="00C75287">
      <w:pPr>
        <w:pStyle w:val="a3"/>
        <w:tabs>
          <w:tab w:val="left" w:pos="9923"/>
        </w:tabs>
        <w:spacing w:after="0" w:line="360" w:lineRule="auto"/>
        <w:ind w:firstLine="0"/>
        <w:rPr>
          <w:rFonts w:ascii="GOST type B" w:hAnsi="GOST type B"/>
          <w:i/>
          <w:sz w:val="28"/>
          <w:szCs w:val="28"/>
        </w:rPr>
      </w:pPr>
    </w:p>
    <w:p w:rsidR="00154D89" w:rsidRPr="00C75287" w:rsidRDefault="00154D89" w:rsidP="00C75287">
      <w:pPr>
        <w:pStyle w:val="a3"/>
        <w:spacing w:after="0" w:line="360" w:lineRule="auto"/>
        <w:ind w:firstLine="0"/>
        <w:jc w:val="center"/>
        <w:rPr>
          <w:rFonts w:ascii="GOST type B" w:eastAsia="Times New Roman" w:hAnsi="GOST type B"/>
          <w:i/>
          <w:iCs/>
          <w:color w:val="000000"/>
          <w:sz w:val="28"/>
          <w:szCs w:val="28"/>
        </w:rPr>
      </w:pPr>
    </w:p>
    <w:p w:rsidR="00154D89" w:rsidRPr="00C75287" w:rsidRDefault="00154D89" w:rsidP="00C75287">
      <w:pPr>
        <w:pStyle w:val="a3"/>
        <w:spacing w:after="0" w:line="360" w:lineRule="auto"/>
        <w:ind w:firstLine="0"/>
        <w:rPr>
          <w:rFonts w:ascii="GOST type B" w:eastAsia="Times New Roman" w:hAnsi="GOST type B"/>
          <w:i/>
          <w:iCs/>
          <w:color w:val="000000"/>
          <w:sz w:val="28"/>
          <w:szCs w:val="28"/>
        </w:rPr>
      </w:pPr>
    </w:p>
    <w:p w:rsidR="00154D89" w:rsidRPr="00C75287" w:rsidRDefault="00154D89" w:rsidP="00C75287">
      <w:pPr>
        <w:pStyle w:val="a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rPr>
          <w:rFonts w:ascii="GOST type B" w:eastAsia="Times New Roman" w:hAnsi="GOST type B"/>
          <w:i/>
          <w:iCs/>
          <w:color w:val="000000"/>
          <w:sz w:val="28"/>
          <w:szCs w:val="28"/>
        </w:rPr>
      </w:pPr>
      <w:r w:rsidRPr="00C75287">
        <w:rPr>
          <w:rFonts w:ascii="GOST type B" w:eastAsia="Times New Roman" w:hAnsi="GOST type B"/>
          <w:i/>
          <w:iCs/>
          <w:color w:val="000000"/>
          <w:sz w:val="28"/>
          <w:szCs w:val="28"/>
        </w:rPr>
        <w:br w:type="page"/>
      </w:r>
    </w:p>
    <w:p w:rsidR="009E3630" w:rsidRPr="00C75287" w:rsidRDefault="009E3630" w:rsidP="00691099">
      <w:pPr>
        <w:spacing w:after="0"/>
        <w:ind w:left="360" w:firstLine="0"/>
        <w:jc w:val="center"/>
        <w:rPr>
          <w:rStyle w:val="FontStyle11"/>
          <w:rFonts w:ascii="GOST type B" w:hAnsi="GOST type B"/>
          <w:b w:val="0"/>
          <w:bCs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lastRenderedPageBreak/>
        <w:t>Министерство образования Кировской области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Кировское областное   государственное профессиональное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образовательное автономное учреждение  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>«Вятский электромашиностроительный техникум»</w:t>
      </w:r>
    </w:p>
    <w:p w:rsidR="009E3630" w:rsidRPr="00C75287" w:rsidRDefault="009E3630" w:rsidP="00C75287">
      <w:pPr>
        <w:tabs>
          <w:tab w:val="left" w:pos="9923"/>
        </w:tabs>
        <w:spacing w:after="0" w:line="360" w:lineRule="auto"/>
        <w:ind w:firstLine="0"/>
        <w:jc w:val="center"/>
        <w:rPr>
          <w:rStyle w:val="fontstyle110"/>
          <w:rFonts w:ascii="GOST type B" w:hAnsi="GOST type B"/>
          <w:i/>
        </w:rPr>
      </w:pPr>
    </w:p>
    <w:p w:rsidR="009E3630" w:rsidRPr="00C75287" w:rsidRDefault="009E3630" w:rsidP="00C75287">
      <w:pPr>
        <w:tabs>
          <w:tab w:val="left" w:pos="9923"/>
        </w:tabs>
        <w:spacing w:after="0" w:line="360" w:lineRule="auto"/>
        <w:ind w:firstLine="0"/>
        <w:jc w:val="center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C75287">
        <w:rPr>
          <w:rStyle w:val="fontstyle110"/>
          <w:rFonts w:ascii="GOST type B" w:hAnsi="GOST type B"/>
          <w:i/>
        </w:rPr>
        <w:t>ОТЗЫВ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right="-1"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руководителя дипломного проекта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right="-1" w:firstLine="0"/>
        <w:jc w:val="center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(фамилия, имя, отчество)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о проекте студента 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hAnsi="GOST type B" w:cs="Times New Roman"/>
          <w:i/>
          <w:sz w:val="28"/>
          <w:szCs w:val="28"/>
        </w:rPr>
        <w:t>__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jc w:val="center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(фамилия, имя, отчество)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группы _______   специальности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Наименование темы дипломного проекта: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bCs/>
          <w:i/>
          <w:sz w:val="28"/>
          <w:szCs w:val="28"/>
        </w:rPr>
        <w:t>Заключение о степени соответствия выполненного проекта дипломному заданию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</w:rPr>
        <w:t>Перечень положительных качеств ВКР</w:t>
      </w: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</w:rPr>
        <w:t>Перечень основных недостатков ВКР (если они имели место)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 xml:space="preserve"> </w:t>
      </w: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lastRenderedPageBreak/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</w:rPr>
        <w:t>Характеристика общетехнической и специальной подготовки дипломника</w:t>
      </w: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772AB7" w:rsidRPr="00C75287" w:rsidRDefault="00772AB7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Пояснительная записка (оценка):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Подпись</w:t>
      </w:r>
      <w:proofErr w:type="gramStart"/>
      <w:r w:rsidRPr="00C75287">
        <w:rPr>
          <w:rFonts w:ascii="GOST type B" w:hAnsi="GOST type B" w:cs="Times New Roman"/>
          <w:i/>
          <w:sz w:val="28"/>
          <w:szCs w:val="28"/>
        </w:rPr>
        <w:t xml:space="preserve"> ___________________________ (______________________________)</w:t>
      </w:r>
      <w:proofErr w:type="gramEnd"/>
    </w:p>
    <w:p w:rsidR="009E3630" w:rsidRPr="00E43B1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Экономическая часть: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Оценка:_________________________дата_______________________________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Подпись</w:t>
      </w:r>
      <w:proofErr w:type="gramStart"/>
      <w:r w:rsidRPr="00C75287">
        <w:rPr>
          <w:rFonts w:ascii="GOST type B" w:hAnsi="GOST type B" w:cs="Times New Roman"/>
          <w:i/>
          <w:sz w:val="28"/>
          <w:szCs w:val="28"/>
        </w:rPr>
        <w:t xml:space="preserve"> ___________________________ (______________________________)</w:t>
      </w:r>
      <w:proofErr w:type="gramEnd"/>
    </w:p>
    <w:p w:rsidR="009E3630" w:rsidRPr="00E43B1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Графическая часть: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 xml:space="preserve">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Оценка:_________________________дата_______________________________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Подпись</w:t>
      </w:r>
      <w:proofErr w:type="gramStart"/>
      <w:r w:rsidRPr="00C75287">
        <w:rPr>
          <w:rFonts w:ascii="GOST type B" w:hAnsi="GOST type B" w:cs="Times New Roman"/>
          <w:i/>
          <w:sz w:val="28"/>
          <w:szCs w:val="28"/>
        </w:rPr>
        <w:t xml:space="preserve"> ___________________________ (______________________________)</w:t>
      </w:r>
      <w:proofErr w:type="gramEnd"/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Проект заслуживает оценки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Место работы и должность руководителя проекта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Руководитель проекта _______________________________________________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"_______"_________________20_____г.</w:t>
      </w:r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bookmarkStart w:id="0" w:name="_GoBack"/>
      <w:bookmarkEnd w:id="0"/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i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 xml:space="preserve">С отзывом </w:t>
      </w:r>
      <w:proofErr w:type="gramStart"/>
      <w:r w:rsidRPr="00C75287">
        <w:rPr>
          <w:rFonts w:ascii="GOST type B" w:hAnsi="GOST type B" w:cs="Times New Roman"/>
          <w:i/>
          <w:sz w:val="28"/>
          <w:szCs w:val="28"/>
        </w:rPr>
        <w:t>ознакомлен</w:t>
      </w:r>
      <w:proofErr w:type="gramEnd"/>
    </w:p>
    <w:p w:rsidR="009E3630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eastAsia="Times New Roman" w:hAnsi="GOST type B" w:cs="Times New Roman"/>
          <w:i/>
          <w:iCs/>
          <w:color w:val="000000"/>
          <w:sz w:val="28"/>
          <w:szCs w:val="28"/>
        </w:rPr>
      </w:pPr>
      <w:r w:rsidRPr="00C75287">
        <w:rPr>
          <w:rFonts w:ascii="GOST type B" w:hAnsi="GOST type B" w:cs="Times New Roman"/>
          <w:i/>
          <w:sz w:val="28"/>
          <w:szCs w:val="28"/>
        </w:rPr>
        <w:t>Председатель предметной комиссии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 xml:space="preserve"> </w:t>
      </w:r>
      <w:r w:rsidRPr="00C75287">
        <w:rPr>
          <w:rFonts w:ascii="GOST type B" w:hAnsi="GOST type B" w:cs="Times New Roman"/>
          <w:i/>
          <w:sz w:val="28"/>
          <w:szCs w:val="28"/>
          <w:u w:val="single"/>
        </w:rPr>
        <w:tab/>
      </w:r>
      <w:r w:rsidRPr="00C75287">
        <w:rPr>
          <w:rFonts w:ascii="GOST type B" w:eastAsia="Times New Roman" w:hAnsi="GOST type B" w:cs="Times New Roman"/>
          <w:i/>
          <w:iCs/>
          <w:color w:val="000000"/>
          <w:sz w:val="28"/>
          <w:szCs w:val="28"/>
        </w:rPr>
        <w:br w:type="page"/>
      </w:r>
    </w:p>
    <w:p w:rsidR="009E3630" w:rsidRPr="00C75287" w:rsidRDefault="009E3630" w:rsidP="00691099">
      <w:pPr>
        <w:pStyle w:val="Style1"/>
        <w:widowControl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lastRenderedPageBreak/>
        <w:t>Министерство образования Кировской области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Кировское областное   государственное профессиональное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 xml:space="preserve">образовательное автономное учреждение   </w:t>
      </w:r>
    </w:p>
    <w:p w:rsidR="009E3630" w:rsidRPr="00C75287" w:rsidRDefault="009E3630" w:rsidP="00691099">
      <w:pPr>
        <w:spacing w:after="0"/>
        <w:ind w:firstLine="0"/>
        <w:jc w:val="center"/>
        <w:rPr>
          <w:rStyle w:val="FontStyle11"/>
          <w:rFonts w:ascii="GOST type B" w:hAnsi="GOST type B"/>
          <w:b w:val="0"/>
          <w:i/>
          <w:sz w:val="28"/>
          <w:szCs w:val="28"/>
        </w:rPr>
      </w:pPr>
      <w:r w:rsidRPr="00C75287">
        <w:rPr>
          <w:rStyle w:val="FontStyle11"/>
          <w:rFonts w:ascii="GOST type B" w:hAnsi="GOST type B"/>
          <w:b w:val="0"/>
          <w:i/>
          <w:sz w:val="28"/>
          <w:szCs w:val="28"/>
        </w:rPr>
        <w:t>«Вятский электромашиностроительный техникум»</w:t>
      </w:r>
    </w:p>
    <w:p w:rsidR="009E3630" w:rsidRPr="00C75287" w:rsidRDefault="009E3630" w:rsidP="00C75287">
      <w:pPr>
        <w:tabs>
          <w:tab w:val="left" w:pos="9923"/>
        </w:tabs>
        <w:spacing w:after="0" w:line="360" w:lineRule="auto"/>
        <w:jc w:val="center"/>
        <w:rPr>
          <w:rStyle w:val="fontstyle21"/>
          <w:rFonts w:ascii="GOST type B" w:hAnsi="GOST type B"/>
          <w:i/>
          <w:sz w:val="28"/>
          <w:szCs w:val="28"/>
        </w:rPr>
      </w:pPr>
    </w:p>
    <w:p w:rsidR="009E3630" w:rsidRPr="00C75287" w:rsidRDefault="009E3630" w:rsidP="00C75287">
      <w:pPr>
        <w:tabs>
          <w:tab w:val="left" w:pos="9923"/>
        </w:tabs>
        <w:spacing w:after="0" w:line="360" w:lineRule="auto"/>
        <w:ind w:firstLine="0"/>
        <w:jc w:val="center"/>
        <w:rPr>
          <w:rStyle w:val="fontstyle110"/>
          <w:rFonts w:ascii="GOST type B" w:hAnsi="GOST type B"/>
          <w:i/>
        </w:rPr>
      </w:pPr>
      <w:r w:rsidRPr="00C75287">
        <w:rPr>
          <w:rStyle w:val="fontstyle110"/>
          <w:rFonts w:ascii="GOST type B" w:hAnsi="GOST type B"/>
          <w:i/>
        </w:rPr>
        <w:t>РЕЦЕНЗИЯ</w:t>
      </w:r>
    </w:p>
    <w:p w:rsidR="009E3630" w:rsidRPr="00C75287" w:rsidRDefault="009E3630" w:rsidP="00C75287">
      <w:pPr>
        <w:tabs>
          <w:tab w:val="left" w:pos="9923"/>
        </w:tabs>
        <w:spacing w:after="0" w:line="360" w:lineRule="auto"/>
        <w:ind w:firstLine="0"/>
        <w:jc w:val="center"/>
        <w:rPr>
          <w:rStyle w:val="fontstyle110"/>
          <w:rFonts w:ascii="GOST type B" w:hAnsi="GOST type B"/>
          <w:bCs w:val="0"/>
          <w:i/>
        </w:rPr>
      </w:pPr>
      <w:r w:rsidRPr="00C75287">
        <w:rPr>
          <w:rStyle w:val="fontstyle110"/>
          <w:rFonts w:ascii="GOST type B" w:hAnsi="GOST type B"/>
          <w:i/>
        </w:rPr>
        <w:t>на выпускную квалификационную работу студента</w:t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Style w:val="fontstyle31"/>
          <w:rFonts w:ascii="GOST type B" w:hAnsi="GOST type B"/>
          <w:sz w:val="28"/>
          <w:szCs w:val="28"/>
        </w:rPr>
        <w:t>___________________________________________________________</w:t>
      </w: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, гр.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по специальности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Style w:val="fontstyle01"/>
          <w:rFonts w:ascii="GOST type B" w:hAnsi="GOST type B"/>
          <w:b w:val="0"/>
          <w:i/>
          <w:sz w:val="28"/>
          <w:szCs w:val="28"/>
        </w:rPr>
      </w:pPr>
      <w:proofErr w:type="gramStart"/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выполненную на тему: </w:t>
      </w: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ab/>
      </w:r>
      <w:proofErr w:type="gramEnd"/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1. </w:t>
      </w:r>
      <w:r w:rsidRPr="00C75287">
        <w:rPr>
          <w:rStyle w:val="fontstyle31"/>
          <w:rFonts w:ascii="GOST type B" w:hAnsi="GOST type B"/>
          <w:sz w:val="28"/>
          <w:szCs w:val="28"/>
        </w:rPr>
        <w:t xml:space="preserve">Актуальность, новизна.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E43B17" w:rsidRDefault="009E3630" w:rsidP="00E43B1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2. </w:t>
      </w:r>
      <w:r w:rsidRPr="00C75287">
        <w:rPr>
          <w:rStyle w:val="fontstyle31"/>
          <w:rFonts w:ascii="GOST type B" w:hAnsi="GOST type B"/>
          <w:sz w:val="28"/>
          <w:szCs w:val="28"/>
        </w:rPr>
        <w:t xml:space="preserve">Оценка содержания работы. </w:t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3. </w:t>
      </w:r>
      <w:r w:rsidRPr="00C75287">
        <w:rPr>
          <w:rStyle w:val="fontstyle31"/>
          <w:rFonts w:ascii="GOST type B" w:hAnsi="GOST type B"/>
          <w:sz w:val="28"/>
          <w:szCs w:val="28"/>
        </w:rPr>
        <w:t xml:space="preserve">В теоретической главе </w:t>
      </w:r>
      <w:proofErr w:type="gramStart"/>
      <w:r w:rsidRPr="00C75287">
        <w:rPr>
          <w:rStyle w:val="fontstyle31"/>
          <w:rFonts w:ascii="GOST type B" w:hAnsi="GOST type B"/>
          <w:sz w:val="28"/>
          <w:szCs w:val="28"/>
        </w:rPr>
        <w:t>раскрыты</w:t>
      </w:r>
      <w:proofErr w:type="gramEnd"/>
      <w:r w:rsidRPr="00C75287">
        <w:rPr>
          <w:rStyle w:val="fontstyle31"/>
          <w:rFonts w:ascii="GOST type B" w:hAnsi="GOST type B"/>
          <w:sz w:val="28"/>
          <w:szCs w:val="28"/>
        </w:rPr>
        <w:t xml:space="preserve">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lastRenderedPageBreak/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2615C" w:rsidRPr="00C75287" w:rsidRDefault="009E3630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Style w:val="fontstyle31"/>
          <w:rFonts w:ascii="GOST type B" w:hAnsi="GOST type B"/>
          <w:sz w:val="28"/>
          <w:szCs w:val="28"/>
        </w:rPr>
        <w:t xml:space="preserve">4. Отличительные положительные стороны работы. </w:t>
      </w:r>
      <w:r w:rsidR="0092615C"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2615C" w:rsidRPr="00C75287" w:rsidRDefault="0092615C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8654D1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Style w:val="fontstyle31"/>
          <w:rFonts w:ascii="GOST type B" w:hAnsi="GOST type B"/>
          <w:sz w:val="28"/>
          <w:szCs w:val="28"/>
        </w:rPr>
        <w:t>5. Практическое значение работы и рекомендации по внедрению</w:t>
      </w: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.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Style w:val="fontstyle31"/>
          <w:rFonts w:ascii="GOST type B" w:hAnsi="GOST type B"/>
          <w:sz w:val="28"/>
          <w:szCs w:val="28"/>
        </w:rPr>
        <w:t>6. Недостатки и замечания по работе</w:t>
      </w: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.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tabs>
          <w:tab w:val="left" w:pos="9923"/>
          <w:tab w:val="left" w:pos="10065"/>
        </w:tabs>
        <w:spacing w:after="0" w:line="360" w:lineRule="auto"/>
        <w:ind w:right="282" w:firstLine="0"/>
        <w:rPr>
          <w:rFonts w:ascii="GOST type B" w:hAnsi="GOST type B"/>
          <w:i/>
          <w:color w:val="000000"/>
          <w:sz w:val="28"/>
          <w:szCs w:val="28"/>
        </w:rPr>
      </w:pPr>
    </w:p>
    <w:p w:rsidR="009E3630" w:rsidRPr="00C75287" w:rsidRDefault="009E3630" w:rsidP="00C75287">
      <w:pPr>
        <w:widowControl/>
        <w:tabs>
          <w:tab w:val="left" w:pos="9923"/>
          <w:tab w:val="left" w:pos="10065"/>
        </w:tabs>
        <w:autoSpaceDE/>
        <w:adjustRightInd/>
        <w:spacing w:after="0" w:line="360" w:lineRule="auto"/>
        <w:ind w:right="282" w:firstLine="0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Style w:val="fontstyle31"/>
          <w:rFonts w:ascii="GOST type B" w:hAnsi="GOST type B"/>
          <w:sz w:val="28"/>
          <w:szCs w:val="28"/>
        </w:rPr>
        <w:t>7. Рекомендуемая оценка работы</w:t>
      </w: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.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8654D1" w:rsidRPr="00C75287" w:rsidRDefault="008654D1" w:rsidP="00C75287">
      <w:pPr>
        <w:tabs>
          <w:tab w:val="left" w:pos="10065"/>
        </w:tabs>
        <w:spacing w:after="0" w:line="360" w:lineRule="auto"/>
        <w:ind w:right="282"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9E3630" w:rsidRPr="00C75287" w:rsidRDefault="009E3630" w:rsidP="00C75287">
      <w:pPr>
        <w:widowControl/>
        <w:tabs>
          <w:tab w:val="left" w:pos="9923"/>
          <w:tab w:val="left" w:pos="10065"/>
        </w:tabs>
        <w:autoSpaceDE/>
        <w:adjustRightInd/>
        <w:spacing w:after="0" w:line="360" w:lineRule="auto"/>
        <w:ind w:right="282"/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 xml:space="preserve">Рецензент 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  <w:u w:val="single"/>
        </w:rPr>
        <w:tab/>
      </w:r>
    </w:p>
    <w:p w:rsidR="00B55F34" w:rsidRPr="00C75287" w:rsidRDefault="00B55F34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B55F34" w:rsidRPr="00C75287" w:rsidRDefault="00B55F34" w:rsidP="00C75287">
      <w:pPr>
        <w:tabs>
          <w:tab w:val="left" w:pos="10065"/>
        </w:tabs>
        <w:spacing w:after="0" w:line="360" w:lineRule="auto"/>
        <w:ind w:firstLine="0"/>
        <w:rPr>
          <w:rFonts w:ascii="GOST type B" w:hAnsi="GOST type B" w:cs="Times New Roman"/>
          <w:bCs/>
          <w:i/>
          <w:sz w:val="28"/>
          <w:szCs w:val="28"/>
          <w:u w:val="single"/>
        </w:rPr>
      </w:pPr>
      <w:r w:rsidRPr="00C75287">
        <w:rPr>
          <w:rFonts w:ascii="GOST type B" w:hAnsi="GOST type B" w:cs="Times New Roman"/>
          <w:bCs/>
          <w:i/>
          <w:sz w:val="28"/>
          <w:szCs w:val="28"/>
          <w:u w:val="single"/>
        </w:rPr>
        <w:tab/>
      </w:r>
    </w:p>
    <w:p w:rsidR="00B55F34" w:rsidRPr="00C75287" w:rsidRDefault="00B55F34" w:rsidP="00C75287">
      <w:pPr>
        <w:widowControl/>
        <w:tabs>
          <w:tab w:val="left" w:pos="9923"/>
          <w:tab w:val="left" w:pos="10065"/>
        </w:tabs>
        <w:autoSpaceDE/>
        <w:adjustRightInd/>
        <w:spacing w:after="0" w:line="360" w:lineRule="auto"/>
        <w:ind w:right="282"/>
        <w:rPr>
          <w:rFonts w:ascii="GOST type B" w:eastAsia="Times New Roman" w:hAnsi="GOST type B" w:cs="Times New Roman"/>
          <w:i/>
          <w:color w:val="000000"/>
          <w:sz w:val="28"/>
          <w:szCs w:val="28"/>
        </w:rPr>
      </w:pPr>
    </w:p>
    <w:p w:rsidR="009E3630" w:rsidRPr="00C75287" w:rsidRDefault="009E3630" w:rsidP="00C75287">
      <w:pPr>
        <w:tabs>
          <w:tab w:val="left" w:pos="9923"/>
        </w:tabs>
        <w:spacing w:after="0" w:line="360" w:lineRule="auto"/>
        <w:ind w:right="282"/>
        <w:jc w:val="center"/>
        <w:rPr>
          <w:rStyle w:val="fontstyle01"/>
          <w:rFonts w:ascii="GOST type B" w:hAnsi="GOST type B"/>
          <w:b w:val="0"/>
          <w:i/>
          <w:sz w:val="28"/>
          <w:szCs w:val="28"/>
        </w:rPr>
      </w:pPr>
    </w:p>
    <w:p w:rsidR="009E3630" w:rsidRPr="00C75287" w:rsidRDefault="009E3630" w:rsidP="00C75287">
      <w:pPr>
        <w:spacing w:after="0" w:line="360" w:lineRule="auto"/>
        <w:ind w:right="282"/>
        <w:rPr>
          <w:rFonts w:ascii="GOST type B" w:eastAsia="Times New Roman" w:hAnsi="GOST type B" w:cs="Times New Roman"/>
          <w:i/>
          <w:iCs/>
          <w:color w:val="000000"/>
          <w:sz w:val="28"/>
          <w:szCs w:val="28"/>
        </w:rPr>
      </w:pPr>
      <w:r w:rsidRPr="00C75287">
        <w:rPr>
          <w:rStyle w:val="fontstyle01"/>
          <w:rFonts w:ascii="GOST type B" w:hAnsi="GOST type B"/>
          <w:b w:val="0"/>
          <w:i/>
          <w:sz w:val="28"/>
          <w:szCs w:val="28"/>
        </w:rPr>
        <w:t>Подпись: ________________________</w:t>
      </w:r>
      <w:r w:rsidRPr="00C75287">
        <w:rPr>
          <w:rFonts w:ascii="GOST type B" w:eastAsia="Times New Roman" w:hAnsi="GOST type B" w:cs="Times New Roman"/>
          <w:i/>
          <w:color w:val="000000"/>
          <w:sz w:val="28"/>
          <w:szCs w:val="28"/>
        </w:rPr>
        <w:t xml:space="preserve"> Дата: «_____» __________ 20___ г.</w:t>
      </w:r>
      <w:r w:rsidRPr="00C75287">
        <w:rPr>
          <w:rFonts w:ascii="GOST type B" w:eastAsia="Times New Roman" w:hAnsi="GOST type B" w:cs="Times New Roman"/>
          <w:i/>
          <w:iCs/>
          <w:color w:val="000000"/>
          <w:sz w:val="28"/>
          <w:szCs w:val="28"/>
        </w:rPr>
        <w:br w:type="page"/>
      </w:r>
    </w:p>
    <w:p w:rsidR="00020C7A" w:rsidRPr="00C75287" w:rsidRDefault="00020C7A" w:rsidP="00C75287">
      <w:pPr>
        <w:pStyle w:val="1-1"/>
        <w:numPr>
          <w:ilvl w:val="0"/>
          <w:numId w:val="0"/>
        </w:numPr>
        <w:spacing w:before="0" w:after="0" w:line="360" w:lineRule="auto"/>
        <w:rPr>
          <w:rFonts w:ascii="GOST type B" w:hAnsi="GOST type B"/>
          <w:i/>
          <w:szCs w:val="28"/>
        </w:rPr>
      </w:pPr>
      <w:bookmarkStart w:id="1" w:name="_Toc499115408"/>
      <w:r w:rsidRPr="00C75287">
        <w:rPr>
          <w:rFonts w:ascii="GOST type B" w:hAnsi="GOST type B"/>
          <w:i/>
          <w:szCs w:val="28"/>
        </w:rPr>
        <w:lastRenderedPageBreak/>
        <w:t>Требования к оформлению выпускной квалификационной работы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020C7A" w:rsidRPr="00C75287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>А</w:t>
            </w:r>
            <w:proofErr w:type="gramStart"/>
            <w:r w:rsidRPr="00C75287">
              <w:rPr>
                <w:rFonts w:ascii="GOST type B" w:hAnsi="GOST type B"/>
                <w:i/>
                <w:iCs/>
                <w:szCs w:val="28"/>
              </w:rPr>
              <w:t>4</w:t>
            </w:r>
            <w:proofErr w:type="gramEnd"/>
            <w:r w:rsidRPr="00C75287">
              <w:rPr>
                <w:rFonts w:ascii="GOST type B" w:hAnsi="GOST type B"/>
                <w:i/>
                <w:iCs/>
                <w:szCs w:val="28"/>
              </w:rPr>
              <w:t>.</w:t>
            </w:r>
          </w:p>
        </w:tc>
      </w:tr>
      <w:tr w:rsidR="00020C7A" w:rsidRPr="00C75287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  <w:lang w:val="en-US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  <w:lang w:val="en-US"/>
              </w:rPr>
              <w:t>GOST B (</w:t>
            </w:r>
            <w:r w:rsidRPr="00C75287">
              <w:rPr>
                <w:rFonts w:ascii="GOST type B" w:hAnsi="GOST type B"/>
                <w:i/>
                <w:iCs/>
                <w:szCs w:val="28"/>
              </w:rPr>
              <w:t>курсив</w:t>
            </w:r>
            <w:r w:rsidRPr="00C75287">
              <w:rPr>
                <w:rFonts w:ascii="GOST type B" w:hAnsi="GOST type B"/>
                <w:i/>
                <w:iCs/>
                <w:szCs w:val="28"/>
                <w:lang w:val="en-US"/>
              </w:rPr>
              <w:t>)</w:t>
            </w:r>
          </w:p>
        </w:tc>
      </w:tr>
      <w:tr w:rsidR="00020C7A" w:rsidRPr="00C75287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>14</w:t>
            </w:r>
          </w:p>
        </w:tc>
      </w:tr>
      <w:tr w:rsidR="00020C7A" w:rsidRPr="00C75287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>Межстрочный</w:t>
            </w:r>
          </w:p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>1,5</w:t>
            </w:r>
          </w:p>
        </w:tc>
      </w:tr>
      <w:tr w:rsidR="00020C7A" w:rsidRPr="00C75287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iCs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>По ширине, автоматические переносы слов</w:t>
            </w:r>
          </w:p>
        </w:tc>
      </w:tr>
      <w:tr w:rsidR="00020C7A" w:rsidRPr="00C75287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proofErr w:type="gramStart"/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Левое </w:t>
            </w:r>
            <w:r w:rsidRPr="00C75287">
              <w:rPr>
                <w:i/>
                <w:iCs/>
                <w:szCs w:val="28"/>
              </w:rPr>
              <w:t>–</w:t>
            </w:r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3 см, правое </w:t>
            </w:r>
            <w:r w:rsidRPr="00C75287">
              <w:rPr>
                <w:i/>
                <w:iCs/>
                <w:szCs w:val="28"/>
              </w:rPr>
              <w:t>–</w:t>
            </w:r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1,5 см, верхнее </w:t>
            </w:r>
            <w:r w:rsidRPr="00C75287">
              <w:rPr>
                <w:i/>
                <w:iCs/>
                <w:szCs w:val="28"/>
              </w:rPr>
              <w:t>–</w:t>
            </w:r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 2 см, нижнее </w:t>
            </w:r>
            <w:r w:rsidRPr="00C75287">
              <w:rPr>
                <w:i/>
                <w:iCs/>
                <w:szCs w:val="28"/>
              </w:rPr>
              <w:t>–</w:t>
            </w:r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 2 см.</w:t>
            </w:r>
            <w:proofErr w:type="gramEnd"/>
          </w:p>
        </w:tc>
      </w:tr>
      <w:tr w:rsidR="00020C7A" w:rsidRPr="00C75287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szCs w:val="28"/>
              </w:rPr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iCs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>На одной стороне листа белой бумаги формата А</w:t>
            </w:r>
            <w:proofErr w:type="gramStart"/>
            <w:r w:rsidRPr="00C75287">
              <w:rPr>
                <w:rFonts w:ascii="GOST type B" w:hAnsi="GOST type B"/>
                <w:i/>
                <w:iCs/>
                <w:szCs w:val="28"/>
              </w:rPr>
              <w:t>4</w:t>
            </w:r>
            <w:proofErr w:type="gramEnd"/>
          </w:p>
          <w:p w:rsidR="00020C7A" w:rsidRPr="00C75287" w:rsidRDefault="00020C7A" w:rsidP="00C75287">
            <w:pPr>
              <w:pStyle w:val="a6"/>
              <w:spacing w:line="360" w:lineRule="auto"/>
              <w:jc w:val="left"/>
              <w:rPr>
                <w:rFonts w:ascii="GOST type B" w:hAnsi="GOST type B"/>
                <w:i/>
                <w:szCs w:val="28"/>
              </w:rPr>
            </w:pPr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(210 </w:t>
            </w:r>
            <w:proofErr w:type="spellStart"/>
            <w:r w:rsidRPr="00C75287">
              <w:rPr>
                <w:rFonts w:ascii="GOST type B" w:hAnsi="GOST type B"/>
                <w:i/>
                <w:iCs/>
                <w:szCs w:val="28"/>
              </w:rPr>
              <w:t>х</w:t>
            </w:r>
            <w:proofErr w:type="spellEnd"/>
            <w:r w:rsidRPr="00C75287">
              <w:rPr>
                <w:rFonts w:ascii="GOST type B" w:hAnsi="GOST type B"/>
                <w:i/>
                <w:iCs/>
                <w:szCs w:val="28"/>
              </w:rPr>
              <w:t xml:space="preserve"> 97) по ГОСТ 7.32-2001</w:t>
            </w:r>
          </w:p>
        </w:tc>
      </w:tr>
    </w:tbl>
    <w:p w:rsidR="00A82797" w:rsidRPr="00C75287" w:rsidRDefault="00A82797" w:rsidP="00C75287">
      <w:pPr>
        <w:spacing w:after="0" w:line="360" w:lineRule="auto"/>
        <w:rPr>
          <w:rFonts w:ascii="GOST type B" w:hAnsi="GOST type B"/>
          <w:i/>
          <w:sz w:val="28"/>
          <w:szCs w:val="28"/>
        </w:rPr>
      </w:pPr>
    </w:p>
    <w:sectPr w:rsidR="00A82797" w:rsidRPr="00C75287" w:rsidSect="009E36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C9F"/>
    <w:multiLevelType w:val="multilevel"/>
    <w:tmpl w:val="9C8054D2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FD012F9"/>
    <w:multiLevelType w:val="multilevel"/>
    <w:tmpl w:val="E2D0011A"/>
    <w:lvl w:ilvl="0">
      <w:start w:val="1"/>
      <w:numFmt w:val="decimal"/>
      <w:pStyle w:val="1-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3630"/>
    <w:rsid w:val="0000497B"/>
    <w:rsid w:val="00020C7A"/>
    <w:rsid w:val="00154D89"/>
    <w:rsid w:val="002313D9"/>
    <w:rsid w:val="002E277D"/>
    <w:rsid w:val="003B1131"/>
    <w:rsid w:val="004533CA"/>
    <w:rsid w:val="00691099"/>
    <w:rsid w:val="006A22E1"/>
    <w:rsid w:val="00767887"/>
    <w:rsid w:val="00772AB7"/>
    <w:rsid w:val="007D4BCF"/>
    <w:rsid w:val="008654D1"/>
    <w:rsid w:val="0092615C"/>
    <w:rsid w:val="009E3630"/>
    <w:rsid w:val="00A70FFC"/>
    <w:rsid w:val="00A82797"/>
    <w:rsid w:val="00B520FB"/>
    <w:rsid w:val="00B55F34"/>
    <w:rsid w:val="00BC4FC4"/>
    <w:rsid w:val="00C75287"/>
    <w:rsid w:val="00DA2978"/>
    <w:rsid w:val="00E4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30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30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99"/>
    <w:rsid w:val="009E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E363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E363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9E3630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363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9E363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E363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5">
    <w:name w:val="приложение"/>
    <w:basedOn w:val="1"/>
    <w:next w:val="a"/>
    <w:qFormat/>
    <w:rsid w:val="009E3630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character" w:customStyle="1" w:styleId="c7">
    <w:name w:val="c7"/>
    <w:basedOn w:val="a0"/>
    <w:rsid w:val="009E3630"/>
  </w:style>
  <w:style w:type="character" w:customStyle="1" w:styleId="c6">
    <w:name w:val="c6"/>
    <w:basedOn w:val="a0"/>
    <w:rsid w:val="009E3630"/>
  </w:style>
  <w:style w:type="character" w:customStyle="1" w:styleId="10">
    <w:name w:val="Заголовок 1 Знак"/>
    <w:basedOn w:val="a0"/>
    <w:link w:val="1"/>
    <w:uiPriority w:val="9"/>
    <w:rsid w:val="009E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-1">
    <w:name w:val="Заголовок 1-1"/>
    <w:basedOn w:val="1"/>
    <w:next w:val="a"/>
    <w:qFormat/>
    <w:rsid w:val="00020C7A"/>
    <w:pPr>
      <w:keepLines w:val="0"/>
      <w:widowControl/>
      <w:numPr>
        <w:numId w:val="2"/>
      </w:numPr>
      <w:adjustRightInd/>
      <w:spacing w:before="120" w:after="120"/>
      <w:jc w:val="center"/>
    </w:pPr>
    <w:rPr>
      <w:rFonts w:ascii="Times New Roman" w:eastAsia="Times New Roman" w:hAnsi="Times New Roman" w:cs="Times New Roman"/>
      <w:bCs w:val="0"/>
      <w:caps/>
      <w:color w:val="auto"/>
      <w:szCs w:val="24"/>
    </w:rPr>
  </w:style>
  <w:style w:type="paragraph" w:customStyle="1" w:styleId="a6">
    <w:name w:val="Таблица"/>
    <w:basedOn w:val="a"/>
    <w:qFormat/>
    <w:rsid w:val="00020C7A"/>
    <w:pPr>
      <w:widowControl/>
      <w:autoSpaceDE/>
      <w:autoSpaceDN/>
      <w:adjustRightInd/>
      <w:spacing w:after="0"/>
      <w:ind w:firstLine="0"/>
      <w:jc w:val="both"/>
    </w:pPr>
    <w:rPr>
      <w:rFonts w:ascii="TimesNewRomanPSMT" w:eastAsia="Times New Roman" w:hAnsi="TimesNewRomanPSMT" w:cs="Times New Roman"/>
      <w:color w:val="000000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54D89"/>
    <w:pPr>
      <w:widowControl/>
      <w:autoSpaceDE/>
      <w:autoSpaceDN/>
      <w:adjustRightInd/>
      <w:spacing w:before="240" w:after="240" w:line="276" w:lineRule="auto"/>
      <w:ind w:firstLine="0"/>
      <w:outlineLvl w:val="9"/>
    </w:pPr>
    <w:rPr>
      <w:rFonts w:ascii="Cambria" w:eastAsia="Times New Roman" w:hAnsi="Cambria" w:cs="Times New Roman"/>
      <w:color w:val="365F91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Барминова И.Н.</dc:creator>
  <cp:lastModifiedBy>КАБ_27_П</cp:lastModifiedBy>
  <cp:revision>4</cp:revision>
  <dcterms:created xsi:type="dcterms:W3CDTF">2020-05-15T06:29:00Z</dcterms:created>
  <dcterms:modified xsi:type="dcterms:W3CDTF">2020-05-15T10:18:00Z</dcterms:modified>
</cp:coreProperties>
</file>