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F5" w:rsidRDefault="003126F5" w:rsidP="0086148F">
      <w:pPr>
        <w:spacing w:before="42" w:after="42" w:line="240" w:lineRule="auto"/>
        <w:ind w:right="42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</w:pPr>
    </w:p>
    <w:p w:rsidR="003126F5" w:rsidRDefault="003126F5" w:rsidP="00925F6B">
      <w:pPr>
        <w:spacing w:before="42" w:after="42" w:line="240" w:lineRule="auto"/>
        <w:ind w:left="42" w:right="42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</w:pPr>
    </w:p>
    <w:p w:rsidR="003126F5" w:rsidRPr="00EC3356" w:rsidRDefault="003126F5" w:rsidP="003126F5">
      <w:pPr>
        <w:rPr>
          <w:sz w:val="24"/>
          <w:szCs w:val="24"/>
        </w:rPr>
      </w:pPr>
      <w:r w:rsidRPr="00EC3356">
        <w:rPr>
          <w:sz w:val="24"/>
          <w:szCs w:val="24"/>
        </w:rPr>
        <w:t xml:space="preserve">Группа </w:t>
      </w:r>
      <w:r w:rsidR="00576F75">
        <w:rPr>
          <w:b/>
          <w:sz w:val="24"/>
          <w:szCs w:val="24"/>
        </w:rPr>
        <w:t>ТЭО-22</w:t>
      </w:r>
      <w:r>
        <w:rPr>
          <w:sz w:val="24"/>
          <w:szCs w:val="24"/>
        </w:rPr>
        <w:t xml:space="preserve">, </w:t>
      </w:r>
      <w:r w:rsidR="00576F75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 </w:t>
      </w:r>
      <w:r w:rsidRPr="00EC3356">
        <w:rPr>
          <w:sz w:val="24"/>
          <w:szCs w:val="24"/>
        </w:rPr>
        <w:t>«</w:t>
      </w:r>
      <w:r w:rsidR="00576F75">
        <w:rPr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 w:rsidRPr="00EC3356">
        <w:rPr>
          <w:sz w:val="24"/>
          <w:szCs w:val="24"/>
        </w:rPr>
        <w:t>», 2 курс.</w:t>
      </w:r>
    </w:p>
    <w:p w:rsidR="003126F5" w:rsidRPr="00391905" w:rsidRDefault="003126F5" w:rsidP="003126F5">
      <w:pPr>
        <w:rPr>
          <w:sz w:val="24"/>
          <w:szCs w:val="24"/>
          <w:u w:val="single"/>
        </w:rPr>
      </w:pPr>
      <w:r w:rsidRPr="00391905">
        <w:rPr>
          <w:sz w:val="24"/>
          <w:szCs w:val="24"/>
          <w:u w:val="single"/>
        </w:rPr>
        <w:t>Производственная практика ПМ 0</w:t>
      </w:r>
      <w:r>
        <w:rPr>
          <w:sz w:val="24"/>
          <w:szCs w:val="24"/>
          <w:u w:val="single"/>
        </w:rPr>
        <w:t>4</w:t>
      </w:r>
      <w:r w:rsidRPr="00391905">
        <w:rPr>
          <w:sz w:val="24"/>
          <w:szCs w:val="24"/>
          <w:u w:val="single"/>
        </w:rPr>
        <w:t xml:space="preserve"> «</w:t>
      </w:r>
      <w:r w:rsidR="00576F75">
        <w:rPr>
          <w:sz w:val="24"/>
          <w:szCs w:val="24"/>
          <w:u w:val="single"/>
        </w:rPr>
        <w:t>Выполнение работ по профессии слесарь-электрик</w:t>
      </w:r>
      <w:r w:rsidRPr="00391905">
        <w:rPr>
          <w:sz w:val="24"/>
          <w:szCs w:val="24"/>
          <w:u w:val="single"/>
        </w:rPr>
        <w:t>»</w:t>
      </w:r>
    </w:p>
    <w:p w:rsidR="003126F5" w:rsidRDefault="00576F75" w:rsidP="003126F5">
      <w:r>
        <w:t>З</w:t>
      </w:r>
      <w:r w:rsidR="003126F5">
        <w:t>адание для освоения программы практики с использованием дистанционных образовательных технологий.</w:t>
      </w:r>
    </w:p>
    <w:p w:rsidR="003126F5" w:rsidRDefault="003126F5" w:rsidP="003126F5">
      <w:r>
        <w:t xml:space="preserve">Форма </w:t>
      </w:r>
      <w:proofErr w:type="spellStart"/>
      <w:proofErr w:type="gramStart"/>
      <w:r>
        <w:t>доклада-отчет</w:t>
      </w:r>
      <w:proofErr w:type="spellEnd"/>
      <w:proofErr w:type="gramEnd"/>
      <w:r>
        <w:t xml:space="preserve"> в электронном виде. </w:t>
      </w:r>
      <w:r w:rsidR="004D775E">
        <w:t>Для составления отчета студент выбирает любое машиностроительное предприятие Кировской области.</w:t>
      </w:r>
    </w:p>
    <w:p w:rsidR="003126F5" w:rsidRDefault="003126F5" w:rsidP="003126F5">
      <w:r>
        <w:t xml:space="preserve">Отчет направляется руководителю группы на  адрес электронной почты </w:t>
      </w:r>
      <w:r w:rsidR="00576F75" w:rsidRPr="00576F75">
        <w:t>rogozhnikova@vemst.ru</w:t>
      </w:r>
      <w:r>
        <w:t xml:space="preserve"> до 28.06.2020</w:t>
      </w:r>
    </w:p>
    <w:p w:rsidR="00925F6B" w:rsidRPr="00925F6B" w:rsidRDefault="00925F6B" w:rsidP="00925F6B">
      <w:pPr>
        <w:spacing w:before="42" w:after="42" w:line="240" w:lineRule="auto"/>
        <w:ind w:left="42" w:right="42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9509"/>
      </w:tblGrid>
      <w:tr w:rsidR="00925F6B" w:rsidRPr="00925F6B" w:rsidTr="00925F6B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D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25F6B" w:rsidRPr="00925F6B" w:rsidRDefault="00925F6B" w:rsidP="00925F6B">
            <w:pPr>
              <w:spacing w:after="0" w:line="240" w:lineRule="auto"/>
              <w:ind w:left="42" w:right="42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  <w:tr w:rsidR="00925F6B" w:rsidRPr="00925F6B" w:rsidTr="00925F6B">
        <w:trPr>
          <w:tblCellSpacing w:w="15" w:type="dxa"/>
        </w:trPr>
        <w:tc>
          <w:tcPr>
            <w:tcW w:w="3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D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925F6B" w:rsidRPr="00925F6B" w:rsidRDefault="00925F6B" w:rsidP="00925F6B">
            <w:pPr>
              <w:spacing w:after="0" w:line="240" w:lineRule="auto"/>
              <w:ind w:left="42"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925F6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1. Основные сведения о предприятии</w:t>
            </w:r>
          </w:p>
          <w:p w:rsidR="00925F6B" w:rsidRPr="00925F6B" w:rsidRDefault="00925F6B" w:rsidP="004D775E">
            <w:pPr>
              <w:spacing w:after="0" w:line="240" w:lineRule="auto"/>
              <w:ind w:right="42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</w:p>
          <w:p w:rsidR="00925F6B" w:rsidRPr="00925F6B" w:rsidRDefault="00925F6B" w:rsidP="00925F6B">
            <w:pPr>
              <w:spacing w:after="0" w:line="240" w:lineRule="auto"/>
              <w:ind w:left="42"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925F6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2. Краткая история создания предприятия</w:t>
            </w:r>
          </w:p>
          <w:p w:rsidR="00925F6B" w:rsidRPr="004D775E" w:rsidRDefault="00925F6B" w:rsidP="004D775E">
            <w:pPr>
              <w:spacing w:after="0" w:line="240" w:lineRule="auto"/>
              <w:ind w:left="42"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925F6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3. Выпускаемая продукция</w:t>
            </w:r>
          </w:p>
          <w:p w:rsidR="00925F6B" w:rsidRPr="00925F6B" w:rsidRDefault="00925F6B" w:rsidP="00925F6B">
            <w:pPr>
              <w:spacing w:after="0" w:line="240" w:lineRule="auto"/>
              <w:ind w:left="42"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925F6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4. Организация рабочего места и условий труда (</w:t>
            </w:r>
            <w:r w:rsidR="00576F7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электромонтера</w:t>
            </w:r>
            <w:r w:rsidRPr="00925F6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)</w:t>
            </w:r>
          </w:p>
          <w:p w:rsidR="00925F6B" w:rsidRPr="00925F6B" w:rsidRDefault="00925F6B" w:rsidP="00925F6B">
            <w:pPr>
              <w:spacing w:after="0" w:line="240" w:lineRule="auto"/>
              <w:ind w:left="42"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925F6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5. Оплата труда </w:t>
            </w:r>
            <w:r w:rsidR="00576F7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электромонтера по ремонту оборудования</w:t>
            </w:r>
          </w:p>
          <w:p w:rsidR="00925F6B" w:rsidRDefault="00925F6B" w:rsidP="00925F6B">
            <w:pPr>
              <w:spacing w:after="0" w:line="240" w:lineRule="auto"/>
              <w:ind w:left="42"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925F6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6. Разработка </w:t>
            </w:r>
            <w:r w:rsidR="00576F7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карты ремонта (капитального) оборудования:</w:t>
            </w:r>
          </w:p>
          <w:p w:rsidR="00576F75" w:rsidRDefault="00576F75" w:rsidP="00925F6B">
            <w:pPr>
              <w:spacing w:after="0" w:line="240" w:lineRule="auto"/>
              <w:ind w:left="42"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6.1. Асинхронный двигатель 0,4кВ</w:t>
            </w:r>
          </w:p>
          <w:p w:rsidR="00576F75" w:rsidRDefault="00576F75" w:rsidP="00925F6B">
            <w:pPr>
              <w:spacing w:after="0" w:line="240" w:lineRule="auto"/>
              <w:ind w:left="42"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6.2. Магнитный пускатель</w:t>
            </w:r>
          </w:p>
          <w:p w:rsidR="00576F75" w:rsidRDefault="00576F75" w:rsidP="00925F6B">
            <w:pPr>
              <w:spacing w:after="0" w:line="240" w:lineRule="auto"/>
              <w:ind w:left="42"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6.3. Автоматический выключатель 0,4кВ</w:t>
            </w:r>
          </w:p>
          <w:p w:rsidR="00576F75" w:rsidRDefault="00576F75" w:rsidP="00925F6B">
            <w:pPr>
              <w:spacing w:after="0" w:line="240" w:lineRule="auto"/>
              <w:ind w:left="42"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Использовать таблицу для составления карты капитального ремонта</w:t>
            </w:r>
          </w:p>
          <w:tbl>
            <w:tblPr>
              <w:tblStyle w:val="a9"/>
              <w:tblW w:w="0" w:type="auto"/>
              <w:tblInd w:w="1544" w:type="dxa"/>
              <w:tblLook w:val="04A0"/>
            </w:tblPr>
            <w:tblGrid>
              <w:gridCol w:w="1552"/>
              <w:gridCol w:w="1549"/>
              <w:gridCol w:w="1554"/>
              <w:gridCol w:w="1554"/>
            </w:tblGrid>
            <w:tr w:rsidR="00576F75" w:rsidTr="00576F75">
              <w:tc>
                <w:tcPr>
                  <w:tcW w:w="1552" w:type="dxa"/>
                </w:tcPr>
                <w:p w:rsidR="00576F75" w:rsidRDefault="00576F75" w:rsidP="00925F6B">
                  <w:pPr>
                    <w:ind w:right="42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Операция</w:t>
                  </w:r>
                </w:p>
              </w:tc>
              <w:tc>
                <w:tcPr>
                  <w:tcW w:w="1549" w:type="dxa"/>
                </w:tcPr>
                <w:p w:rsidR="00576F75" w:rsidRDefault="00576F75" w:rsidP="00925F6B">
                  <w:pPr>
                    <w:ind w:right="42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Виды работ</w:t>
                  </w:r>
                </w:p>
              </w:tc>
              <w:tc>
                <w:tcPr>
                  <w:tcW w:w="1554" w:type="dxa"/>
                </w:tcPr>
                <w:p w:rsidR="00576F75" w:rsidRDefault="00576F75" w:rsidP="00925F6B">
                  <w:pPr>
                    <w:ind w:right="42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Инструмент</w:t>
                  </w:r>
                </w:p>
              </w:tc>
              <w:tc>
                <w:tcPr>
                  <w:tcW w:w="1554" w:type="dxa"/>
                </w:tcPr>
                <w:p w:rsidR="00576F75" w:rsidRDefault="00576F75" w:rsidP="00925F6B">
                  <w:pPr>
                    <w:ind w:right="42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Доп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.у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словия</w:t>
                  </w:r>
                </w:p>
              </w:tc>
            </w:tr>
            <w:tr w:rsidR="00576F75" w:rsidTr="00576F75">
              <w:tc>
                <w:tcPr>
                  <w:tcW w:w="1552" w:type="dxa"/>
                </w:tcPr>
                <w:p w:rsidR="00576F75" w:rsidRDefault="00576F75" w:rsidP="00925F6B">
                  <w:pPr>
                    <w:ind w:right="42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49" w:type="dxa"/>
                </w:tcPr>
                <w:p w:rsidR="00576F75" w:rsidRDefault="00576F75" w:rsidP="00925F6B">
                  <w:pPr>
                    <w:ind w:right="42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4" w:type="dxa"/>
                </w:tcPr>
                <w:p w:rsidR="00576F75" w:rsidRDefault="00576F75" w:rsidP="00925F6B">
                  <w:pPr>
                    <w:ind w:right="42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4" w:type="dxa"/>
                </w:tcPr>
                <w:p w:rsidR="00576F75" w:rsidRDefault="00576F75" w:rsidP="00925F6B">
                  <w:pPr>
                    <w:ind w:right="42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</w:tbl>
          <w:p w:rsidR="0086148F" w:rsidRPr="00925F6B" w:rsidRDefault="0086148F" w:rsidP="00576F75">
            <w:pPr>
              <w:spacing w:after="0" w:line="240" w:lineRule="auto"/>
              <w:ind w:right="42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925F6B" w:rsidRPr="00925F6B" w:rsidRDefault="00925F6B" w:rsidP="00925F6B">
            <w:pPr>
              <w:spacing w:after="0" w:line="240" w:lineRule="auto"/>
              <w:ind w:left="42"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925F6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7. Техника безопасности и охрана труда</w:t>
            </w:r>
            <w:r w:rsidR="00576F75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при работе с электроинструментом</w:t>
            </w:r>
          </w:p>
          <w:p w:rsidR="00925F6B" w:rsidRPr="00925F6B" w:rsidRDefault="00925F6B" w:rsidP="00925F6B">
            <w:pPr>
              <w:spacing w:before="42" w:after="42" w:line="240" w:lineRule="auto"/>
              <w:ind w:left="84" w:right="84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</w:rPr>
            </w:pPr>
            <w:r w:rsidRPr="00925F6B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</w:rPr>
              <w:t>Заключение</w:t>
            </w:r>
          </w:p>
          <w:p w:rsidR="00925F6B" w:rsidRPr="00925F6B" w:rsidRDefault="00925F6B" w:rsidP="00925F6B">
            <w:pPr>
              <w:spacing w:before="42" w:after="42" w:line="240" w:lineRule="auto"/>
              <w:ind w:left="84" w:right="84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</w:rPr>
            </w:pPr>
            <w:r w:rsidRPr="00925F6B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</w:rPr>
              <w:t>Литература</w:t>
            </w:r>
          </w:p>
          <w:p w:rsidR="00925F6B" w:rsidRPr="00925F6B" w:rsidRDefault="00925F6B" w:rsidP="00925F6B">
            <w:pPr>
              <w:spacing w:after="0" w:line="240" w:lineRule="auto"/>
              <w:ind w:left="42" w:right="42" w:firstLine="166"/>
              <w:jc w:val="both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</w:tbl>
    <w:p w:rsidR="001320FB" w:rsidRDefault="001320FB"/>
    <w:p w:rsidR="0086148F" w:rsidRDefault="00576F75">
      <w:r>
        <w:t>Пример карты капитального ремонта Асинхронного электродвигателя</w:t>
      </w:r>
      <w:r w:rsidR="00C13217">
        <w:t xml:space="preserve"> с подшипниками качения</w:t>
      </w:r>
      <w:r>
        <w:t xml:space="preserve"> </w:t>
      </w:r>
      <w:r w:rsidR="00C13217">
        <w:rPr>
          <w:lang w:val="en-US"/>
        </w:rPr>
        <w:t>P</w:t>
      </w:r>
      <w:r w:rsidR="00C13217" w:rsidRPr="00C13217">
        <w:t>=</w:t>
      </w:r>
      <w:r>
        <w:t xml:space="preserve">2,5 кВт, </w:t>
      </w:r>
      <w:r w:rsidR="00C13217">
        <w:rPr>
          <w:lang w:val="en-US"/>
        </w:rPr>
        <w:t>U</w:t>
      </w:r>
      <w:r w:rsidR="00C13217" w:rsidRPr="00C13217">
        <w:t>=</w:t>
      </w:r>
      <w:r>
        <w:t>0,4кВ.</w:t>
      </w:r>
    </w:p>
    <w:tbl>
      <w:tblPr>
        <w:tblStyle w:val="a9"/>
        <w:tblW w:w="0" w:type="auto"/>
        <w:tblInd w:w="250" w:type="dxa"/>
        <w:tblLook w:val="04A0"/>
      </w:tblPr>
      <w:tblGrid>
        <w:gridCol w:w="2552"/>
        <w:gridCol w:w="2343"/>
        <w:gridCol w:w="1554"/>
        <w:gridCol w:w="1554"/>
      </w:tblGrid>
      <w:tr w:rsidR="00576F75" w:rsidTr="00576F75">
        <w:tc>
          <w:tcPr>
            <w:tcW w:w="2552" w:type="dxa"/>
          </w:tcPr>
          <w:p w:rsidR="00576F75" w:rsidRDefault="00576F75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Операция</w:t>
            </w:r>
          </w:p>
        </w:tc>
        <w:tc>
          <w:tcPr>
            <w:tcW w:w="2343" w:type="dxa"/>
          </w:tcPr>
          <w:p w:rsidR="00576F75" w:rsidRDefault="00576F75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Виды работ</w:t>
            </w:r>
          </w:p>
        </w:tc>
        <w:tc>
          <w:tcPr>
            <w:tcW w:w="1554" w:type="dxa"/>
          </w:tcPr>
          <w:p w:rsidR="00576F75" w:rsidRDefault="00576F75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Инструмент</w:t>
            </w:r>
          </w:p>
        </w:tc>
        <w:tc>
          <w:tcPr>
            <w:tcW w:w="1554" w:type="dxa"/>
          </w:tcPr>
          <w:p w:rsidR="00576F75" w:rsidRDefault="00576F75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Доп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.у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словия</w:t>
            </w:r>
          </w:p>
        </w:tc>
      </w:tr>
      <w:tr w:rsidR="00576F75" w:rsidTr="00576F75">
        <w:tc>
          <w:tcPr>
            <w:tcW w:w="2552" w:type="dxa"/>
          </w:tcPr>
          <w:p w:rsidR="00576F75" w:rsidRDefault="00576F75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Разборка двигателя</w:t>
            </w:r>
          </w:p>
        </w:tc>
        <w:tc>
          <w:tcPr>
            <w:tcW w:w="2343" w:type="dxa"/>
          </w:tcPr>
          <w:p w:rsidR="00576F75" w:rsidRDefault="00576F75" w:rsidP="00576F75">
            <w:pPr>
              <w:pStyle w:val="aa"/>
              <w:numPr>
                <w:ilvl w:val="0"/>
                <w:numId w:val="16"/>
              </w:numPr>
              <w:ind w:right="42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Очистить электродвигатель и продуть сжатым воздухом</w:t>
            </w:r>
          </w:p>
          <w:p w:rsidR="00576F75" w:rsidRDefault="00576F75" w:rsidP="00576F75">
            <w:pPr>
              <w:pStyle w:val="aa"/>
              <w:numPr>
                <w:ilvl w:val="0"/>
                <w:numId w:val="16"/>
              </w:numPr>
              <w:ind w:right="42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Снять кожух вентилятора</w:t>
            </w:r>
          </w:p>
          <w:p w:rsidR="00576F75" w:rsidRDefault="00576F75" w:rsidP="00576F75">
            <w:pPr>
              <w:pStyle w:val="aa"/>
              <w:numPr>
                <w:ilvl w:val="0"/>
                <w:numId w:val="16"/>
              </w:numPr>
              <w:ind w:right="42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Снять вентилятор с вала</w:t>
            </w:r>
          </w:p>
          <w:p w:rsidR="00576F75" w:rsidRDefault="00576F75" w:rsidP="00576F75">
            <w:pPr>
              <w:pStyle w:val="aa"/>
              <w:numPr>
                <w:ilvl w:val="0"/>
                <w:numId w:val="16"/>
              </w:numPr>
              <w:ind w:right="42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Снять задний подшипниковый щит</w:t>
            </w:r>
          </w:p>
          <w:p w:rsidR="00C13217" w:rsidRDefault="00C13217" w:rsidP="00576F75">
            <w:pPr>
              <w:pStyle w:val="aa"/>
              <w:numPr>
                <w:ilvl w:val="0"/>
                <w:numId w:val="16"/>
              </w:numPr>
              <w:ind w:right="42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Вынуть ротор из проточки статора</w:t>
            </w:r>
          </w:p>
          <w:p w:rsidR="00576F75" w:rsidRDefault="00576F75" w:rsidP="00576F75">
            <w:pPr>
              <w:pStyle w:val="aa"/>
              <w:numPr>
                <w:ilvl w:val="0"/>
                <w:numId w:val="16"/>
              </w:numPr>
              <w:ind w:right="42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Снять передний и </w:t>
            </w:r>
            <w:r w:rsidR="00C1321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подшипниковый щит</w:t>
            </w:r>
          </w:p>
          <w:p w:rsidR="00576F75" w:rsidRPr="00576F75" w:rsidRDefault="00C13217" w:rsidP="00576F75">
            <w:pPr>
              <w:pStyle w:val="aa"/>
              <w:numPr>
                <w:ilvl w:val="0"/>
                <w:numId w:val="16"/>
              </w:numPr>
              <w:ind w:right="42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Снять передний и задний подшипники</w:t>
            </w:r>
          </w:p>
        </w:tc>
        <w:tc>
          <w:tcPr>
            <w:tcW w:w="1554" w:type="dxa"/>
          </w:tcPr>
          <w:p w:rsidR="00576F75" w:rsidRDefault="00C13217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Компрессор</w:t>
            </w:r>
          </w:p>
          <w:p w:rsidR="00C13217" w:rsidRDefault="00C13217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C13217" w:rsidRDefault="00C13217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C13217" w:rsidRDefault="00C13217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C13217" w:rsidRDefault="00C13217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Ключ, молоток, отвертка, зубило, деревянный брусок, съемник подшипников</w:t>
            </w:r>
          </w:p>
        </w:tc>
        <w:tc>
          <w:tcPr>
            <w:tcW w:w="1554" w:type="dxa"/>
          </w:tcPr>
          <w:p w:rsidR="00576F75" w:rsidRPr="00C13217" w:rsidRDefault="00C13217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Верстак</w:t>
            </w:r>
          </w:p>
        </w:tc>
      </w:tr>
      <w:tr w:rsidR="00576F75" w:rsidTr="00576F75">
        <w:tc>
          <w:tcPr>
            <w:tcW w:w="2552" w:type="dxa"/>
          </w:tcPr>
          <w:p w:rsidR="00576F75" w:rsidRDefault="00576F75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343" w:type="dxa"/>
          </w:tcPr>
          <w:p w:rsidR="00576F75" w:rsidRDefault="00576F75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4" w:type="dxa"/>
          </w:tcPr>
          <w:p w:rsidR="00576F75" w:rsidRDefault="00576F75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4" w:type="dxa"/>
          </w:tcPr>
          <w:p w:rsidR="00576F75" w:rsidRDefault="00576F75" w:rsidP="004152D7">
            <w:pPr>
              <w:ind w:right="42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</w:tr>
    </w:tbl>
    <w:p w:rsidR="00576F75" w:rsidRDefault="00576F75"/>
    <w:p w:rsidR="00561510" w:rsidRDefault="00561510"/>
    <w:p w:rsidR="00561510" w:rsidRPr="00106856" w:rsidRDefault="00561510" w:rsidP="00561510">
      <w:pPr>
        <w:jc w:val="center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lastRenderedPageBreak/>
        <w:t>Министерство образования Кировской области</w:t>
      </w:r>
    </w:p>
    <w:p w:rsidR="00561510" w:rsidRPr="00106856" w:rsidRDefault="00561510" w:rsidP="00561510">
      <w:pPr>
        <w:jc w:val="center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>Кировское областное государственное профессиональное</w:t>
      </w:r>
    </w:p>
    <w:p w:rsidR="00561510" w:rsidRPr="00106856" w:rsidRDefault="00561510" w:rsidP="00561510">
      <w:pPr>
        <w:jc w:val="center"/>
        <w:rPr>
          <w:rFonts w:ascii="GOST type B" w:hAnsi="GOST type B"/>
          <w:i/>
          <w:sz w:val="24"/>
          <w:szCs w:val="24"/>
        </w:rPr>
      </w:pPr>
      <w:r>
        <w:rPr>
          <w:rFonts w:ascii="GOST type B" w:hAnsi="GOST type B"/>
          <w:i/>
          <w:sz w:val="24"/>
          <w:szCs w:val="24"/>
        </w:rPr>
        <w:t>о</w:t>
      </w:r>
      <w:r w:rsidRPr="00106856">
        <w:rPr>
          <w:rFonts w:ascii="GOST type B" w:hAnsi="GOST type B"/>
          <w:i/>
          <w:sz w:val="24"/>
          <w:szCs w:val="24"/>
        </w:rPr>
        <w:t>бразовательное автономное учреждение</w:t>
      </w:r>
    </w:p>
    <w:p w:rsidR="00561510" w:rsidRPr="00106856" w:rsidRDefault="00561510" w:rsidP="00561510">
      <w:pPr>
        <w:jc w:val="center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>«Вятский электромашиностроительный техникум»</w:t>
      </w:r>
    </w:p>
    <w:p w:rsidR="00561510" w:rsidRPr="00106856" w:rsidRDefault="00561510" w:rsidP="00693CC4">
      <w:pPr>
        <w:rPr>
          <w:rFonts w:ascii="GOST type B" w:hAnsi="GOST type B"/>
          <w:i/>
          <w:sz w:val="28"/>
          <w:szCs w:val="28"/>
        </w:rPr>
      </w:pPr>
    </w:p>
    <w:p w:rsidR="00561510" w:rsidRPr="00106856" w:rsidRDefault="00561510" w:rsidP="00561510">
      <w:pPr>
        <w:jc w:val="center"/>
        <w:rPr>
          <w:rFonts w:ascii="GOST type B" w:hAnsi="GOST type B"/>
          <w:i/>
          <w:sz w:val="28"/>
          <w:szCs w:val="28"/>
        </w:rPr>
      </w:pPr>
    </w:p>
    <w:p w:rsidR="00561510" w:rsidRPr="00106856" w:rsidRDefault="00561510" w:rsidP="00561510">
      <w:pPr>
        <w:jc w:val="center"/>
        <w:rPr>
          <w:rFonts w:ascii="GOST type B" w:hAnsi="GOST type B"/>
          <w:i/>
          <w:sz w:val="28"/>
          <w:szCs w:val="28"/>
        </w:rPr>
      </w:pPr>
      <w:r w:rsidRPr="00106856">
        <w:rPr>
          <w:rFonts w:ascii="GOST type B" w:hAnsi="GOST type B"/>
          <w:i/>
          <w:sz w:val="28"/>
          <w:szCs w:val="28"/>
        </w:rPr>
        <w:t>ОТЧЁТ</w:t>
      </w:r>
    </w:p>
    <w:p w:rsidR="00561510" w:rsidRPr="00106856" w:rsidRDefault="00561510" w:rsidP="00561510">
      <w:pPr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ПО</w:t>
      </w:r>
      <w:r w:rsidRPr="00106856">
        <w:rPr>
          <w:rFonts w:ascii="GOST type B" w:hAnsi="GOST type B"/>
          <w:i/>
          <w:sz w:val="28"/>
          <w:szCs w:val="28"/>
        </w:rPr>
        <w:t xml:space="preserve"> ПРОИЗВОДСТВЕННОЙ (</w:t>
      </w:r>
      <w:r>
        <w:rPr>
          <w:rFonts w:ascii="GOST type B" w:hAnsi="GOST type B"/>
          <w:i/>
          <w:sz w:val="28"/>
          <w:szCs w:val="28"/>
        </w:rPr>
        <w:t>ПО ПРОФИЛЮ СПЕЦИАЛЬНОСТИ</w:t>
      </w:r>
      <w:r w:rsidRPr="00106856">
        <w:rPr>
          <w:rFonts w:ascii="GOST type B" w:hAnsi="GOST type B"/>
          <w:i/>
          <w:sz w:val="28"/>
          <w:szCs w:val="28"/>
        </w:rPr>
        <w:t>) ПРАКТИКЕ</w:t>
      </w:r>
    </w:p>
    <w:p w:rsidR="00561510" w:rsidRPr="00334D71" w:rsidRDefault="00561510" w:rsidP="00561510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561510" w:rsidRPr="00693CC4" w:rsidRDefault="00561510" w:rsidP="00693CC4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GOST type B" w:hAnsi="GOST type B"/>
          <w:i/>
          <w:szCs w:val="28"/>
        </w:rPr>
      </w:pPr>
      <w:r w:rsidRPr="00334D71">
        <w:rPr>
          <w:rFonts w:ascii="GOST type B" w:hAnsi="GOST type B"/>
          <w:i/>
          <w:szCs w:val="28"/>
        </w:rPr>
        <w:t>(фамилия, имя, отчество)</w:t>
      </w:r>
    </w:p>
    <w:p w:rsidR="00561510" w:rsidRPr="00693CC4" w:rsidRDefault="00561510" w:rsidP="00561510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</w:rPr>
      </w:pPr>
      <w:r w:rsidRPr="00334D71">
        <w:rPr>
          <w:rFonts w:ascii="GOST type B" w:hAnsi="GOST type B"/>
          <w:i/>
          <w:sz w:val="28"/>
          <w:szCs w:val="28"/>
        </w:rPr>
        <w:t xml:space="preserve">Студента _______ курса, группы 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561510" w:rsidRPr="00334D71" w:rsidRDefault="00561510" w:rsidP="00561510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</w:rPr>
      </w:pPr>
      <w:r w:rsidRPr="00334D71">
        <w:rPr>
          <w:rFonts w:ascii="GOST type B" w:hAnsi="GOST type B"/>
          <w:i/>
          <w:sz w:val="28"/>
          <w:szCs w:val="28"/>
        </w:rPr>
        <w:t xml:space="preserve">Специальность (профессия) 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561510" w:rsidRPr="00693CC4" w:rsidRDefault="00561510" w:rsidP="00693CC4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561510" w:rsidRPr="00334D71" w:rsidRDefault="00561510" w:rsidP="00561510">
      <w:pPr>
        <w:tabs>
          <w:tab w:val="left" w:pos="9923"/>
        </w:tabs>
        <w:spacing w:line="480" w:lineRule="auto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</w:rPr>
        <w:t xml:space="preserve">Форма обучения </w:t>
      </w:r>
      <w:r w:rsidRPr="00334D71">
        <w:rPr>
          <w:rFonts w:ascii="GOST type B" w:hAnsi="GOST type B"/>
          <w:i/>
          <w:sz w:val="28"/>
          <w:szCs w:val="28"/>
          <w:u w:val="single"/>
        </w:rPr>
        <w:t>очная</w:t>
      </w:r>
    </w:p>
    <w:p w:rsidR="00561510" w:rsidRPr="00334D71" w:rsidRDefault="00561510" w:rsidP="00561510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</w:rPr>
        <w:t>По ПМ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561510" w:rsidRPr="00693CC4" w:rsidRDefault="00561510" w:rsidP="00693CC4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rPr>
          <w:rFonts w:ascii="GOST type B" w:hAnsi="GOST type B"/>
          <w:i/>
          <w:sz w:val="28"/>
          <w:szCs w:val="28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561510" w:rsidRPr="00693CC4" w:rsidRDefault="00561510" w:rsidP="00693CC4">
      <w:pPr>
        <w:tabs>
          <w:tab w:val="left" w:pos="9923"/>
        </w:tabs>
        <w:spacing w:line="480" w:lineRule="auto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 xml:space="preserve">Место </w:t>
      </w:r>
      <w:r>
        <w:rPr>
          <w:rFonts w:ascii="GOST type B" w:hAnsi="GOST type B"/>
          <w:i/>
          <w:sz w:val="24"/>
          <w:szCs w:val="24"/>
        </w:rPr>
        <w:t xml:space="preserve">прохождения </w:t>
      </w:r>
      <w:r w:rsidRPr="00106856">
        <w:rPr>
          <w:rFonts w:ascii="GOST type B" w:hAnsi="GOST type B"/>
          <w:i/>
          <w:sz w:val="24"/>
          <w:szCs w:val="24"/>
        </w:rPr>
        <w:t xml:space="preserve">практики: </w:t>
      </w:r>
      <w:r w:rsidRPr="00334D71">
        <w:rPr>
          <w:rFonts w:ascii="GOST type B" w:hAnsi="GOST type B"/>
          <w:i/>
          <w:sz w:val="24"/>
          <w:szCs w:val="24"/>
          <w:u w:val="single"/>
        </w:rPr>
        <w:tab/>
      </w:r>
    </w:p>
    <w:p w:rsidR="00561510" w:rsidRPr="00693CC4" w:rsidRDefault="00561510" w:rsidP="00693CC4">
      <w:pPr>
        <w:tabs>
          <w:tab w:val="left" w:pos="9072"/>
        </w:tabs>
        <w:rPr>
          <w:rFonts w:ascii="GOST type B" w:hAnsi="GOST type B"/>
          <w:i/>
          <w:sz w:val="28"/>
          <w:szCs w:val="28"/>
        </w:rPr>
      </w:pPr>
      <w:r w:rsidRPr="00334D71">
        <w:rPr>
          <w:rFonts w:ascii="GOST type B" w:hAnsi="GOST type B"/>
          <w:i/>
          <w:sz w:val="28"/>
          <w:szCs w:val="28"/>
        </w:rPr>
        <w:t>Сроки практики с «____»______________20___г. по «____»______________20___г.</w:t>
      </w:r>
    </w:p>
    <w:p w:rsidR="00561510" w:rsidRPr="00334D71" w:rsidRDefault="00561510" w:rsidP="00693CC4">
      <w:pPr>
        <w:tabs>
          <w:tab w:val="left" w:pos="9923"/>
        </w:tabs>
        <w:rPr>
          <w:rFonts w:ascii="GOST type B" w:hAnsi="GOST type B"/>
          <w:i/>
          <w:sz w:val="28"/>
          <w:szCs w:val="28"/>
        </w:rPr>
      </w:pPr>
      <w:r w:rsidRPr="00106856">
        <w:rPr>
          <w:rFonts w:ascii="GOST type B" w:hAnsi="GOST type B"/>
          <w:i/>
          <w:sz w:val="24"/>
          <w:szCs w:val="24"/>
        </w:rPr>
        <w:t>Руко</w:t>
      </w:r>
      <w:r>
        <w:rPr>
          <w:rFonts w:ascii="GOST type B" w:hAnsi="GOST type B"/>
          <w:i/>
          <w:sz w:val="24"/>
          <w:szCs w:val="24"/>
        </w:rPr>
        <w:t xml:space="preserve">водитель практики от предприятия 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561510" w:rsidRPr="00334D71" w:rsidRDefault="00561510" w:rsidP="00561510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561510" w:rsidRPr="00693CC4" w:rsidRDefault="00561510" w:rsidP="00693CC4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GOST type B" w:hAnsi="GOST type B"/>
          <w:i/>
          <w:szCs w:val="28"/>
        </w:rPr>
      </w:pPr>
      <w:r w:rsidRPr="00334D71">
        <w:rPr>
          <w:rFonts w:ascii="GOST type B" w:hAnsi="GOST type B"/>
          <w:i/>
          <w:szCs w:val="28"/>
        </w:rPr>
        <w:t>(должность, фамилия, имя, отчество)</w:t>
      </w:r>
    </w:p>
    <w:p w:rsidR="00561510" w:rsidRPr="00334D71" w:rsidRDefault="00561510" w:rsidP="00561510">
      <w:pPr>
        <w:tabs>
          <w:tab w:val="left" w:pos="9923"/>
        </w:tabs>
        <w:rPr>
          <w:rFonts w:ascii="GOST type B" w:hAnsi="GOST type B"/>
          <w:i/>
          <w:sz w:val="28"/>
          <w:szCs w:val="28"/>
        </w:rPr>
      </w:pPr>
      <w:r w:rsidRPr="00106856">
        <w:rPr>
          <w:rFonts w:ascii="GOST type B" w:hAnsi="GOST type B"/>
          <w:i/>
          <w:sz w:val="24"/>
          <w:szCs w:val="24"/>
        </w:rPr>
        <w:t xml:space="preserve">Руководитель практики от техникума </w:t>
      </w: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561510" w:rsidRPr="00334D71" w:rsidRDefault="00561510" w:rsidP="00561510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GOST type B" w:hAnsi="GOST type B"/>
          <w:i/>
          <w:sz w:val="28"/>
          <w:szCs w:val="28"/>
          <w:u w:val="single"/>
        </w:rPr>
      </w:pPr>
      <w:r w:rsidRPr="00334D71">
        <w:rPr>
          <w:rFonts w:ascii="GOST type B" w:hAnsi="GOST type B"/>
          <w:i/>
          <w:sz w:val="28"/>
          <w:szCs w:val="28"/>
          <w:u w:val="single"/>
        </w:rPr>
        <w:tab/>
      </w:r>
    </w:p>
    <w:p w:rsidR="00561510" w:rsidRPr="00693CC4" w:rsidRDefault="00561510" w:rsidP="00693CC4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GOST type B" w:hAnsi="GOST type B"/>
          <w:i/>
          <w:szCs w:val="28"/>
        </w:rPr>
      </w:pPr>
      <w:r w:rsidRPr="00334D71">
        <w:rPr>
          <w:rFonts w:ascii="GOST type B" w:hAnsi="GOST type B"/>
          <w:i/>
          <w:szCs w:val="28"/>
        </w:rPr>
        <w:t>(должность, фамилия, имя, отчество)</w:t>
      </w:r>
    </w:p>
    <w:p w:rsidR="00561510" w:rsidRPr="00106856" w:rsidRDefault="00561510" w:rsidP="00693CC4">
      <w:pPr>
        <w:tabs>
          <w:tab w:val="left" w:pos="9923"/>
        </w:tabs>
        <w:spacing w:line="480" w:lineRule="auto"/>
        <w:rPr>
          <w:rFonts w:ascii="GOST type B" w:hAnsi="GOST type B"/>
          <w:i/>
          <w:sz w:val="24"/>
          <w:szCs w:val="24"/>
        </w:rPr>
      </w:pPr>
      <w:r w:rsidRPr="00106856">
        <w:rPr>
          <w:rFonts w:ascii="GOST type B" w:hAnsi="GOST type B"/>
          <w:i/>
          <w:sz w:val="24"/>
          <w:szCs w:val="24"/>
        </w:rPr>
        <w:t xml:space="preserve">Итоговая оценка по практике </w:t>
      </w:r>
      <w:r w:rsidRPr="00334D71">
        <w:rPr>
          <w:rFonts w:ascii="GOST type B" w:hAnsi="GOST type B"/>
          <w:i/>
          <w:sz w:val="24"/>
          <w:szCs w:val="24"/>
          <w:u w:val="single"/>
        </w:rPr>
        <w:tab/>
      </w:r>
    </w:p>
    <w:p w:rsidR="00561510" w:rsidRPr="00106856" w:rsidRDefault="00561510" w:rsidP="00561510">
      <w:pPr>
        <w:spacing w:line="480" w:lineRule="auto"/>
        <w:jc w:val="center"/>
        <w:rPr>
          <w:rFonts w:ascii="GOST type B" w:hAnsi="GOST type B"/>
          <w:i/>
          <w:sz w:val="24"/>
          <w:szCs w:val="24"/>
        </w:rPr>
      </w:pPr>
      <w:r>
        <w:rPr>
          <w:rFonts w:ascii="GOST type B" w:hAnsi="GOST type B"/>
          <w:i/>
          <w:sz w:val="24"/>
          <w:szCs w:val="24"/>
        </w:rPr>
        <w:t>Киров 2020</w:t>
      </w:r>
    </w:p>
    <w:p w:rsidR="00561510" w:rsidRDefault="00561510"/>
    <w:p w:rsidR="00561510" w:rsidRDefault="00561510"/>
    <w:p w:rsidR="00561510" w:rsidRDefault="00561510"/>
    <w:sectPr w:rsidR="00561510" w:rsidSect="0051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G Oldstyle Ttype B"/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20E"/>
    <w:multiLevelType w:val="multilevel"/>
    <w:tmpl w:val="30BC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81993"/>
    <w:multiLevelType w:val="multilevel"/>
    <w:tmpl w:val="BC7A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F607B6"/>
    <w:multiLevelType w:val="multilevel"/>
    <w:tmpl w:val="132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CA0F00"/>
    <w:multiLevelType w:val="hybridMultilevel"/>
    <w:tmpl w:val="895A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768D"/>
    <w:multiLevelType w:val="multilevel"/>
    <w:tmpl w:val="5704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45A78"/>
    <w:multiLevelType w:val="multilevel"/>
    <w:tmpl w:val="C810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E13C9"/>
    <w:multiLevelType w:val="multilevel"/>
    <w:tmpl w:val="87E6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26B72"/>
    <w:multiLevelType w:val="multilevel"/>
    <w:tmpl w:val="7298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2390E"/>
    <w:multiLevelType w:val="multilevel"/>
    <w:tmpl w:val="2CA4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C0E87"/>
    <w:multiLevelType w:val="multilevel"/>
    <w:tmpl w:val="ED6A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3483F"/>
    <w:multiLevelType w:val="multilevel"/>
    <w:tmpl w:val="ADF8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54F56"/>
    <w:multiLevelType w:val="multilevel"/>
    <w:tmpl w:val="BEA4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90213"/>
    <w:multiLevelType w:val="multilevel"/>
    <w:tmpl w:val="7D1C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A424C"/>
    <w:multiLevelType w:val="multilevel"/>
    <w:tmpl w:val="4990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B39F7"/>
    <w:multiLevelType w:val="multilevel"/>
    <w:tmpl w:val="04C2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F6AE6"/>
    <w:multiLevelType w:val="multilevel"/>
    <w:tmpl w:val="9F24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F6B"/>
    <w:rsid w:val="001320FB"/>
    <w:rsid w:val="001905C2"/>
    <w:rsid w:val="00291E96"/>
    <w:rsid w:val="003126F5"/>
    <w:rsid w:val="003C3EAD"/>
    <w:rsid w:val="003F7D69"/>
    <w:rsid w:val="004D775E"/>
    <w:rsid w:val="00511359"/>
    <w:rsid w:val="00561510"/>
    <w:rsid w:val="00576F75"/>
    <w:rsid w:val="00693CC4"/>
    <w:rsid w:val="006E7466"/>
    <w:rsid w:val="0086148F"/>
    <w:rsid w:val="00925F6B"/>
    <w:rsid w:val="0098135A"/>
    <w:rsid w:val="00C13217"/>
    <w:rsid w:val="00D5187E"/>
    <w:rsid w:val="00F7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59"/>
  </w:style>
  <w:style w:type="paragraph" w:styleId="1">
    <w:name w:val="heading 1"/>
    <w:basedOn w:val="a"/>
    <w:link w:val="10"/>
    <w:uiPriority w:val="9"/>
    <w:qFormat/>
    <w:rsid w:val="00925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5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5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5F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25F6B"/>
    <w:rPr>
      <w:color w:val="0000FF"/>
      <w:u w:val="single"/>
    </w:rPr>
  </w:style>
  <w:style w:type="character" w:styleId="a4">
    <w:name w:val="Strong"/>
    <w:basedOn w:val="a0"/>
    <w:uiPriority w:val="22"/>
    <w:qFormat/>
    <w:rsid w:val="00925F6B"/>
    <w:rPr>
      <w:b/>
      <w:bCs/>
    </w:rPr>
  </w:style>
  <w:style w:type="paragraph" w:styleId="a5">
    <w:name w:val="Normal (Web)"/>
    <w:basedOn w:val="a"/>
    <w:uiPriority w:val="99"/>
    <w:unhideWhenUsed/>
    <w:rsid w:val="0092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6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765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gcoms">
    <w:name w:val="argcoms"/>
    <w:basedOn w:val="a0"/>
    <w:rsid w:val="00F765BB"/>
  </w:style>
  <w:style w:type="character" w:styleId="a6">
    <w:name w:val="Emphasis"/>
    <w:basedOn w:val="a0"/>
    <w:uiPriority w:val="20"/>
    <w:qFormat/>
    <w:rsid w:val="00F765BB"/>
    <w:rPr>
      <w:i/>
      <w:iCs/>
    </w:rPr>
  </w:style>
  <w:style w:type="character" w:customStyle="1" w:styleId="attachment">
    <w:name w:val="attachment"/>
    <w:basedOn w:val="a0"/>
    <w:rsid w:val="00F765BB"/>
  </w:style>
  <w:style w:type="paragraph" w:styleId="a7">
    <w:name w:val="Balloon Text"/>
    <w:basedOn w:val="a"/>
    <w:link w:val="a8"/>
    <w:uiPriority w:val="99"/>
    <w:semiHidden/>
    <w:unhideWhenUsed/>
    <w:rsid w:val="00D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8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7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7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E65100"/>
                <w:bottom w:val="none" w:sz="0" w:space="0" w:color="auto"/>
                <w:right w:val="none" w:sz="0" w:space="0" w:color="auto"/>
              </w:divBdr>
            </w:div>
          </w:divsChild>
        </w:div>
        <w:div w:id="427506196">
          <w:blockQuote w:val="1"/>
          <w:marLeft w:val="0"/>
          <w:marRight w:val="0"/>
          <w:marTop w:val="0"/>
          <w:marBottom w:val="166"/>
          <w:divBdr>
            <w:top w:val="single" w:sz="2" w:space="2" w:color="D7DEE3"/>
            <w:left w:val="none" w:sz="0" w:space="0" w:color="auto"/>
            <w:bottom w:val="single" w:sz="2" w:space="2" w:color="D7DEE3"/>
            <w:right w:val="none" w:sz="0" w:space="0" w:color="auto"/>
          </w:divBdr>
        </w:div>
        <w:div w:id="751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371">
          <w:blockQuote w:val="1"/>
          <w:marLeft w:val="0"/>
          <w:marRight w:val="0"/>
          <w:marTop w:val="0"/>
          <w:marBottom w:val="166"/>
          <w:divBdr>
            <w:top w:val="single" w:sz="2" w:space="2" w:color="D7DEE3"/>
            <w:left w:val="none" w:sz="0" w:space="0" w:color="auto"/>
            <w:bottom w:val="single" w:sz="2" w:space="2" w:color="D7DEE3"/>
            <w:right w:val="none" w:sz="0" w:space="0" w:color="auto"/>
          </w:divBdr>
        </w:div>
        <w:div w:id="1168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212">
          <w:blockQuote w:val="1"/>
          <w:marLeft w:val="0"/>
          <w:marRight w:val="0"/>
          <w:marTop w:val="0"/>
          <w:marBottom w:val="166"/>
          <w:divBdr>
            <w:top w:val="single" w:sz="2" w:space="2" w:color="D7DEE3"/>
            <w:left w:val="none" w:sz="0" w:space="0" w:color="auto"/>
            <w:bottom w:val="single" w:sz="2" w:space="2" w:color="D7DEE3"/>
            <w:right w:val="none" w:sz="0" w:space="0" w:color="auto"/>
          </w:divBdr>
        </w:div>
        <w:div w:id="690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83">
          <w:blockQuote w:val="1"/>
          <w:marLeft w:val="0"/>
          <w:marRight w:val="0"/>
          <w:marTop w:val="0"/>
          <w:marBottom w:val="166"/>
          <w:divBdr>
            <w:top w:val="single" w:sz="2" w:space="2" w:color="D7DEE3"/>
            <w:left w:val="none" w:sz="0" w:space="0" w:color="auto"/>
            <w:bottom w:val="single" w:sz="2" w:space="2" w:color="D7DEE3"/>
            <w:right w:val="none" w:sz="0" w:space="0" w:color="auto"/>
          </w:divBdr>
        </w:div>
        <w:div w:id="1067803632">
          <w:blockQuote w:val="1"/>
          <w:marLeft w:val="0"/>
          <w:marRight w:val="0"/>
          <w:marTop w:val="0"/>
          <w:marBottom w:val="166"/>
          <w:divBdr>
            <w:top w:val="single" w:sz="2" w:space="2" w:color="D7DEE3"/>
            <w:left w:val="none" w:sz="0" w:space="0" w:color="auto"/>
            <w:bottom w:val="single" w:sz="2" w:space="2" w:color="D7DEE3"/>
            <w:right w:val="none" w:sz="0" w:space="0" w:color="auto"/>
          </w:divBdr>
        </w:div>
        <w:div w:id="1970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145">
          <w:blockQuote w:val="1"/>
          <w:marLeft w:val="0"/>
          <w:marRight w:val="0"/>
          <w:marTop w:val="0"/>
          <w:marBottom w:val="166"/>
          <w:divBdr>
            <w:top w:val="single" w:sz="2" w:space="2" w:color="D7DEE3"/>
            <w:left w:val="none" w:sz="0" w:space="0" w:color="auto"/>
            <w:bottom w:val="single" w:sz="2" w:space="2" w:color="D7DEE3"/>
            <w:right w:val="none" w:sz="0" w:space="0" w:color="auto"/>
          </w:divBdr>
        </w:div>
        <w:div w:id="1716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610">
          <w:blockQuote w:val="1"/>
          <w:marLeft w:val="0"/>
          <w:marRight w:val="0"/>
          <w:marTop w:val="0"/>
          <w:marBottom w:val="166"/>
          <w:divBdr>
            <w:top w:val="single" w:sz="2" w:space="2" w:color="D7DEE3"/>
            <w:left w:val="none" w:sz="0" w:space="0" w:color="auto"/>
            <w:bottom w:val="single" w:sz="2" w:space="2" w:color="D7DEE3"/>
            <w:right w:val="none" w:sz="0" w:space="0" w:color="auto"/>
          </w:divBdr>
        </w:div>
      </w:divsChild>
    </w:div>
    <w:div w:id="1911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4592">
          <w:marLeft w:val="0"/>
          <w:marRight w:val="0"/>
          <w:marTop w:val="0"/>
          <w:marBottom w:val="125"/>
          <w:divBdr>
            <w:top w:val="single" w:sz="2" w:space="6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013E1-0901-4215-B5BE-8B187EEE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2016</Characters>
  <Application>Microsoft Office Word</Application>
  <DocSecurity>0</DocSecurity>
  <Lines>336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a</cp:lastModifiedBy>
  <cp:revision>4</cp:revision>
  <dcterms:created xsi:type="dcterms:W3CDTF">2020-06-05T12:29:00Z</dcterms:created>
  <dcterms:modified xsi:type="dcterms:W3CDTF">2020-06-08T11:06:00Z</dcterms:modified>
</cp:coreProperties>
</file>