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81" w:rsidRPr="00070181" w:rsidRDefault="00070181" w:rsidP="00070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01.01. «Технология сварочных работ»</w:t>
      </w:r>
    </w:p>
    <w:p w:rsidR="00070181" w:rsidRPr="00070181" w:rsidRDefault="00070181" w:rsidP="00070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81">
        <w:rPr>
          <w:rFonts w:ascii="Times New Roman" w:hAnsi="Times New Roman" w:cs="Times New Roman"/>
          <w:b/>
          <w:sz w:val="24"/>
          <w:szCs w:val="24"/>
        </w:rPr>
        <w:t>Преподаватель Русакова В.И.</w:t>
      </w:r>
    </w:p>
    <w:p w:rsidR="00070181" w:rsidRPr="00070181" w:rsidRDefault="009D3B1B" w:rsidP="00070181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70181" w:rsidRPr="00070181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rusakova@vemst.ru</w:t>
        </w:r>
      </w:hyperlink>
    </w:p>
    <w:p w:rsidR="00070181" w:rsidRPr="000F6CBD" w:rsidRDefault="00070181" w:rsidP="0007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BD">
        <w:rPr>
          <w:rFonts w:ascii="Times New Roman" w:hAnsi="Times New Roman" w:cs="Times New Roman"/>
          <w:b/>
          <w:sz w:val="28"/>
          <w:szCs w:val="28"/>
        </w:rPr>
        <w:t>Задание для 3  курса Группы  СП – 81.</w:t>
      </w:r>
    </w:p>
    <w:p w:rsidR="00070181" w:rsidRPr="00070181" w:rsidRDefault="000F6CBD" w:rsidP="00070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в срок до 15</w:t>
      </w:r>
      <w:r w:rsidR="00070181" w:rsidRPr="00070181">
        <w:rPr>
          <w:rFonts w:ascii="Times New Roman" w:hAnsi="Times New Roman" w:cs="Times New Roman"/>
          <w:b/>
          <w:sz w:val="24"/>
          <w:szCs w:val="24"/>
        </w:rPr>
        <w:t>мая  2020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070181" w:rsidRPr="00070181" w:rsidRDefault="00070181" w:rsidP="00070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181" w:rsidRPr="00F356CE" w:rsidRDefault="00070181" w:rsidP="00070181">
      <w:pPr>
        <w:rPr>
          <w:rFonts w:ascii="Times New Roman" w:hAnsi="Times New Roman" w:cs="Times New Roman"/>
          <w:sz w:val="24"/>
          <w:szCs w:val="24"/>
        </w:rPr>
      </w:pPr>
      <w:r w:rsidRPr="00F356CE">
        <w:rPr>
          <w:rFonts w:ascii="Times New Roman" w:hAnsi="Times New Roman" w:cs="Times New Roman"/>
          <w:sz w:val="24"/>
          <w:szCs w:val="24"/>
        </w:rPr>
        <w:t xml:space="preserve">Выполненную работу в виде файла MS WORD отправьте преподавателю по </w:t>
      </w:r>
      <w:proofErr w:type="spellStart"/>
      <w:r w:rsidRPr="00F356CE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F356CE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F356CE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rusakova@vemst.ru</w:t>
        </w:r>
        <w:proofErr w:type="gramStart"/>
      </w:hyperlink>
      <w:r w:rsidRPr="00F356CE">
        <w:rPr>
          <w:rFonts w:ascii="Times New Roman" w:hAnsi="Times New Roman" w:cs="Times New Roman"/>
          <w:sz w:val="24"/>
          <w:szCs w:val="24"/>
        </w:rPr>
        <w:t>   Д</w:t>
      </w:r>
      <w:proofErr w:type="gramEnd"/>
      <w:r w:rsidRPr="00F356CE">
        <w:rPr>
          <w:rFonts w:ascii="Times New Roman" w:hAnsi="Times New Roman" w:cs="Times New Roman"/>
          <w:sz w:val="24"/>
          <w:szCs w:val="24"/>
        </w:rPr>
        <w:t xml:space="preserve">ля этого создайте новый документ </w:t>
      </w:r>
      <w:r w:rsidR="0034438B" w:rsidRPr="00F356CE">
        <w:rPr>
          <w:rFonts w:ascii="Times New Roman" w:hAnsi="Times New Roman" w:cs="Times New Roman"/>
          <w:sz w:val="24"/>
          <w:szCs w:val="24"/>
        </w:rPr>
        <w:t>MS WORD, или  фото (скан.) страницы рабочей тетради.</w:t>
      </w:r>
      <w:r w:rsidRPr="00F356CE">
        <w:rPr>
          <w:rFonts w:ascii="Times New Roman" w:hAnsi="Times New Roman" w:cs="Times New Roman"/>
          <w:sz w:val="24"/>
          <w:szCs w:val="24"/>
        </w:rPr>
        <w:t xml:space="preserve"> Не забудьте указать свою Фамилию Имя.</w:t>
      </w:r>
    </w:p>
    <w:p w:rsidR="00070181" w:rsidRPr="00070181" w:rsidRDefault="00070181" w:rsidP="00070181">
      <w:pPr>
        <w:rPr>
          <w:b/>
          <w:sz w:val="24"/>
          <w:szCs w:val="24"/>
          <w:u w:val="single"/>
        </w:rPr>
      </w:pPr>
      <w:r w:rsidRPr="00070181">
        <w:rPr>
          <w:b/>
          <w:sz w:val="24"/>
          <w:szCs w:val="24"/>
          <w:u w:val="single"/>
        </w:rPr>
        <w:t>Задание 1.</w:t>
      </w:r>
    </w:p>
    <w:p w:rsidR="0034438B" w:rsidRPr="00F356CE" w:rsidRDefault="007C7EEC" w:rsidP="00070181">
      <w:pPr>
        <w:spacing w:before="346"/>
        <w:ind w:right="2246"/>
        <w:rPr>
          <w:rFonts w:ascii="Times New Roman" w:hAnsi="Times New Roman" w:cs="Times New Roman"/>
          <w:sz w:val="20"/>
          <w:szCs w:val="20"/>
          <w:u w:val="single"/>
        </w:rPr>
      </w:pPr>
      <w:r w:rsidRPr="00F356CE">
        <w:rPr>
          <w:rFonts w:ascii="Times New Roman" w:hAnsi="Times New Roman" w:cs="Times New Roman"/>
          <w:sz w:val="20"/>
          <w:szCs w:val="20"/>
        </w:rPr>
        <w:t xml:space="preserve"> Изучить по учебнику- </w:t>
      </w:r>
      <w:r w:rsidRPr="00F356CE">
        <w:rPr>
          <w:rFonts w:ascii="Times New Roman" w:hAnsi="Times New Roman" w:cs="Times New Roman"/>
          <w:sz w:val="20"/>
          <w:szCs w:val="20"/>
          <w:u w:val="single"/>
        </w:rPr>
        <w:t xml:space="preserve">Г.Г. </w:t>
      </w:r>
      <w:proofErr w:type="spellStart"/>
      <w:r w:rsidRPr="00F356CE">
        <w:rPr>
          <w:rFonts w:ascii="Times New Roman" w:hAnsi="Times New Roman" w:cs="Times New Roman"/>
          <w:sz w:val="20"/>
          <w:szCs w:val="20"/>
          <w:u w:val="single"/>
        </w:rPr>
        <w:t>Чернышов</w:t>
      </w:r>
      <w:proofErr w:type="spellEnd"/>
      <w:r w:rsidRPr="00F356C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F2FD9" w:rsidRPr="00F356CE">
        <w:rPr>
          <w:rFonts w:ascii="Times New Roman" w:hAnsi="Times New Roman" w:cs="Times New Roman"/>
          <w:sz w:val="20"/>
          <w:szCs w:val="20"/>
          <w:u w:val="single"/>
        </w:rPr>
        <w:t xml:space="preserve"> Технология электрической сварк</w:t>
      </w:r>
      <w:r w:rsidR="00F356CE" w:rsidRPr="00F356CE">
        <w:rPr>
          <w:rFonts w:ascii="Times New Roman" w:hAnsi="Times New Roman" w:cs="Times New Roman"/>
          <w:sz w:val="20"/>
          <w:szCs w:val="20"/>
          <w:u w:val="single"/>
        </w:rPr>
        <w:t xml:space="preserve">и плавлением.    </w:t>
      </w:r>
      <w:r w:rsidR="008F2FD9" w:rsidRPr="00F356C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F2FD9" w:rsidRPr="00F356CE">
        <w:rPr>
          <w:rFonts w:ascii="Times New Roman" w:hAnsi="Times New Roman" w:cs="Times New Roman"/>
          <w:b/>
          <w:sz w:val="20"/>
          <w:szCs w:val="20"/>
        </w:rPr>
        <w:t>Смотреть теоретический материал</w:t>
      </w:r>
      <w:r w:rsidR="008F2FD9" w:rsidRPr="00F356C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356CE" w:rsidRPr="00F356CE">
        <w:rPr>
          <w:rFonts w:ascii="Times New Roman" w:hAnsi="Times New Roman" w:cs="Times New Roman"/>
          <w:b/>
          <w:sz w:val="20"/>
          <w:szCs w:val="20"/>
        </w:rPr>
        <w:t xml:space="preserve">Гл.10 Технология сварки </w:t>
      </w:r>
      <w:proofErr w:type="gramStart"/>
      <w:r w:rsidR="00F356CE" w:rsidRPr="00F356CE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="00F356CE" w:rsidRPr="00F356CE">
        <w:rPr>
          <w:rFonts w:ascii="Times New Roman" w:hAnsi="Times New Roman" w:cs="Times New Roman"/>
          <w:b/>
          <w:sz w:val="20"/>
          <w:szCs w:val="20"/>
        </w:rPr>
        <w:t xml:space="preserve"> защитных газа</w:t>
      </w:r>
    </w:p>
    <w:p w:rsidR="009D3B1B" w:rsidRPr="00F356CE" w:rsidRDefault="0034438B">
      <w:pPr>
        <w:rPr>
          <w:rFonts w:ascii="Times New Roman" w:hAnsi="Times New Roman" w:cs="Times New Roman"/>
        </w:rPr>
      </w:pPr>
      <w:r w:rsidRPr="00F356CE">
        <w:rPr>
          <w:rFonts w:ascii="Times New Roman" w:hAnsi="Times New Roman" w:cs="Times New Roman"/>
          <w:i/>
          <w:u w:val="single"/>
        </w:rPr>
        <w:t>План конспекта:</w:t>
      </w:r>
    </w:p>
    <w:p w:rsidR="007C7EEC" w:rsidRPr="00F356CE" w:rsidRDefault="0034438B">
      <w:pPr>
        <w:rPr>
          <w:rFonts w:ascii="Times New Roman" w:hAnsi="Times New Roman" w:cs="Times New Roman"/>
        </w:rPr>
      </w:pPr>
      <w:r w:rsidRPr="00F356CE">
        <w:rPr>
          <w:rFonts w:ascii="Times New Roman" w:hAnsi="Times New Roman" w:cs="Times New Roman"/>
          <w:b/>
        </w:rPr>
        <w:t>1</w:t>
      </w:r>
      <w:proofErr w:type="gramStart"/>
      <w:r w:rsidR="008F2FD9" w:rsidRPr="00F356C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8F2FD9" w:rsidRPr="00F356CE">
        <w:rPr>
          <w:rFonts w:ascii="Times New Roman" w:hAnsi="Times New Roman" w:cs="Times New Roman"/>
          <w:sz w:val="20"/>
          <w:szCs w:val="20"/>
        </w:rPr>
        <w:t xml:space="preserve">ыполнить подробный конспект: </w:t>
      </w:r>
      <w:r w:rsidRPr="00F356CE">
        <w:rPr>
          <w:rFonts w:ascii="Times New Roman" w:hAnsi="Times New Roman" w:cs="Times New Roman"/>
          <w:sz w:val="20"/>
          <w:szCs w:val="20"/>
        </w:rPr>
        <w:t xml:space="preserve">Основные достоинства </w:t>
      </w:r>
      <w:r w:rsidR="00C8098E" w:rsidRPr="00F356CE">
        <w:rPr>
          <w:rFonts w:ascii="Times New Roman" w:hAnsi="Times New Roman" w:cs="Times New Roman"/>
          <w:sz w:val="20"/>
          <w:szCs w:val="20"/>
        </w:rPr>
        <w:t xml:space="preserve"> и недостатки </w:t>
      </w:r>
      <w:r w:rsidRPr="00F356CE">
        <w:rPr>
          <w:rFonts w:ascii="Times New Roman" w:hAnsi="Times New Roman" w:cs="Times New Roman"/>
          <w:sz w:val="20"/>
          <w:szCs w:val="20"/>
        </w:rPr>
        <w:t xml:space="preserve">способа сварки в </w:t>
      </w:r>
      <w:proofErr w:type="gramStart"/>
      <w:r w:rsidRPr="00F356CE">
        <w:rPr>
          <w:rFonts w:ascii="Times New Roman" w:hAnsi="Times New Roman" w:cs="Times New Roman"/>
          <w:sz w:val="20"/>
          <w:szCs w:val="20"/>
        </w:rPr>
        <w:t>защитных</w:t>
      </w:r>
      <w:proofErr w:type="gramEnd"/>
      <w:r w:rsidRPr="00F356CE">
        <w:rPr>
          <w:rFonts w:ascii="Times New Roman" w:hAnsi="Times New Roman" w:cs="Times New Roman"/>
          <w:sz w:val="20"/>
          <w:szCs w:val="20"/>
        </w:rPr>
        <w:t xml:space="preserve"> газа</w:t>
      </w:r>
      <w:r w:rsidRPr="00F356CE">
        <w:rPr>
          <w:rFonts w:ascii="Times New Roman" w:hAnsi="Times New Roman" w:cs="Times New Roman"/>
        </w:rPr>
        <w:t>.</w:t>
      </w:r>
    </w:p>
    <w:p w:rsidR="00914DE2" w:rsidRPr="00F356CE" w:rsidRDefault="007C7EEC" w:rsidP="00914DE2">
      <w:pPr>
        <w:rPr>
          <w:rFonts w:ascii="Times New Roman" w:hAnsi="Times New Roman" w:cs="Times New Roman"/>
          <w:sz w:val="20"/>
          <w:szCs w:val="20"/>
        </w:rPr>
      </w:pPr>
      <w:r w:rsidRPr="00F356CE">
        <w:rPr>
          <w:rFonts w:ascii="Times New Roman" w:hAnsi="Times New Roman" w:cs="Times New Roman"/>
          <w:b/>
          <w:sz w:val="20"/>
          <w:szCs w:val="20"/>
        </w:rPr>
        <w:t xml:space="preserve"> 10.1</w:t>
      </w:r>
      <w:r w:rsidRPr="00F356CE">
        <w:rPr>
          <w:rFonts w:ascii="Times New Roman" w:hAnsi="Times New Roman" w:cs="Times New Roman"/>
          <w:sz w:val="20"/>
          <w:szCs w:val="20"/>
        </w:rPr>
        <w:t>. Особенности сварки в защитных газах стр.265.</w:t>
      </w:r>
    </w:p>
    <w:p w:rsidR="007C7EEC" w:rsidRPr="00F356CE" w:rsidRDefault="007C7EEC" w:rsidP="00914DE2">
      <w:pPr>
        <w:rPr>
          <w:rFonts w:ascii="Times New Roman" w:hAnsi="Times New Roman" w:cs="Times New Roman"/>
          <w:sz w:val="20"/>
          <w:szCs w:val="20"/>
        </w:rPr>
      </w:pPr>
      <w:r w:rsidRPr="00F356CE">
        <w:rPr>
          <w:rFonts w:ascii="Times New Roman" w:hAnsi="Times New Roman" w:cs="Times New Roman"/>
          <w:b/>
        </w:rPr>
        <w:t>2.</w:t>
      </w:r>
      <w:r w:rsidRPr="00F356CE">
        <w:rPr>
          <w:rFonts w:ascii="Times New Roman" w:hAnsi="Times New Roman" w:cs="Times New Roman"/>
          <w:sz w:val="20"/>
          <w:szCs w:val="20"/>
        </w:rPr>
        <w:t xml:space="preserve"> Выполнить подробный конспект:</w:t>
      </w:r>
      <w:r w:rsidR="00C8098E" w:rsidRPr="00F356CE">
        <w:rPr>
          <w:rFonts w:ascii="Times New Roman" w:hAnsi="Times New Roman" w:cs="Times New Roman"/>
          <w:sz w:val="20"/>
          <w:szCs w:val="20"/>
        </w:rPr>
        <w:t xml:space="preserve"> </w:t>
      </w:r>
      <w:r w:rsidR="00C8098E" w:rsidRPr="00F356CE">
        <w:rPr>
          <w:rFonts w:ascii="Times New Roman" w:hAnsi="Times New Roman" w:cs="Times New Roman"/>
          <w:i/>
          <w:sz w:val="20"/>
          <w:szCs w:val="20"/>
          <w:u w:val="single"/>
        </w:rPr>
        <w:t>Механизированная сварка во всех пространственных положениях</w:t>
      </w:r>
      <w:r w:rsidR="00C8098E" w:rsidRPr="00F356CE">
        <w:rPr>
          <w:rFonts w:ascii="Times New Roman" w:hAnsi="Times New Roman" w:cs="Times New Roman"/>
          <w:b/>
          <w:sz w:val="20"/>
          <w:szCs w:val="20"/>
        </w:rPr>
        <w:t xml:space="preserve"> 10.5 </w:t>
      </w:r>
      <w:r w:rsidR="00C8098E" w:rsidRPr="00F356CE">
        <w:rPr>
          <w:rFonts w:ascii="Times New Roman" w:hAnsi="Times New Roman" w:cs="Times New Roman"/>
          <w:sz w:val="20"/>
          <w:szCs w:val="20"/>
        </w:rPr>
        <w:t>Сварка плавящимся электродом и инертных газах стр. 281 - 283</w:t>
      </w:r>
      <w:r w:rsidRPr="00F356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2D16" w:rsidRPr="00F356CE" w:rsidRDefault="00C8098E" w:rsidP="00AE2D16">
      <w:pPr>
        <w:spacing w:before="346"/>
        <w:ind w:right="2246"/>
        <w:rPr>
          <w:rFonts w:ascii="Times New Roman" w:hAnsi="Times New Roman" w:cs="Times New Roman"/>
          <w:b/>
          <w:sz w:val="20"/>
          <w:szCs w:val="20"/>
        </w:rPr>
      </w:pPr>
      <w:r w:rsidRPr="00F356CE">
        <w:rPr>
          <w:rFonts w:ascii="Times New Roman" w:hAnsi="Times New Roman" w:cs="Times New Roman"/>
          <w:b/>
        </w:rPr>
        <w:t>3</w:t>
      </w:r>
      <w:r w:rsidRPr="00F356CE">
        <w:rPr>
          <w:rFonts w:ascii="Times New Roman" w:hAnsi="Times New Roman" w:cs="Times New Roman"/>
          <w:i/>
        </w:rPr>
        <w:t>.</w:t>
      </w:r>
      <w:r w:rsidR="00914DE2" w:rsidRPr="00F356CE">
        <w:rPr>
          <w:rFonts w:ascii="Times New Roman" w:hAnsi="Times New Roman" w:cs="Times New Roman"/>
          <w:sz w:val="20"/>
          <w:szCs w:val="20"/>
        </w:rPr>
        <w:t xml:space="preserve"> Выполнить подробный конспект: </w:t>
      </w:r>
      <w:r w:rsidRPr="00F356CE">
        <w:rPr>
          <w:rFonts w:ascii="Times New Roman" w:hAnsi="Times New Roman" w:cs="Times New Roman"/>
          <w:i/>
          <w:sz w:val="20"/>
          <w:szCs w:val="20"/>
          <w:u w:val="single"/>
        </w:rPr>
        <w:t>Основные параметры</w:t>
      </w:r>
      <w:r w:rsidRPr="00F356CE">
        <w:rPr>
          <w:rFonts w:ascii="Times New Roman" w:hAnsi="Times New Roman" w:cs="Times New Roman"/>
          <w:i/>
          <w:sz w:val="20"/>
          <w:szCs w:val="20"/>
        </w:rPr>
        <w:t xml:space="preserve"> режима сварки в активных газах</w:t>
      </w:r>
      <w:r w:rsidRPr="00F356CE">
        <w:rPr>
          <w:rFonts w:ascii="Times New Roman" w:hAnsi="Times New Roman" w:cs="Times New Roman"/>
          <w:i/>
          <w:sz w:val="20"/>
          <w:szCs w:val="20"/>
          <w:u w:val="single"/>
        </w:rPr>
        <w:t>; сварка</w:t>
      </w:r>
      <w:r w:rsidRPr="00F356C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356CE">
        <w:rPr>
          <w:rFonts w:ascii="Times New Roman" w:hAnsi="Times New Roman" w:cs="Times New Roman"/>
          <w:i/>
          <w:sz w:val="20"/>
          <w:szCs w:val="20"/>
          <w:u w:val="single"/>
        </w:rPr>
        <w:t>во всех</w:t>
      </w:r>
      <w:r w:rsidRPr="00F356CE">
        <w:rPr>
          <w:rFonts w:ascii="Times New Roman" w:hAnsi="Times New Roman" w:cs="Times New Roman"/>
          <w:i/>
          <w:sz w:val="20"/>
          <w:szCs w:val="20"/>
        </w:rPr>
        <w:t xml:space="preserve"> пространственных положениях; </w:t>
      </w:r>
      <w:r w:rsidRPr="00F356CE">
        <w:rPr>
          <w:rFonts w:ascii="Times New Roman" w:hAnsi="Times New Roman" w:cs="Times New Roman"/>
          <w:i/>
          <w:sz w:val="20"/>
          <w:szCs w:val="20"/>
          <w:u w:val="single"/>
        </w:rPr>
        <w:t>техника механизированной</w:t>
      </w:r>
      <w:r w:rsidRPr="00F356CE">
        <w:rPr>
          <w:rFonts w:ascii="Times New Roman" w:hAnsi="Times New Roman" w:cs="Times New Roman"/>
          <w:i/>
          <w:sz w:val="20"/>
          <w:szCs w:val="20"/>
        </w:rPr>
        <w:t xml:space="preserve"> сварки в углекислом газе и смеси.</w:t>
      </w:r>
      <w:r w:rsidR="00AE2D16" w:rsidRPr="00F356C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C7EEC" w:rsidRPr="00F356CE" w:rsidRDefault="00AE2D16" w:rsidP="00914DE2">
      <w:pPr>
        <w:spacing w:before="346"/>
        <w:ind w:right="2246"/>
        <w:rPr>
          <w:rFonts w:ascii="Times New Roman" w:hAnsi="Times New Roman" w:cs="Times New Roman"/>
          <w:sz w:val="20"/>
          <w:szCs w:val="20"/>
        </w:rPr>
      </w:pPr>
      <w:r w:rsidRPr="00F356CE">
        <w:rPr>
          <w:rFonts w:ascii="Times New Roman" w:hAnsi="Times New Roman" w:cs="Times New Roman"/>
          <w:b/>
          <w:sz w:val="20"/>
          <w:szCs w:val="20"/>
        </w:rPr>
        <w:t>10.6</w:t>
      </w:r>
      <w:r w:rsidRPr="00F356CE">
        <w:rPr>
          <w:rFonts w:ascii="Times New Roman" w:hAnsi="Times New Roman" w:cs="Times New Roman"/>
          <w:sz w:val="20"/>
          <w:szCs w:val="20"/>
        </w:rPr>
        <w:t xml:space="preserve"> Сварка  плавящимся электродом и активных </w:t>
      </w:r>
      <w:proofErr w:type="gramStart"/>
      <w:r w:rsidRPr="00F356CE">
        <w:rPr>
          <w:rFonts w:ascii="Times New Roman" w:hAnsi="Times New Roman" w:cs="Times New Roman"/>
          <w:sz w:val="20"/>
          <w:szCs w:val="20"/>
        </w:rPr>
        <w:t>газах</w:t>
      </w:r>
      <w:proofErr w:type="gramEnd"/>
      <w:r w:rsidRPr="00F356CE">
        <w:rPr>
          <w:rFonts w:ascii="Times New Roman" w:hAnsi="Times New Roman" w:cs="Times New Roman"/>
          <w:sz w:val="20"/>
          <w:szCs w:val="20"/>
        </w:rPr>
        <w:t xml:space="preserve"> стр. 283 -288; </w:t>
      </w:r>
    </w:p>
    <w:p w:rsidR="00914DE2" w:rsidRPr="00F356CE" w:rsidRDefault="00914DE2">
      <w:pPr>
        <w:rPr>
          <w:rFonts w:ascii="Times New Roman" w:hAnsi="Times New Roman" w:cs="Times New Roman"/>
          <w:sz w:val="20"/>
          <w:szCs w:val="20"/>
        </w:rPr>
      </w:pPr>
      <w:r w:rsidRPr="00F356CE">
        <w:rPr>
          <w:rFonts w:ascii="Times New Roman" w:hAnsi="Times New Roman" w:cs="Times New Roman"/>
          <w:b/>
          <w:sz w:val="20"/>
          <w:szCs w:val="20"/>
        </w:rPr>
        <w:t>4</w:t>
      </w:r>
      <w:r w:rsidRPr="00F356CE">
        <w:rPr>
          <w:rFonts w:ascii="Times New Roman" w:hAnsi="Times New Roman" w:cs="Times New Roman"/>
          <w:sz w:val="20"/>
          <w:szCs w:val="20"/>
        </w:rPr>
        <w:t xml:space="preserve">. Изучить </w:t>
      </w:r>
      <w:r w:rsidRPr="00F356CE">
        <w:rPr>
          <w:rFonts w:ascii="Times New Roman" w:hAnsi="Times New Roman" w:cs="Times New Roman"/>
          <w:b/>
          <w:sz w:val="20"/>
          <w:szCs w:val="20"/>
        </w:rPr>
        <w:t>10.7.</w:t>
      </w:r>
      <w:r w:rsidRPr="00F356CE">
        <w:rPr>
          <w:rFonts w:ascii="Times New Roman" w:hAnsi="Times New Roman" w:cs="Times New Roman"/>
          <w:sz w:val="20"/>
          <w:szCs w:val="20"/>
        </w:rPr>
        <w:t xml:space="preserve"> Разновидности сварки плавящимся электродом в защитных газах стр. 289 – 292</w:t>
      </w:r>
    </w:p>
    <w:p w:rsidR="00914DE2" w:rsidRPr="00F356CE" w:rsidRDefault="00914DE2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356CE">
        <w:rPr>
          <w:rFonts w:ascii="Times New Roman" w:hAnsi="Times New Roman" w:cs="Times New Roman"/>
          <w:b/>
          <w:i/>
          <w:sz w:val="20"/>
          <w:szCs w:val="20"/>
          <w:u w:val="single"/>
        </w:rPr>
        <w:t>Ответить на вопросы:</w:t>
      </w:r>
    </w:p>
    <w:p w:rsidR="00914DE2" w:rsidRPr="00F356CE" w:rsidRDefault="00914DE2" w:rsidP="00914D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6CE">
        <w:rPr>
          <w:rFonts w:ascii="Times New Roman" w:hAnsi="Times New Roman" w:cs="Times New Roman"/>
          <w:sz w:val="20"/>
          <w:szCs w:val="20"/>
        </w:rPr>
        <w:t>В чем заключается особенность сварки порошковой проволокой?</w:t>
      </w:r>
    </w:p>
    <w:p w:rsidR="00914DE2" w:rsidRPr="00F356CE" w:rsidRDefault="00914DE2" w:rsidP="00914D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6CE">
        <w:rPr>
          <w:rFonts w:ascii="Times New Roman" w:hAnsi="Times New Roman" w:cs="Times New Roman"/>
          <w:sz w:val="20"/>
          <w:szCs w:val="20"/>
        </w:rPr>
        <w:t>Особенности металлургического процесса сварки порошковой проволокой?</w:t>
      </w:r>
    </w:p>
    <w:p w:rsidR="008F2FD9" w:rsidRPr="00F356CE" w:rsidRDefault="008F2FD9" w:rsidP="008F2FD9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8F2FD9" w:rsidRPr="00F356CE" w:rsidSect="009D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20B2"/>
    <w:multiLevelType w:val="hybridMultilevel"/>
    <w:tmpl w:val="F8B4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70181"/>
    <w:rsid w:val="00070181"/>
    <w:rsid w:val="000F6CBD"/>
    <w:rsid w:val="0034438B"/>
    <w:rsid w:val="00787370"/>
    <w:rsid w:val="007C7EEC"/>
    <w:rsid w:val="008F2FD9"/>
    <w:rsid w:val="00914DE2"/>
    <w:rsid w:val="009D3B1B"/>
    <w:rsid w:val="00AE2D16"/>
    <w:rsid w:val="00C8098E"/>
    <w:rsid w:val="00F3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1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4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rusakova@vemst.ru" TargetMode="External"/><Relationship Id="rId5" Type="http://schemas.openxmlformats.org/officeDocument/2006/relationships/hyperlink" Target="https://e.mail.ru/compose?To=rusakova@vem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2020-05-08T08:29:00Z</cp:lastPrinted>
  <dcterms:created xsi:type="dcterms:W3CDTF">2020-05-08T06:00:00Z</dcterms:created>
  <dcterms:modified xsi:type="dcterms:W3CDTF">2020-05-08T09:04:00Z</dcterms:modified>
</cp:coreProperties>
</file>