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3E" w:rsidRPr="00E01450" w:rsidRDefault="0058723E" w:rsidP="0058723E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50">
        <w:rPr>
          <w:rFonts w:ascii="Times New Roman" w:hAnsi="Times New Roman" w:cs="Times New Roman"/>
          <w:b/>
          <w:sz w:val="28"/>
          <w:szCs w:val="28"/>
        </w:rPr>
        <w:t xml:space="preserve">Показатели для организации мониторинга деятельности учебных центров профессиональной квалификации </w:t>
      </w:r>
    </w:p>
    <w:p w:rsidR="008232C1" w:rsidRPr="00E01450" w:rsidRDefault="0058723E" w:rsidP="0058723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50">
        <w:rPr>
          <w:rFonts w:ascii="Times New Roman" w:hAnsi="Times New Roman" w:cs="Times New Roman"/>
          <w:b/>
          <w:sz w:val="28"/>
          <w:szCs w:val="28"/>
        </w:rPr>
        <w:t>(многофункциональных центров прикладных квалификаций)</w:t>
      </w:r>
    </w:p>
    <w:tbl>
      <w:tblPr>
        <w:tblStyle w:val="a3"/>
        <w:tblW w:w="0" w:type="auto"/>
        <w:tblInd w:w="-284" w:type="dxa"/>
        <w:tblLook w:val="04A0"/>
      </w:tblPr>
      <w:tblGrid>
        <w:gridCol w:w="807"/>
        <w:gridCol w:w="3673"/>
        <w:gridCol w:w="1601"/>
        <w:gridCol w:w="3774"/>
      </w:tblGrid>
      <w:tr w:rsidR="0058723E" w:rsidTr="0058723E">
        <w:tc>
          <w:tcPr>
            <w:tcW w:w="959" w:type="dxa"/>
            <w:vMerge w:val="restart"/>
          </w:tcPr>
          <w:p w:rsidR="0058723E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58723E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58723E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деятельности</w:t>
            </w:r>
          </w:p>
        </w:tc>
        <w:tc>
          <w:tcPr>
            <w:tcW w:w="3367" w:type="dxa"/>
            <w:gridSpan w:val="2"/>
          </w:tcPr>
          <w:p w:rsidR="0058723E" w:rsidRDefault="0058723E" w:rsidP="005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учебным годам</w:t>
            </w:r>
          </w:p>
        </w:tc>
      </w:tr>
      <w:tr w:rsidR="0058723E" w:rsidTr="0058723E">
        <w:tc>
          <w:tcPr>
            <w:tcW w:w="959" w:type="dxa"/>
            <w:vMerge/>
          </w:tcPr>
          <w:p w:rsidR="0058723E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58723E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23E" w:rsidRDefault="0058723E" w:rsidP="005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1666" w:type="dxa"/>
          </w:tcPr>
          <w:p w:rsidR="0058723E" w:rsidRDefault="0058723E" w:rsidP="005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2015 - 2016</w:t>
            </w:r>
          </w:p>
        </w:tc>
      </w:tr>
      <w:tr w:rsidR="00146FC1" w:rsidTr="0058723E">
        <w:tc>
          <w:tcPr>
            <w:tcW w:w="959" w:type="dxa"/>
          </w:tcPr>
          <w:p w:rsidR="0058723E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</w:tcPr>
          <w:p w:rsidR="0058723E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лиц, завершивших обучение в МФЦПК, всего</w:t>
            </w:r>
          </w:p>
        </w:tc>
        <w:tc>
          <w:tcPr>
            <w:tcW w:w="1701" w:type="dxa"/>
          </w:tcPr>
          <w:p w:rsidR="0058723E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341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66" w:type="dxa"/>
          </w:tcPr>
          <w:p w:rsidR="0058723E" w:rsidRDefault="009B63AD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272 </w:t>
            </w:r>
            <w:r w:rsidR="003410E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58723E" w:rsidRDefault="007027C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</w:t>
            </w:r>
            <w:r w:rsidR="00C26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3A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7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63AD">
              <w:rPr>
                <w:rFonts w:ascii="Times New Roman" w:hAnsi="Times New Roman" w:cs="Times New Roman"/>
                <w:sz w:val="28"/>
                <w:szCs w:val="28"/>
              </w:rPr>
              <w:t xml:space="preserve">07. </w:t>
            </w:r>
            <w:r w:rsidR="0058723E">
              <w:rPr>
                <w:rFonts w:ascii="Times New Roman" w:hAnsi="Times New Roman" w:cs="Times New Roman"/>
                <w:sz w:val="28"/>
                <w:szCs w:val="28"/>
              </w:rPr>
              <w:t>16г.)</w:t>
            </w:r>
          </w:p>
        </w:tc>
      </w:tr>
      <w:tr w:rsidR="00146FC1" w:rsidTr="0058723E">
        <w:tc>
          <w:tcPr>
            <w:tcW w:w="959" w:type="dxa"/>
          </w:tcPr>
          <w:p w:rsidR="0058723E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8723E" w:rsidRDefault="009E58C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58723E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8723E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FC1" w:rsidTr="0058723E">
        <w:tc>
          <w:tcPr>
            <w:tcW w:w="959" w:type="dxa"/>
          </w:tcPr>
          <w:p w:rsidR="0058723E" w:rsidRDefault="009E58C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45" w:type="dxa"/>
          </w:tcPr>
          <w:p w:rsidR="0058723E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обученных по направлению органов службы занятости</w:t>
            </w:r>
          </w:p>
        </w:tc>
        <w:tc>
          <w:tcPr>
            <w:tcW w:w="1701" w:type="dxa"/>
          </w:tcPr>
          <w:p w:rsidR="0058723E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8723E" w:rsidRDefault="00BF5347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027C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46FC1" w:rsidTr="0058723E">
        <w:tc>
          <w:tcPr>
            <w:tcW w:w="959" w:type="dxa"/>
          </w:tcPr>
          <w:p w:rsidR="0058723E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45" w:type="dxa"/>
          </w:tcPr>
          <w:p w:rsidR="0058723E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обученных по заказу предприятий/организаций реального сектора экономики</w:t>
            </w:r>
          </w:p>
        </w:tc>
        <w:tc>
          <w:tcPr>
            <w:tcW w:w="1701" w:type="dxa"/>
          </w:tcPr>
          <w:p w:rsidR="0058723E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666" w:type="dxa"/>
          </w:tcPr>
          <w:p w:rsidR="0058723E" w:rsidRDefault="001831CC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027C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46FC1" w:rsidTr="0058723E">
        <w:tc>
          <w:tcPr>
            <w:tcW w:w="959" w:type="dxa"/>
          </w:tcPr>
          <w:p w:rsidR="0058723E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45" w:type="dxa"/>
          </w:tcPr>
          <w:p w:rsidR="0058723E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с физическими лицами</w:t>
            </w:r>
          </w:p>
        </w:tc>
        <w:tc>
          <w:tcPr>
            <w:tcW w:w="1701" w:type="dxa"/>
          </w:tcPr>
          <w:p w:rsidR="0058723E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58723E" w:rsidRDefault="001831CC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7027C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1C59BF" w:rsidRDefault="001C59BF" w:rsidP="001C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59BF" w:rsidRDefault="001C59BF" w:rsidP="001C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– 56 чел.</w:t>
            </w:r>
          </w:p>
          <w:p w:rsidR="001C59BF" w:rsidRDefault="001C59BF" w:rsidP="001C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Полянского механического техникума – 11 чел.</w:t>
            </w:r>
          </w:p>
          <w:p w:rsidR="001C59BF" w:rsidRDefault="001C59BF" w:rsidP="001C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студенты Лесопромышленного колледжа – 28 чел.</w:t>
            </w:r>
          </w:p>
          <w:p w:rsidR="001C59BF" w:rsidRDefault="001C59BF" w:rsidP="001C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FC1" w:rsidTr="0058723E">
        <w:tc>
          <w:tcPr>
            <w:tcW w:w="959" w:type="dxa"/>
          </w:tcPr>
          <w:p w:rsidR="0058723E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8723E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трудоустроившихся по окончании обучения в общей численности лиц, завершивших обучение в МФЦ ПК</w:t>
            </w:r>
          </w:p>
        </w:tc>
        <w:tc>
          <w:tcPr>
            <w:tcW w:w="1701" w:type="dxa"/>
          </w:tcPr>
          <w:p w:rsidR="0058723E" w:rsidRDefault="0058723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8723E" w:rsidRDefault="00200439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чел.  или 35%</w:t>
            </w:r>
            <w:r w:rsidR="001C59BF">
              <w:rPr>
                <w:rFonts w:ascii="Times New Roman" w:hAnsi="Times New Roman" w:cs="Times New Roman"/>
                <w:sz w:val="28"/>
                <w:szCs w:val="28"/>
              </w:rPr>
              <w:t xml:space="preserve"> (п.1.1; 1.2)</w:t>
            </w:r>
          </w:p>
        </w:tc>
      </w:tr>
      <w:tr w:rsidR="00051152" w:rsidTr="0058723E">
        <w:tc>
          <w:tcPr>
            <w:tcW w:w="959" w:type="dxa"/>
          </w:tcPr>
          <w:p w:rsidR="00051152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051152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9 – 11 классов общеобразовательных учреждений, воспользовавшихся услугами профессиональной ориентации, предоставляемыми МФЦ ПК</w:t>
            </w:r>
          </w:p>
        </w:tc>
        <w:tc>
          <w:tcPr>
            <w:tcW w:w="1701" w:type="dxa"/>
          </w:tcPr>
          <w:p w:rsidR="00051152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(тесты)</w:t>
            </w:r>
          </w:p>
          <w:p w:rsidR="00051152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</w:t>
            </w:r>
            <w:r w:rsidR="001831CC">
              <w:rPr>
                <w:rFonts w:ascii="Times New Roman" w:hAnsi="Times New Roman" w:cs="Times New Roman"/>
                <w:sz w:val="28"/>
                <w:szCs w:val="28"/>
              </w:rPr>
              <w:t xml:space="preserve">та «Школа, техникум, завод» - 152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66" w:type="dxa"/>
          </w:tcPr>
          <w:p w:rsidR="00051152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</w:t>
            </w:r>
            <w:r w:rsidR="0084025E">
              <w:rPr>
                <w:rFonts w:ascii="Times New Roman" w:hAnsi="Times New Roman" w:cs="Times New Roman"/>
                <w:sz w:val="28"/>
                <w:szCs w:val="28"/>
              </w:rPr>
              <w:t xml:space="preserve">та «Школа, техникум, завод» - </w:t>
            </w:r>
            <w:r w:rsidR="00B25A60" w:rsidRPr="00B25A6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84025E" w:rsidRPr="00B2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B25A60">
              <w:rPr>
                <w:rFonts w:ascii="Times New Roman" w:hAnsi="Times New Roman" w:cs="Times New Roman"/>
                <w:sz w:val="28"/>
                <w:szCs w:val="28"/>
              </w:rPr>
              <w:t>(7кл. – 76 чел;</w:t>
            </w:r>
          </w:p>
          <w:p w:rsidR="00B25A60" w:rsidRDefault="00B25A60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8кл. – 59</w:t>
            </w:r>
            <w:r w:rsidR="0021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8B6D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051152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пробы – 79 чел.</w:t>
            </w:r>
          </w:p>
          <w:p w:rsidR="0084025E" w:rsidRDefault="008B6DAB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214</w:t>
            </w:r>
            <w:r w:rsidR="0084025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51152" w:rsidTr="0058723E">
        <w:tc>
          <w:tcPr>
            <w:tcW w:w="959" w:type="dxa"/>
          </w:tcPr>
          <w:p w:rsidR="00051152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051152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среднегодовое количество обучающихся по программам, реализуемым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 ПК</w:t>
            </w:r>
          </w:p>
        </w:tc>
        <w:tc>
          <w:tcPr>
            <w:tcW w:w="1701" w:type="dxa"/>
          </w:tcPr>
          <w:p w:rsidR="00051152" w:rsidRDefault="00836709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A4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66" w:type="dxa"/>
          </w:tcPr>
          <w:p w:rsidR="00051152" w:rsidRDefault="007511B6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чел.</w:t>
            </w:r>
          </w:p>
        </w:tc>
      </w:tr>
      <w:tr w:rsidR="00051152" w:rsidTr="0058723E">
        <w:tc>
          <w:tcPr>
            <w:tcW w:w="959" w:type="dxa"/>
          </w:tcPr>
          <w:p w:rsidR="00051152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5245" w:type="dxa"/>
          </w:tcPr>
          <w:p w:rsidR="00051152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 общем среднегодовом количестве обучающихся по программам, реализуемым МФЦ ПК, студентов</w:t>
            </w:r>
            <w:r w:rsidR="00F97948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курсов профессиональных образовательных организаций</w:t>
            </w:r>
          </w:p>
        </w:tc>
        <w:tc>
          <w:tcPr>
            <w:tcW w:w="1701" w:type="dxa"/>
          </w:tcPr>
          <w:p w:rsidR="00051152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A4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1B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66" w:type="dxa"/>
          </w:tcPr>
          <w:p w:rsidR="00051152" w:rsidRDefault="007511B6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чел.</w:t>
            </w:r>
            <w:r w:rsidR="0059735C">
              <w:rPr>
                <w:rFonts w:ascii="Times New Roman" w:hAnsi="Times New Roman" w:cs="Times New Roman"/>
                <w:sz w:val="28"/>
                <w:szCs w:val="28"/>
              </w:rPr>
              <w:t xml:space="preserve"> или 33%</w:t>
            </w:r>
          </w:p>
        </w:tc>
      </w:tr>
      <w:tr w:rsidR="00051152" w:rsidRPr="0059735C" w:rsidTr="0058723E">
        <w:tc>
          <w:tcPr>
            <w:tcW w:w="959" w:type="dxa"/>
          </w:tcPr>
          <w:p w:rsidR="00051152" w:rsidRPr="0059735C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051152" w:rsidRPr="0059735C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C">
              <w:rPr>
                <w:rFonts w:ascii="Times New Roman" w:hAnsi="Times New Roman" w:cs="Times New Roman"/>
                <w:sz w:val="28"/>
                <w:szCs w:val="28"/>
              </w:rPr>
              <w:t>Доля в общем среднегодовом количестве обучающихся по программам, реализуемым МФЦ ПК, студентов вузов</w:t>
            </w:r>
          </w:p>
        </w:tc>
        <w:tc>
          <w:tcPr>
            <w:tcW w:w="1701" w:type="dxa"/>
          </w:tcPr>
          <w:p w:rsidR="00051152" w:rsidRPr="0059735C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7511B6" w:rsidRPr="0059735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66" w:type="dxa"/>
          </w:tcPr>
          <w:p w:rsidR="00051152" w:rsidRPr="0059735C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21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1B6" w:rsidRPr="0059735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59735C" w:rsidRPr="0059735C">
              <w:rPr>
                <w:rFonts w:ascii="Times New Roman" w:hAnsi="Times New Roman" w:cs="Times New Roman"/>
                <w:sz w:val="28"/>
                <w:szCs w:val="28"/>
              </w:rPr>
              <w:t xml:space="preserve"> или 21%</w:t>
            </w:r>
          </w:p>
        </w:tc>
      </w:tr>
      <w:tr w:rsidR="00051152" w:rsidRPr="0059735C" w:rsidTr="0058723E">
        <w:tc>
          <w:tcPr>
            <w:tcW w:w="959" w:type="dxa"/>
          </w:tcPr>
          <w:p w:rsidR="00051152" w:rsidRPr="0059735C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051152" w:rsidRPr="0059735C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C">
              <w:rPr>
                <w:rFonts w:ascii="Times New Roman" w:hAnsi="Times New Roman" w:cs="Times New Roman"/>
                <w:sz w:val="28"/>
                <w:szCs w:val="28"/>
              </w:rPr>
              <w:t>Доля в общем среднегодовом количестве обучающихся по программам, реализуемым МФЦ ПК, обучающихся по договорам с предприятиями</w:t>
            </w:r>
          </w:p>
        </w:tc>
        <w:tc>
          <w:tcPr>
            <w:tcW w:w="1701" w:type="dxa"/>
          </w:tcPr>
          <w:p w:rsidR="00051152" w:rsidRPr="0059735C" w:rsidRDefault="00051152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51152" w:rsidRPr="0059735C" w:rsidRDefault="009B459B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C">
              <w:rPr>
                <w:rFonts w:ascii="Times New Roman" w:hAnsi="Times New Roman" w:cs="Times New Roman"/>
                <w:sz w:val="28"/>
                <w:szCs w:val="28"/>
              </w:rPr>
              <w:t>92 чел.</w:t>
            </w:r>
            <w:r w:rsidR="0059735C" w:rsidRPr="0059735C">
              <w:rPr>
                <w:rFonts w:ascii="Times New Roman" w:hAnsi="Times New Roman" w:cs="Times New Roman"/>
                <w:sz w:val="28"/>
                <w:szCs w:val="28"/>
              </w:rPr>
              <w:t xml:space="preserve"> или 35%</w:t>
            </w:r>
          </w:p>
        </w:tc>
      </w:tr>
      <w:tr w:rsidR="00051152" w:rsidTr="0058723E">
        <w:tc>
          <w:tcPr>
            <w:tcW w:w="959" w:type="dxa"/>
          </w:tcPr>
          <w:p w:rsidR="00051152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245" w:type="dxa"/>
          </w:tcPr>
          <w:p w:rsidR="00051152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 региональной системы профессионального образования, прошедших стажировку на базе МФЦ ПК</w:t>
            </w:r>
          </w:p>
        </w:tc>
        <w:tc>
          <w:tcPr>
            <w:tcW w:w="1701" w:type="dxa"/>
          </w:tcPr>
          <w:p w:rsidR="00051152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666" w:type="dxa"/>
          </w:tcPr>
          <w:p w:rsidR="00051152" w:rsidRDefault="009B459B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97948" w:rsidTr="0058723E">
        <w:tc>
          <w:tcPr>
            <w:tcW w:w="959" w:type="dxa"/>
          </w:tcPr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  <w:p w:rsidR="00B25A60" w:rsidRDefault="00B25A60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обучение:</w:t>
            </w:r>
          </w:p>
          <w:p w:rsidR="00B25A60" w:rsidRDefault="00B25A60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Слесарь – ремонтник</w:t>
            </w:r>
            <w:r w:rsidR="00E90EDB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(подготовка, переподготовка, повышение квалификации)</w:t>
            </w:r>
          </w:p>
          <w:p w:rsidR="00B25A60" w:rsidRDefault="00B25A60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Токарь</w:t>
            </w:r>
            <w:r w:rsidR="00E90EDB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(подготовка, переподготовка)</w:t>
            </w:r>
          </w:p>
          <w:p w:rsidR="00B25A60" w:rsidRDefault="00B25A60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Наладчик станков и манипуляторов с программным управлением</w:t>
            </w:r>
            <w:r w:rsidR="00E90EDB">
              <w:rPr>
                <w:rFonts w:ascii="Times New Roman" w:hAnsi="Times New Roman" w:cs="Times New Roman"/>
                <w:sz w:val="28"/>
                <w:szCs w:val="28"/>
              </w:rPr>
              <w:t xml:space="preserve"> (переподготовка)</w:t>
            </w:r>
          </w:p>
          <w:p w:rsidR="00B25A60" w:rsidRDefault="00836709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5A60"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Электромонтер по ремонту и обслуживанию электрооборудования (по отраслям)</w:t>
            </w:r>
            <w:r w:rsidR="00E90EDB">
              <w:rPr>
                <w:rFonts w:ascii="Times New Roman" w:hAnsi="Times New Roman" w:cs="Times New Roman"/>
                <w:sz w:val="28"/>
                <w:szCs w:val="28"/>
              </w:rPr>
              <w:t>, (подготовка, переподготовка)</w:t>
            </w:r>
          </w:p>
          <w:p w:rsidR="00836709" w:rsidRDefault="00836709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Сварщик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(электросварочные и газосварочные работы)</w:t>
            </w:r>
            <w:r w:rsidR="00E90EDB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(подготовка, переподготовка, повышение квалификации)</w:t>
            </w:r>
          </w:p>
          <w:p w:rsidR="00B25A60" w:rsidRDefault="00B25A60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948" w:rsidTr="0058723E">
        <w:tc>
          <w:tcPr>
            <w:tcW w:w="959" w:type="dxa"/>
          </w:tcPr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45" w:type="dxa"/>
          </w:tcPr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реализуемых программ всего:</w:t>
            </w:r>
          </w:p>
        </w:tc>
        <w:tc>
          <w:tcPr>
            <w:tcW w:w="1701" w:type="dxa"/>
          </w:tcPr>
          <w:p w:rsidR="00F97948" w:rsidRDefault="00836709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F97948" w:rsidRDefault="00E90EDB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242D7">
              <w:rPr>
                <w:rFonts w:ascii="Times New Roman" w:hAnsi="Times New Roman" w:cs="Times New Roman"/>
                <w:sz w:val="28"/>
                <w:szCs w:val="28"/>
              </w:rPr>
              <w:t xml:space="preserve"> (+ 2 </w:t>
            </w:r>
            <w:proofErr w:type="spellStart"/>
            <w:r w:rsidR="00F242D7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="00F24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242D7">
              <w:rPr>
                <w:rFonts w:ascii="Times New Roman" w:hAnsi="Times New Roman" w:cs="Times New Roman"/>
                <w:sz w:val="28"/>
                <w:szCs w:val="28"/>
              </w:rPr>
              <w:t xml:space="preserve"> Стажировки)</w:t>
            </w:r>
          </w:p>
        </w:tc>
      </w:tr>
      <w:tr w:rsidR="00F97948" w:rsidTr="0058723E">
        <w:tc>
          <w:tcPr>
            <w:tcW w:w="959" w:type="dxa"/>
          </w:tcPr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948" w:rsidTr="0058723E">
        <w:tc>
          <w:tcPr>
            <w:tcW w:w="959" w:type="dxa"/>
          </w:tcPr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5245" w:type="dxa"/>
          </w:tcPr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востребованным профессиям:</w:t>
            </w:r>
          </w:p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профессиональной подготовки:</w:t>
            </w:r>
          </w:p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переподготовки:</w:t>
            </w:r>
          </w:p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повышения квалификации:</w:t>
            </w:r>
          </w:p>
        </w:tc>
        <w:tc>
          <w:tcPr>
            <w:tcW w:w="1701" w:type="dxa"/>
          </w:tcPr>
          <w:p w:rsidR="00F97948" w:rsidRDefault="00664F70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F97948" w:rsidRDefault="00E90EDB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- 4</w:t>
            </w:r>
          </w:p>
          <w:p w:rsidR="00836709" w:rsidRDefault="00E90EDB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– 5</w:t>
            </w:r>
          </w:p>
          <w:p w:rsidR="00836709" w:rsidRDefault="00836709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0EDB">
              <w:rPr>
                <w:rFonts w:ascii="Times New Roman" w:hAnsi="Times New Roman" w:cs="Times New Roman"/>
                <w:sz w:val="28"/>
                <w:szCs w:val="28"/>
              </w:rPr>
              <w:t>квалификации -2</w:t>
            </w:r>
          </w:p>
          <w:p w:rsidR="00E90EDB" w:rsidRDefault="00E90EDB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стажировки - 2</w:t>
            </w:r>
          </w:p>
          <w:p w:rsidR="00E90EDB" w:rsidRDefault="00E90EDB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948" w:rsidTr="0058723E">
        <w:tc>
          <w:tcPr>
            <w:tcW w:w="959" w:type="dxa"/>
          </w:tcPr>
          <w:p w:rsidR="00F97948" w:rsidRDefault="00F97948" w:rsidP="00F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5245" w:type="dxa"/>
          </w:tcPr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 дополнительного профессионального образования</w:t>
            </w:r>
          </w:p>
        </w:tc>
        <w:tc>
          <w:tcPr>
            <w:tcW w:w="1701" w:type="dxa"/>
          </w:tcPr>
          <w:p w:rsidR="00F97948" w:rsidRDefault="00C632F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6" w:type="dxa"/>
          </w:tcPr>
          <w:p w:rsidR="00F97948" w:rsidRDefault="00664F70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97948" w:rsidRPr="00E231D5" w:rsidTr="0058723E">
        <w:tc>
          <w:tcPr>
            <w:tcW w:w="959" w:type="dxa"/>
          </w:tcPr>
          <w:p w:rsidR="00F97948" w:rsidRPr="00E231D5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F97948" w:rsidRPr="00E231D5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5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профессионального обучения и дополнительного профессионального образования реализуемых с использованием дистанционных технологий</w:t>
            </w:r>
          </w:p>
        </w:tc>
        <w:tc>
          <w:tcPr>
            <w:tcW w:w="1701" w:type="dxa"/>
          </w:tcPr>
          <w:p w:rsidR="00F97948" w:rsidRPr="00E231D5" w:rsidRDefault="00E231D5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6" w:type="dxa"/>
          </w:tcPr>
          <w:p w:rsidR="00F97948" w:rsidRPr="00E231D5" w:rsidRDefault="00C632F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5">
              <w:rPr>
                <w:rFonts w:ascii="Times New Roman" w:hAnsi="Times New Roman" w:cs="Times New Roman"/>
                <w:sz w:val="28"/>
                <w:szCs w:val="28"/>
              </w:rPr>
              <w:t>1. Алгоритм наладки и подготовки управляющей программы для обработки деталей  средней сложности.</w:t>
            </w:r>
          </w:p>
          <w:p w:rsidR="00C632FE" w:rsidRPr="00E231D5" w:rsidRDefault="00C632F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5">
              <w:rPr>
                <w:rFonts w:ascii="Times New Roman" w:hAnsi="Times New Roman" w:cs="Times New Roman"/>
                <w:sz w:val="28"/>
                <w:szCs w:val="28"/>
              </w:rPr>
              <w:t>2. Разработка управляющих программ и визуальное программирование средств автоматизации.</w:t>
            </w:r>
          </w:p>
          <w:p w:rsidR="00C632FE" w:rsidRDefault="00C632FE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5">
              <w:rPr>
                <w:rFonts w:ascii="Times New Roman" w:hAnsi="Times New Roman" w:cs="Times New Roman"/>
                <w:sz w:val="28"/>
                <w:szCs w:val="28"/>
              </w:rPr>
              <w:t>3. Кодирование информации в ЧПУ к многоцелевым станкам.</w:t>
            </w:r>
          </w:p>
          <w:p w:rsidR="00E231D5" w:rsidRPr="00E231D5" w:rsidRDefault="00E231D5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Программа контроля точности обработки детали.</w:t>
            </w:r>
          </w:p>
        </w:tc>
      </w:tr>
      <w:tr w:rsidR="00F97948" w:rsidTr="0058723E">
        <w:tc>
          <w:tcPr>
            <w:tcW w:w="959" w:type="dxa"/>
          </w:tcPr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F97948" w:rsidRDefault="00F97948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доходов МФЦ ПК от образовательной деятельности (тыс. руб.)</w:t>
            </w:r>
          </w:p>
        </w:tc>
        <w:tc>
          <w:tcPr>
            <w:tcW w:w="1701" w:type="dxa"/>
          </w:tcPr>
          <w:p w:rsidR="00F97948" w:rsidRDefault="00271137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995тыс.600 руб.</w:t>
            </w:r>
          </w:p>
        </w:tc>
        <w:tc>
          <w:tcPr>
            <w:tcW w:w="1666" w:type="dxa"/>
          </w:tcPr>
          <w:p w:rsidR="0059735C" w:rsidRDefault="005A48FB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1млн. 424</w:t>
            </w:r>
            <w:r w:rsidR="00271137" w:rsidRPr="00664F70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664F70" w:rsidRPr="00664F70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 w:rsidR="00271137" w:rsidRPr="00664F7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59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35C" w:rsidRDefault="005A48FB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на 01.07</w:t>
            </w:r>
            <w:r w:rsidR="0059735C">
              <w:rPr>
                <w:rFonts w:ascii="Times New Roman" w:hAnsi="Times New Roman" w:cs="Times New Roman"/>
                <w:sz w:val="28"/>
                <w:szCs w:val="28"/>
              </w:rPr>
              <w:t>.2016г.)</w:t>
            </w:r>
          </w:p>
          <w:p w:rsidR="0059735C" w:rsidRPr="00271137" w:rsidRDefault="0059735C" w:rsidP="005872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97948" w:rsidTr="0058723E">
        <w:tc>
          <w:tcPr>
            <w:tcW w:w="959" w:type="dxa"/>
          </w:tcPr>
          <w:p w:rsidR="00F97948" w:rsidRDefault="00146FC1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F97948" w:rsidRDefault="00146FC1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локального акта регламентирующего деятельность МФЦ ПК (реквизиты)</w:t>
            </w:r>
          </w:p>
        </w:tc>
        <w:tc>
          <w:tcPr>
            <w:tcW w:w="1701" w:type="dxa"/>
          </w:tcPr>
          <w:p w:rsidR="00F97948" w:rsidRDefault="00271137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1666" w:type="dxa"/>
          </w:tcPr>
          <w:p w:rsidR="00271137" w:rsidRPr="00271137" w:rsidRDefault="00271137" w:rsidP="00271137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711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ПОЛОЖЕНИЕ</w:t>
            </w:r>
          </w:p>
          <w:p w:rsidR="00271137" w:rsidRPr="00271137" w:rsidRDefault="00271137" w:rsidP="00271137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711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  учебном центре профессиональной квалификации (многофункциональном центре прикладных квалификаций)</w:t>
            </w:r>
          </w:p>
          <w:p w:rsidR="00F97948" w:rsidRDefault="00271137" w:rsidP="00561D3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1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в КОГ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ПОАУ</w:t>
            </w:r>
            <w:r w:rsidRPr="002711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«Вятский электромашиностроительный </w:t>
            </w:r>
            <w:r w:rsidRPr="002711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техникум»</w:t>
            </w:r>
          </w:p>
        </w:tc>
      </w:tr>
      <w:tr w:rsidR="00146FC1" w:rsidTr="0058723E">
        <w:tc>
          <w:tcPr>
            <w:tcW w:w="959" w:type="dxa"/>
          </w:tcPr>
          <w:p w:rsidR="00146FC1" w:rsidRDefault="00146FC1" w:rsidP="00146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  <w:p w:rsidR="00146FC1" w:rsidRDefault="00146FC1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46FC1" w:rsidRDefault="00146FC1" w:rsidP="00146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МФЦ ПК:</w:t>
            </w:r>
          </w:p>
          <w:p w:rsidR="00146FC1" w:rsidRDefault="00146FC1" w:rsidP="00146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штатному расписанию:</w:t>
            </w:r>
          </w:p>
          <w:p w:rsidR="00146FC1" w:rsidRDefault="00146FC1" w:rsidP="00146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фактическое:</w:t>
            </w:r>
          </w:p>
        </w:tc>
        <w:tc>
          <w:tcPr>
            <w:tcW w:w="1701" w:type="dxa"/>
          </w:tcPr>
          <w:p w:rsidR="009E1F67" w:rsidRDefault="009E1F67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67" w:rsidRDefault="009E1F67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67" w:rsidRDefault="00D572FC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7113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9E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FC1" w:rsidRDefault="009E1F67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666" w:type="dxa"/>
          </w:tcPr>
          <w:p w:rsidR="009E1F67" w:rsidRDefault="009E1F67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67" w:rsidRDefault="009E1F67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67" w:rsidRDefault="00271137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  <w:r w:rsidR="009E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FC1" w:rsidRDefault="009E1F67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146FC1" w:rsidTr="0058723E">
        <w:tc>
          <w:tcPr>
            <w:tcW w:w="959" w:type="dxa"/>
          </w:tcPr>
          <w:p w:rsidR="00146FC1" w:rsidRDefault="00146FC1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146FC1" w:rsidRDefault="00146FC1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МФЦ ПК с предприятиями – работодателями по направлениям деятельности МФЦ ПК:</w:t>
            </w:r>
          </w:p>
          <w:p w:rsidR="00146FC1" w:rsidRDefault="00146FC1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наименование предприятий- партнеров:</w:t>
            </w:r>
          </w:p>
          <w:p w:rsidR="00146FC1" w:rsidRDefault="00146FC1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совместно разработанных программ:</w:t>
            </w:r>
          </w:p>
          <w:p w:rsidR="00146FC1" w:rsidRDefault="00146FC1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заключенных договоров о трудоустройстве:</w:t>
            </w:r>
          </w:p>
        </w:tc>
        <w:tc>
          <w:tcPr>
            <w:tcW w:w="1701" w:type="dxa"/>
          </w:tcPr>
          <w:p w:rsidR="00146FC1" w:rsidRDefault="00146FC1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46FC1" w:rsidRDefault="0027196C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196C" w:rsidRDefault="0027196C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«Кировский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1Мая»</w:t>
            </w:r>
          </w:p>
          <w:p w:rsidR="0027196C" w:rsidRDefault="0027196C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196C">
              <w:rPr>
                <w:rFonts w:ascii="Times New Roman" w:hAnsi="Times New Roman" w:cs="Times New Roman"/>
                <w:sz w:val="28"/>
                <w:szCs w:val="28"/>
              </w:rPr>
              <w:t>ОАО «ВЭЛКОНТ</w:t>
            </w:r>
          </w:p>
          <w:p w:rsidR="0027196C" w:rsidRDefault="0027196C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«Кировское машиностроительное предприятие» (АО «КМП»)</w:t>
            </w:r>
          </w:p>
          <w:p w:rsidR="005C5806" w:rsidRDefault="005C5806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разрабатываются под конкретные запросы и согласовываются с работодателем</w:t>
            </w:r>
          </w:p>
          <w:p w:rsidR="005C5806" w:rsidRDefault="005C5806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Разработано 11 программ</w:t>
            </w:r>
          </w:p>
        </w:tc>
      </w:tr>
      <w:tr w:rsidR="00146FC1" w:rsidTr="0058723E">
        <w:tc>
          <w:tcPr>
            <w:tcW w:w="959" w:type="dxa"/>
          </w:tcPr>
          <w:p w:rsidR="00146FC1" w:rsidRDefault="00146FC1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146FC1" w:rsidRDefault="00146FC1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информации о деятельности МФЦ ПК на официальном сайте образовательной организации (ссылка на страницу сайта)</w:t>
            </w:r>
          </w:p>
        </w:tc>
        <w:tc>
          <w:tcPr>
            <w:tcW w:w="1701" w:type="dxa"/>
          </w:tcPr>
          <w:p w:rsidR="00146FC1" w:rsidRDefault="00146FC1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46FC1" w:rsidRDefault="00874EF3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F2073" w:rsidRPr="004119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vemst</w:t>
              </w:r>
              <w:r w:rsidR="000F2073" w:rsidRPr="000F20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F2073" w:rsidRPr="004119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F2073" w:rsidRPr="000F20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F2073" w:rsidRPr="004119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F2073" w:rsidRPr="000F2073" w:rsidRDefault="000F2073" w:rsidP="0058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(МФЦ)</w:t>
            </w:r>
          </w:p>
        </w:tc>
      </w:tr>
    </w:tbl>
    <w:p w:rsidR="0058723E" w:rsidRDefault="00EE2561" w:rsidP="00EE2561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*Среднегодовое количество обучающихся рассчитано </w:t>
      </w:r>
      <w:r w:rsidR="001B4FFB">
        <w:rPr>
          <w:rFonts w:ascii="Times New Roman" w:hAnsi="Times New Roman" w:cs="Times New Roman"/>
          <w:sz w:val="28"/>
          <w:szCs w:val="28"/>
        </w:rPr>
        <w:t>на 12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723E" w:rsidSect="005872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2FA"/>
    <w:multiLevelType w:val="hybridMultilevel"/>
    <w:tmpl w:val="A3127542"/>
    <w:lvl w:ilvl="0" w:tplc="8CA6620A">
      <w:start w:val="92"/>
      <w:numFmt w:val="bullet"/>
      <w:lvlText w:val=""/>
      <w:lvlJc w:val="left"/>
      <w:pPr>
        <w:ind w:left="79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50580D0A"/>
    <w:multiLevelType w:val="hybridMultilevel"/>
    <w:tmpl w:val="C1F6A0C6"/>
    <w:lvl w:ilvl="0" w:tplc="14CE73E6">
      <w:start w:val="92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5F935BE0"/>
    <w:multiLevelType w:val="hybridMultilevel"/>
    <w:tmpl w:val="316C58DA"/>
    <w:lvl w:ilvl="0" w:tplc="687A7490">
      <w:start w:val="92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723E"/>
    <w:rsid w:val="000308D7"/>
    <w:rsid w:val="00051152"/>
    <w:rsid w:val="00067E0B"/>
    <w:rsid w:val="00077C2B"/>
    <w:rsid w:val="000B1218"/>
    <w:rsid w:val="000F2073"/>
    <w:rsid w:val="00146FC1"/>
    <w:rsid w:val="001831CC"/>
    <w:rsid w:val="001B4FFB"/>
    <w:rsid w:val="001C59BF"/>
    <w:rsid w:val="00200439"/>
    <w:rsid w:val="00210B94"/>
    <w:rsid w:val="00271137"/>
    <w:rsid w:val="0027196C"/>
    <w:rsid w:val="003410E9"/>
    <w:rsid w:val="004620D8"/>
    <w:rsid w:val="004D5E54"/>
    <w:rsid w:val="00561D3C"/>
    <w:rsid w:val="0058723E"/>
    <w:rsid w:val="0059735C"/>
    <w:rsid w:val="005A48FB"/>
    <w:rsid w:val="005C4012"/>
    <w:rsid w:val="005C5806"/>
    <w:rsid w:val="00664F70"/>
    <w:rsid w:val="007027CE"/>
    <w:rsid w:val="007511B6"/>
    <w:rsid w:val="007B03B3"/>
    <w:rsid w:val="008232C1"/>
    <w:rsid w:val="00836709"/>
    <w:rsid w:val="0084025E"/>
    <w:rsid w:val="00874EF3"/>
    <w:rsid w:val="008B6DAB"/>
    <w:rsid w:val="009B459B"/>
    <w:rsid w:val="009B63AD"/>
    <w:rsid w:val="009E1F67"/>
    <w:rsid w:val="009E58C2"/>
    <w:rsid w:val="00B04D91"/>
    <w:rsid w:val="00B25A60"/>
    <w:rsid w:val="00BF5347"/>
    <w:rsid w:val="00C132A3"/>
    <w:rsid w:val="00C26A09"/>
    <w:rsid w:val="00C632FE"/>
    <w:rsid w:val="00D124FC"/>
    <w:rsid w:val="00D54EB6"/>
    <w:rsid w:val="00D572FC"/>
    <w:rsid w:val="00DB22FE"/>
    <w:rsid w:val="00E01450"/>
    <w:rsid w:val="00E231D5"/>
    <w:rsid w:val="00E90EDB"/>
    <w:rsid w:val="00EC707B"/>
    <w:rsid w:val="00EE2561"/>
    <w:rsid w:val="00F242D7"/>
    <w:rsid w:val="00F97948"/>
    <w:rsid w:val="00FE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71137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0F20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2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m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43</cp:revision>
  <dcterms:created xsi:type="dcterms:W3CDTF">2016-06-17T10:12:00Z</dcterms:created>
  <dcterms:modified xsi:type="dcterms:W3CDTF">2016-06-30T09:43:00Z</dcterms:modified>
</cp:coreProperties>
</file>