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C8" w:rsidRDefault="002F0FC8" w:rsidP="002F0FC8">
      <w:pPr>
        <w:jc w:val="center"/>
        <w:rPr>
          <w:caps/>
          <w:sz w:val="28"/>
          <w:szCs w:val="28"/>
        </w:rPr>
      </w:pPr>
      <w:r w:rsidRPr="00161FA8">
        <w:rPr>
          <w:caps/>
          <w:sz w:val="28"/>
          <w:szCs w:val="28"/>
        </w:rPr>
        <w:t xml:space="preserve">Кировское областное государственное образовательное автономное учреждение </w:t>
      </w:r>
    </w:p>
    <w:p w:rsidR="002F0FC8" w:rsidRDefault="002F0FC8" w:rsidP="002F0FC8">
      <w:pPr>
        <w:jc w:val="center"/>
        <w:rPr>
          <w:caps/>
          <w:sz w:val="28"/>
          <w:szCs w:val="28"/>
        </w:rPr>
      </w:pPr>
      <w:r w:rsidRPr="00161FA8">
        <w:rPr>
          <w:caps/>
          <w:sz w:val="28"/>
          <w:szCs w:val="28"/>
        </w:rPr>
        <w:t>среднег</w:t>
      </w:r>
      <w:r>
        <w:rPr>
          <w:caps/>
          <w:sz w:val="28"/>
          <w:szCs w:val="28"/>
        </w:rPr>
        <w:t>о профессионального образования</w:t>
      </w:r>
    </w:p>
    <w:p w:rsidR="002F0FC8" w:rsidRDefault="002F0FC8" w:rsidP="002F0FC8">
      <w:pPr>
        <w:jc w:val="center"/>
        <w:rPr>
          <w:caps/>
          <w:sz w:val="28"/>
          <w:szCs w:val="28"/>
        </w:rPr>
      </w:pPr>
      <w:r w:rsidRPr="00161FA8">
        <w:rPr>
          <w:caps/>
          <w:sz w:val="28"/>
          <w:szCs w:val="28"/>
        </w:rPr>
        <w:t>«Вятский электромашиностроительный техникум»</w:t>
      </w:r>
    </w:p>
    <w:p w:rsidR="002F0FC8" w:rsidRDefault="002F0FC8" w:rsidP="002F0FC8">
      <w:pPr>
        <w:jc w:val="center"/>
        <w:rPr>
          <w:caps/>
          <w:sz w:val="28"/>
          <w:szCs w:val="28"/>
        </w:rPr>
      </w:pPr>
    </w:p>
    <w:p w:rsidR="002F0FC8" w:rsidRDefault="002F0FC8" w:rsidP="002F0FC8">
      <w:pPr>
        <w:jc w:val="center"/>
        <w:rPr>
          <w:caps/>
          <w:sz w:val="28"/>
          <w:szCs w:val="28"/>
        </w:rPr>
      </w:pPr>
    </w:p>
    <w:p w:rsidR="002F0FC8" w:rsidRDefault="002F0FC8" w:rsidP="002F0FC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приказ</w:t>
      </w:r>
    </w:p>
    <w:p w:rsidR="002F0FC8" w:rsidRPr="00161FA8" w:rsidRDefault="002F0FC8" w:rsidP="002F0FC8">
      <w:pPr>
        <w:rPr>
          <w:sz w:val="28"/>
          <w:szCs w:val="28"/>
        </w:rPr>
      </w:pPr>
    </w:p>
    <w:p w:rsidR="002F0FC8" w:rsidRDefault="002F0FC8" w:rsidP="002F0FC8">
      <w:pPr>
        <w:rPr>
          <w:sz w:val="28"/>
          <w:szCs w:val="28"/>
        </w:rPr>
      </w:pPr>
      <w:r w:rsidRPr="00161FA8">
        <w:rPr>
          <w:sz w:val="28"/>
          <w:szCs w:val="28"/>
        </w:rPr>
        <w:t>«</w:t>
      </w:r>
      <w:r>
        <w:rPr>
          <w:sz w:val="28"/>
          <w:szCs w:val="28"/>
        </w:rPr>
        <w:t>12</w:t>
      </w:r>
      <w:r w:rsidRPr="00161FA8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 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№01-02/</w:t>
      </w:r>
    </w:p>
    <w:p w:rsidR="002F0FC8" w:rsidRDefault="002F0FC8" w:rsidP="002F0FC8">
      <w:pPr>
        <w:rPr>
          <w:sz w:val="28"/>
          <w:szCs w:val="28"/>
        </w:rPr>
      </w:pPr>
    </w:p>
    <w:p w:rsidR="002F0FC8" w:rsidRDefault="002F0FC8" w:rsidP="002F0FC8">
      <w:pPr>
        <w:rPr>
          <w:b/>
          <w:sz w:val="28"/>
          <w:szCs w:val="28"/>
        </w:rPr>
      </w:pPr>
    </w:p>
    <w:p w:rsidR="002F0FC8" w:rsidRDefault="002F0FC8" w:rsidP="002F0FC8">
      <w:pPr>
        <w:rPr>
          <w:b/>
          <w:sz w:val="28"/>
          <w:szCs w:val="28"/>
        </w:rPr>
      </w:pPr>
      <w:r w:rsidRPr="00541DE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плана </w:t>
      </w:r>
    </w:p>
    <w:p w:rsidR="002F0FC8" w:rsidRDefault="002F0FC8" w:rsidP="002F0F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состава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</w:t>
      </w:r>
    </w:p>
    <w:p w:rsidR="002F0FC8" w:rsidRPr="00541DE1" w:rsidRDefault="002F0FC8" w:rsidP="002F0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</w:t>
      </w:r>
      <w:r w:rsidRPr="00541DE1">
        <w:rPr>
          <w:b/>
          <w:sz w:val="28"/>
          <w:szCs w:val="28"/>
        </w:rPr>
        <w:t>»</w:t>
      </w:r>
    </w:p>
    <w:p w:rsidR="002F0FC8" w:rsidRPr="00541DE1" w:rsidRDefault="002F0FC8" w:rsidP="002F0FC8">
      <w:pPr>
        <w:rPr>
          <w:sz w:val="28"/>
          <w:szCs w:val="28"/>
        </w:rPr>
      </w:pPr>
    </w:p>
    <w:p w:rsidR="002F0FC8" w:rsidRDefault="002F0FC8" w:rsidP="002F0F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Российской Федерации «№ 273 – ФЗ от 25 декабря 2008 года, методических рекомендаций по разработке и принятию мер по предупреждению и противодействию коррупции</w:t>
      </w:r>
    </w:p>
    <w:p w:rsidR="002F0FC8" w:rsidRDefault="002F0FC8" w:rsidP="002F0FC8">
      <w:pPr>
        <w:ind w:firstLine="708"/>
        <w:jc w:val="both"/>
        <w:rPr>
          <w:sz w:val="28"/>
          <w:szCs w:val="28"/>
        </w:rPr>
      </w:pPr>
    </w:p>
    <w:p w:rsidR="002F0FC8" w:rsidRDefault="002F0FC8" w:rsidP="002F0FC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F0FC8" w:rsidRDefault="002F0FC8" w:rsidP="002F0FC8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по </w:t>
      </w:r>
      <w:proofErr w:type="spellStart"/>
      <w:r>
        <w:rPr>
          <w:sz w:val="28"/>
          <w:szCs w:val="28"/>
        </w:rPr>
        <w:t>антикоррупцонной</w:t>
      </w:r>
      <w:proofErr w:type="spellEnd"/>
      <w:r>
        <w:rPr>
          <w:sz w:val="28"/>
          <w:szCs w:val="28"/>
        </w:rPr>
        <w:t xml:space="preserve"> направленности на 2015г.</w:t>
      </w:r>
    </w:p>
    <w:p w:rsidR="002F0FC8" w:rsidRDefault="002F0FC8" w:rsidP="002F0FC8">
      <w:pPr>
        <w:rPr>
          <w:sz w:val="28"/>
          <w:szCs w:val="28"/>
        </w:rPr>
      </w:pPr>
      <w:r>
        <w:rPr>
          <w:sz w:val="28"/>
          <w:szCs w:val="28"/>
        </w:rPr>
        <w:t xml:space="preserve">2.Утвердить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рабочую Группу в новом составе:</w:t>
      </w:r>
    </w:p>
    <w:p w:rsidR="002F0FC8" w:rsidRDefault="002F0FC8" w:rsidP="002F0FC8">
      <w:pPr>
        <w:rPr>
          <w:sz w:val="28"/>
          <w:szCs w:val="28"/>
        </w:rPr>
      </w:pPr>
    </w:p>
    <w:p w:rsidR="002F0FC8" w:rsidRDefault="002F0FC8" w:rsidP="002F0FC8">
      <w:pPr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 – Лопатина Н.В.,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УР. </w:t>
      </w:r>
    </w:p>
    <w:p w:rsidR="002F0FC8" w:rsidRDefault="002F0FC8" w:rsidP="002F0FC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Группы – </w:t>
      </w:r>
      <w:proofErr w:type="spellStart"/>
      <w:r>
        <w:rPr>
          <w:sz w:val="28"/>
          <w:szCs w:val="28"/>
        </w:rPr>
        <w:t>Вихарева</w:t>
      </w:r>
      <w:proofErr w:type="spellEnd"/>
      <w:r>
        <w:rPr>
          <w:sz w:val="28"/>
          <w:szCs w:val="28"/>
        </w:rPr>
        <w:t xml:space="preserve"> Е.В., специалист по кадрам.</w:t>
      </w:r>
    </w:p>
    <w:p w:rsidR="002F0FC8" w:rsidRDefault="002F0FC8" w:rsidP="002F0FC8">
      <w:pPr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2F0FC8" w:rsidRDefault="002F0FC8" w:rsidP="002F0FC8">
      <w:pPr>
        <w:rPr>
          <w:sz w:val="28"/>
          <w:szCs w:val="28"/>
        </w:rPr>
      </w:pPr>
      <w:r>
        <w:rPr>
          <w:sz w:val="28"/>
          <w:szCs w:val="28"/>
        </w:rPr>
        <w:t>Дудина Е.А. – бухгалтер;</w:t>
      </w:r>
    </w:p>
    <w:p w:rsidR="002F0FC8" w:rsidRDefault="002F0FC8" w:rsidP="002F0FC8">
      <w:pPr>
        <w:rPr>
          <w:sz w:val="28"/>
          <w:szCs w:val="28"/>
        </w:rPr>
      </w:pPr>
      <w:r>
        <w:rPr>
          <w:sz w:val="28"/>
          <w:szCs w:val="28"/>
        </w:rPr>
        <w:t>Казаков М.А. – юрисконсульт;</w:t>
      </w:r>
    </w:p>
    <w:p w:rsidR="002F0FC8" w:rsidRDefault="002F0FC8" w:rsidP="002F0F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Русакова</w:t>
      </w:r>
      <w:proofErr w:type="spellEnd"/>
      <w:r>
        <w:rPr>
          <w:sz w:val="28"/>
          <w:szCs w:val="28"/>
        </w:rPr>
        <w:t xml:space="preserve"> В.И. – преподаватель.</w:t>
      </w:r>
    </w:p>
    <w:p w:rsidR="002F0FC8" w:rsidRDefault="002F0FC8" w:rsidP="002F0FC8">
      <w:pPr>
        <w:rPr>
          <w:sz w:val="28"/>
          <w:szCs w:val="28"/>
        </w:rPr>
      </w:pPr>
    </w:p>
    <w:p w:rsidR="002F0FC8" w:rsidRDefault="002F0FC8" w:rsidP="002F0FC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 на сайте Техникума.</w:t>
      </w:r>
    </w:p>
    <w:p w:rsidR="002F0FC8" w:rsidRDefault="002F0FC8" w:rsidP="002F0FC8">
      <w:pPr>
        <w:rPr>
          <w:sz w:val="28"/>
          <w:szCs w:val="28"/>
        </w:rPr>
      </w:pPr>
    </w:p>
    <w:p w:rsidR="002F0FC8" w:rsidRDefault="002F0FC8" w:rsidP="002F0FC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2F0FC8" w:rsidRDefault="002F0FC8" w:rsidP="002F0FC8">
      <w:pPr>
        <w:rPr>
          <w:sz w:val="28"/>
          <w:szCs w:val="28"/>
        </w:rPr>
      </w:pPr>
    </w:p>
    <w:p w:rsidR="002F0FC8" w:rsidRDefault="002F0FC8" w:rsidP="002F0FC8">
      <w:pPr>
        <w:rPr>
          <w:sz w:val="28"/>
          <w:szCs w:val="28"/>
        </w:rPr>
      </w:pPr>
    </w:p>
    <w:p w:rsidR="002F0FC8" w:rsidRDefault="002F0FC8" w:rsidP="002F0FC8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М.Ю. Казакова</w:t>
      </w:r>
    </w:p>
    <w:p w:rsidR="002F0FC8" w:rsidRDefault="002F0FC8" w:rsidP="002F0FC8">
      <w:pPr>
        <w:rPr>
          <w:b/>
          <w:sz w:val="28"/>
          <w:szCs w:val="28"/>
        </w:rPr>
      </w:pPr>
    </w:p>
    <w:p w:rsidR="002F0FC8" w:rsidRDefault="002F0FC8" w:rsidP="002F0FC8">
      <w:pPr>
        <w:spacing w:line="360" w:lineRule="auto"/>
        <w:rPr>
          <w:sz w:val="28"/>
          <w:szCs w:val="28"/>
        </w:rPr>
      </w:pPr>
      <w:r w:rsidRPr="00D144D4">
        <w:rPr>
          <w:sz w:val="28"/>
          <w:szCs w:val="28"/>
        </w:rPr>
        <w:t>Ознакомлены: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Н.В.Лопатина</w:t>
      </w:r>
    </w:p>
    <w:p w:rsidR="002F0FC8" w:rsidRDefault="002F0FC8" w:rsidP="002F0F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Е.В.Вихарева</w:t>
      </w:r>
      <w:proofErr w:type="spellEnd"/>
    </w:p>
    <w:p w:rsidR="002F0FC8" w:rsidRDefault="002F0FC8" w:rsidP="002F0F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Е.А.Дудина</w:t>
      </w:r>
    </w:p>
    <w:p w:rsidR="002F0FC8" w:rsidRDefault="002F0FC8" w:rsidP="002F0F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М.А.Казаков</w:t>
      </w:r>
    </w:p>
    <w:p w:rsidR="006E47A4" w:rsidRDefault="002F0FC8" w:rsidP="002F0FC8">
      <w:pPr>
        <w:spacing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В.И.Русакова</w:t>
      </w:r>
      <w:proofErr w:type="spellEnd"/>
    </w:p>
    <w:sectPr w:rsidR="006E47A4" w:rsidSect="002F0FC8">
      <w:pgSz w:w="11909" w:h="16834" w:code="9"/>
      <w:pgMar w:top="907" w:right="680" w:bottom="993" w:left="1701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F0FC8"/>
    <w:rsid w:val="000315BF"/>
    <w:rsid w:val="00032469"/>
    <w:rsid w:val="00044111"/>
    <w:rsid w:val="00081464"/>
    <w:rsid w:val="0014126C"/>
    <w:rsid w:val="001C25F5"/>
    <w:rsid w:val="001D15EF"/>
    <w:rsid w:val="001E2D89"/>
    <w:rsid w:val="00214577"/>
    <w:rsid w:val="0027345F"/>
    <w:rsid w:val="00287868"/>
    <w:rsid w:val="002E2E5F"/>
    <w:rsid w:val="002F0FC8"/>
    <w:rsid w:val="003120FC"/>
    <w:rsid w:val="00324BC1"/>
    <w:rsid w:val="00361ED1"/>
    <w:rsid w:val="00372963"/>
    <w:rsid w:val="003937E6"/>
    <w:rsid w:val="003A7416"/>
    <w:rsid w:val="003E4544"/>
    <w:rsid w:val="003F6C23"/>
    <w:rsid w:val="0044078D"/>
    <w:rsid w:val="004634E4"/>
    <w:rsid w:val="00490A0E"/>
    <w:rsid w:val="004B41A6"/>
    <w:rsid w:val="004C7FC7"/>
    <w:rsid w:val="004E62DD"/>
    <w:rsid w:val="004F027D"/>
    <w:rsid w:val="0051323C"/>
    <w:rsid w:val="00572A47"/>
    <w:rsid w:val="005961D3"/>
    <w:rsid w:val="005D2235"/>
    <w:rsid w:val="005F4287"/>
    <w:rsid w:val="00640C09"/>
    <w:rsid w:val="006538E6"/>
    <w:rsid w:val="00675BE5"/>
    <w:rsid w:val="006B6AAC"/>
    <w:rsid w:val="006C290F"/>
    <w:rsid w:val="006E40B8"/>
    <w:rsid w:val="006E47A4"/>
    <w:rsid w:val="00702595"/>
    <w:rsid w:val="007340AA"/>
    <w:rsid w:val="007E4A40"/>
    <w:rsid w:val="008165FE"/>
    <w:rsid w:val="00853A7D"/>
    <w:rsid w:val="00866A39"/>
    <w:rsid w:val="00867F77"/>
    <w:rsid w:val="00873E74"/>
    <w:rsid w:val="008775D9"/>
    <w:rsid w:val="00880427"/>
    <w:rsid w:val="0088056B"/>
    <w:rsid w:val="008850DA"/>
    <w:rsid w:val="008A4FED"/>
    <w:rsid w:val="008C2ABE"/>
    <w:rsid w:val="008C6E38"/>
    <w:rsid w:val="008D32E1"/>
    <w:rsid w:val="00956946"/>
    <w:rsid w:val="00977846"/>
    <w:rsid w:val="0098353B"/>
    <w:rsid w:val="009A6057"/>
    <w:rsid w:val="009A6861"/>
    <w:rsid w:val="00A1414F"/>
    <w:rsid w:val="00A24E8E"/>
    <w:rsid w:val="00A85E46"/>
    <w:rsid w:val="00AB1936"/>
    <w:rsid w:val="00B21685"/>
    <w:rsid w:val="00B32677"/>
    <w:rsid w:val="00B372DA"/>
    <w:rsid w:val="00B70BEF"/>
    <w:rsid w:val="00B81E2F"/>
    <w:rsid w:val="00B930EB"/>
    <w:rsid w:val="00B96066"/>
    <w:rsid w:val="00C13D79"/>
    <w:rsid w:val="00C17BDE"/>
    <w:rsid w:val="00C35AA1"/>
    <w:rsid w:val="00C709F6"/>
    <w:rsid w:val="00C8176E"/>
    <w:rsid w:val="00C94277"/>
    <w:rsid w:val="00CC4642"/>
    <w:rsid w:val="00CF38A1"/>
    <w:rsid w:val="00D12535"/>
    <w:rsid w:val="00D17928"/>
    <w:rsid w:val="00D219F9"/>
    <w:rsid w:val="00D314F5"/>
    <w:rsid w:val="00D376BC"/>
    <w:rsid w:val="00D415EA"/>
    <w:rsid w:val="00D71B0E"/>
    <w:rsid w:val="00D96B6D"/>
    <w:rsid w:val="00DD7BFD"/>
    <w:rsid w:val="00DE7BCD"/>
    <w:rsid w:val="00E22008"/>
    <w:rsid w:val="00E40F44"/>
    <w:rsid w:val="00E42941"/>
    <w:rsid w:val="00E7119A"/>
    <w:rsid w:val="00E7519F"/>
    <w:rsid w:val="00E86808"/>
    <w:rsid w:val="00EA0722"/>
    <w:rsid w:val="00EB0B47"/>
    <w:rsid w:val="00EB4524"/>
    <w:rsid w:val="00EB5EC7"/>
    <w:rsid w:val="00EC4619"/>
    <w:rsid w:val="00EE0758"/>
    <w:rsid w:val="00EE3822"/>
    <w:rsid w:val="00F0358D"/>
    <w:rsid w:val="00F142A9"/>
    <w:rsid w:val="00F72BCC"/>
    <w:rsid w:val="00F83CF8"/>
    <w:rsid w:val="00F842AE"/>
    <w:rsid w:val="00F90E59"/>
    <w:rsid w:val="00FB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0E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930EB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2"/>
    <w:basedOn w:val="2"/>
    <w:autoRedefine/>
    <w:qFormat/>
    <w:rsid w:val="00B930EB"/>
    <w:pPr>
      <w:shd w:val="clear" w:color="auto" w:fill="FFFFFF"/>
      <w:spacing w:line="317" w:lineRule="exact"/>
      <w:ind w:firstLine="785"/>
    </w:pPr>
    <w:rPr>
      <w:rFonts w:eastAsia="Times New Roman"/>
      <w:bCs w:val="0"/>
      <w:color w:val="auto"/>
    </w:rPr>
  </w:style>
  <w:style w:type="character" w:customStyle="1" w:styleId="20">
    <w:name w:val="Заголовок 2 Знак"/>
    <w:basedOn w:val="a0"/>
    <w:link w:val="2"/>
    <w:uiPriority w:val="9"/>
    <w:rsid w:val="00B93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93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930EB"/>
    <w:pPr>
      <w:widowControl w:val="0"/>
      <w:autoSpaceDE w:val="0"/>
      <w:autoSpaceDN w:val="0"/>
      <w:adjustRightInd w:val="0"/>
      <w:spacing w:after="100"/>
    </w:pPr>
    <w:rPr>
      <w:rFonts w:eastAsiaTheme="minorEastAsia"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B930EB"/>
    <w:pPr>
      <w:widowControl w:val="0"/>
      <w:autoSpaceDE w:val="0"/>
      <w:autoSpaceDN w:val="0"/>
      <w:adjustRightInd w:val="0"/>
      <w:spacing w:after="100"/>
      <w:ind w:left="200"/>
    </w:pPr>
    <w:rPr>
      <w:rFonts w:eastAsiaTheme="minorEastAsia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930E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930E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30E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930E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B930E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30EB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0E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930EB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b">
    <w:name w:val="TOC Heading"/>
    <w:basedOn w:val="1"/>
    <w:next w:val="a"/>
    <w:uiPriority w:val="39"/>
    <w:unhideWhenUsed/>
    <w:qFormat/>
    <w:rsid w:val="00B930EB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uiPriority w:val="99"/>
    <w:rsid w:val="00B93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1"/>
    <w:basedOn w:val="1"/>
    <w:qFormat/>
    <w:rsid w:val="00B930EB"/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e_l</dc:creator>
  <cp:keywords/>
  <dc:description/>
  <cp:lastModifiedBy>e_l</cp:lastModifiedBy>
  <cp:revision>1</cp:revision>
  <dcterms:created xsi:type="dcterms:W3CDTF">2015-12-15T08:16:00Z</dcterms:created>
  <dcterms:modified xsi:type="dcterms:W3CDTF">2015-12-15T08:17:00Z</dcterms:modified>
</cp:coreProperties>
</file>