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1D3463" w:rsidRDefault="001D3463" w:rsidP="006F5A7F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bookmarkStart w:id="0" w:name="_GoBack"/>
      <w:r w:rsidRPr="001D3463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1D3463" w:rsidRDefault="001D3463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D022A6" w:rsidRPr="00D022A6" w:rsidRDefault="00D022A6" w:rsidP="008C7738">
      <w:pPr>
        <w:shd w:val="clear" w:color="auto" w:fill="FFFFFF"/>
        <w:spacing w:line="360" w:lineRule="auto"/>
        <w:jc w:val="center"/>
        <w:rPr>
          <w:rFonts w:ascii="GOST type B" w:hAnsi="GOST type B"/>
          <w:i/>
          <w:szCs w:val="28"/>
        </w:rPr>
      </w:pPr>
      <w:r w:rsidRPr="00C82CA5">
        <w:rPr>
          <w:rFonts w:ascii="GOST type B" w:hAnsi="GOST type B"/>
          <w:i/>
          <w:szCs w:val="28"/>
        </w:rPr>
        <w:t xml:space="preserve">Профессия   </w:t>
      </w:r>
      <w:r w:rsidR="00C173D7">
        <w:rPr>
          <w:rFonts w:ascii="GOST type B" w:hAnsi="GOST type B"/>
          <w:i/>
          <w:szCs w:val="28"/>
        </w:rPr>
        <w:t>15.01.05</w:t>
      </w:r>
    </w:p>
    <w:p w:rsidR="001D3463" w:rsidRPr="001D3463" w:rsidRDefault="00C173D7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  <w:r>
        <w:rPr>
          <w:rFonts w:ascii="GOST type B" w:hAnsi="GOST type B"/>
          <w:i/>
          <w:szCs w:val="28"/>
        </w:rPr>
        <w:t xml:space="preserve">Сварщик(ручной </w:t>
      </w:r>
      <w:r w:rsidR="005B609C">
        <w:rPr>
          <w:rFonts w:ascii="GOST type B" w:hAnsi="GOST type B"/>
          <w:i/>
          <w:szCs w:val="28"/>
        </w:rPr>
        <w:t xml:space="preserve">дуговой </w:t>
      </w:r>
      <w:r>
        <w:rPr>
          <w:rFonts w:ascii="GOST type B" w:hAnsi="GOST type B"/>
          <w:i/>
          <w:szCs w:val="28"/>
        </w:rPr>
        <w:t>и частично механизированной сварки(наплавки)</w:t>
      </w: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70188">
        <w:trPr>
          <w:trHeight w:val="1496"/>
        </w:trPr>
        <w:tc>
          <w:tcPr>
            <w:tcW w:w="3652" w:type="dxa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C173D7" w:rsidRDefault="00C173D7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 К ЗАЩИТЕ</w:t>
            </w:r>
          </w:p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8C7738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</w:t>
            </w:r>
            <w:r w:rsidR="000B4013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22</w:t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 xml:space="preserve"> г.</w:t>
            </w:r>
          </w:p>
        </w:tc>
      </w:tr>
    </w:tbl>
    <w:p w:rsidR="008C7738" w:rsidRDefault="008C7738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</w:p>
    <w:p w:rsidR="006F5A7F" w:rsidRDefault="006F5A7F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</w:p>
    <w:p w:rsidR="00D022A6" w:rsidRPr="00D022A6" w:rsidRDefault="00D022A6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  <w:r w:rsidRPr="00D022A6">
        <w:rPr>
          <w:rFonts w:ascii="GOST type B" w:hAnsi="GOST type B"/>
          <w:bCs/>
          <w:i/>
          <w:spacing w:val="-2"/>
          <w:sz w:val="24"/>
          <w:szCs w:val="24"/>
        </w:rPr>
        <w:t>ПИСЬМЕННАЯ ЭКЗАМЕНАЦИОННАЯ РАБОТА</w:t>
      </w:r>
    </w:p>
    <w:p w:rsidR="00D022A6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b/>
          <w:i/>
          <w:szCs w:val="28"/>
        </w:rPr>
      </w:pPr>
      <w:r>
        <w:rPr>
          <w:rFonts w:ascii="GOST type B" w:eastAsiaTheme="minorEastAsia" w:hAnsi="GOST type B" w:cstheme="minorBidi"/>
          <w:b/>
          <w:i/>
          <w:szCs w:val="28"/>
        </w:rPr>
        <w:t>(вписать свою т</w:t>
      </w:r>
      <w:r w:rsidRPr="00D022A6">
        <w:rPr>
          <w:rFonts w:ascii="GOST type B" w:eastAsiaTheme="minorEastAsia" w:hAnsi="GOST type B" w:cstheme="minorBidi"/>
          <w:b/>
          <w:i/>
          <w:szCs w:val="28"/>
        </w:rPr>
        <w:t>ему</w:t>
      </w:r>
      <w:r>
        <w:rPr>
          <w:rFonts w:ascii="GOST type B" w:eastAsiaTheme="minorEastAsia" w:hAnsi="GOST type B" w:cstheme="minorBidi"/>
          <w:b/>
          <w:i/>
          <w:szCs w:val="28"/>
        </w:rPr>
        <w:t>)</w:t>
      </w:r>
    </w:p>
    <w:p w:rsidR="0013135F" w:rsidRDefault="000B4013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b/>
          <w:i/>
          <w:szCs w:val="28"/>
        </w:rPr>
      </w:pPr>
      <w:r>
        <w:rPr>
          <w:rFonts w:ascii="GOST type B" w:eastAsiaTheme="minorEastAsia" w:hAnsi="GOST type B" w:cstheme="minorBidi"/>
          <w:b/>
          <w:i/>
          <w:szCs w:val="28"/>
        </w:rPr>
        <w:t xml:space="preserve">Технология сборки и ручной дуговой сварки покрытым электродом (частично механизированная сварка) конструкций </w:t>
      </w:r>
      <w:r w:rsidR="00885557">
        <w:rPr>
          <w:rFonts w:ascii="GOST type B" w:eastAsiaTheme="minorEastAsia" w:hAnsi="GOST type B" w:cstheme="minorBidi"/>
          <w:b/>
          <w:i/>
          <w:szCs w:val="28"/>
        </w:rPr>
        <w:t xml:space="preserve"> «</w:t>
      </w:r>
      <w:r w:rsidR="00AC49D7" w:rsidRPr="00AC49D7">
        <w:rPr>
          <w:rFonts w:ascii="GOST type B" w:eastAsiaTheme="minorEastAsia" w:hAnsi="GOST type B" w:cstheme="minorBidi"/>
          <w:b/>
          <w:i/>
          <w:szCs w:val="28"/>
        </w:rPr>
        <w:t>************</w:t>
      </w:r>
      <w:r w:rsidR="00885557">
        <w:rPr>
          <w:rFonts w:ascii="GOST type B" w:eastAsiaTheme="minorEastAsia" w:hAnsi="GOST type B" w:cstheme="minorBidi"/>
          <w:b/>
          <w:i/>
          <w:szCs w:val="28"/>
        </w:rPr>
        <w:t>»</w:t>
      </w:r>
    </w:p>
    <w:p w:rsidR="006F5A7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6F5A7F" w:rsidRPr="0013135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C173D7">
              <w:rPr>
                <w:rFonts w:ascii="GOST type B" w:eastAsiaTheme="minorEastAsia" w:hAnsi="GOST type B"/>
                <w:i/>
                <w:szCs w:val="28"/>
              </w:rPr>
              <w:t>ЭГС 30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AC49D7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D022A6">
              <w:rPr>
                <w:rFonts w:ascii="GOST type B" w:eastAsiaTheme="minorEastAsia" w:hAnsi="GOST type B"/>
                <w:i/>
                <w:szCs w:val="28"/>
              </w:rPr>
              <w:t>*фио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Руководитель </w:t>
            </w:r>
            <w:r w:rsidR="00D022A6">
              <w:rPr>
                <w:rFonts w:ascii="GOST type B" w:eastAsiaTheme="minorEastAsia" w:hAnsi="GOST type B"/>
                <w:i/>
                <w:szCs w:val="28"/>
              </w:rPr>
              <w:t>работы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D022A6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</w:t>
            </w:r>
            <w:r w:rsidR="00D022A6">
              <w:rPr>
                <w:rFonts w:ascii="GOST type B" w:hAnsi="GOST type B" w:cs="Arial"/>
                <w:i/>
                <w:sz w:val="22"/>
                <w:szCs w:val="16"/>
              </w:rPr>
              <w:t>фио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D022A6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>
              <w:rPr>
                <w:rFonts w:ascii="GOST type B" w:eastAsiaTheme="minorEastAsia" w:hAnsi="GOST type B"/>
                <w:i/>
                <w:szCs w:val="28"/>
              </w:rPr>
              <w:t>Консультант по графической</w:t>
            </w:r>
            <w:r w:rsidR="0013135F" w:rsidRPr="0013135F">
              <w:rPr>
                <w:rFonts w:ascii="GOST type B" w:eastAsiaTheme="minorEastAsia" w:hAnsi="GOST type B"/>
                <w:i/>
                <w:szCs w:val="28"/>
              </w:rPr>
              <w:t xml:space="preserve"> част</w:t>
            </w:r>
            <w:r>
              <w:rPr>
                <w:rFonts w:ascii="GOST type B" w:eastAsiaTheme="minorEastAsia" w:hAnsi="GOST type B"/>
                <w:i/>
                <w:szCs w:val="28"/>
              </w:rPr>
              <w:t>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D022A6">
              <w:rPr>
                <w:rFonts w:ascii="GOST type B" w:hAnsi="GOST type B" w:cs="Arial"/>
                <w:i/>
                <w:sz w:val="22"/>
                <w:szCs w:val="16"/>
              </w:rPr>
              <w:t>фио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</w:t>
            </w:r>
          </w:p>
        </w:tc>
      </w:tr>
    </w:tbl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</w:t>
      </w:r>
      <w:r w:rsidR="00D022A6">
        <w:rPr>
          <w:rFonts w:ascii="GOST type B" w:eastAsiaTheme="minorEastAsia" w:hAnsi="GOST type B" w:cstheme="minorBidi"/>
          <w:i/>
          <w:szCs w:val="28"/>
        </w:rPr>
        <w:t>а</w:t>
      </w:r>
      <w:r w:rsidR="000B4013">
        <w:rPr>
          <w:rFonts w:ascii="GOST type B" w:eastAsiaTheme="minorEastAsia" w:hAnsi="GOST type B" w:cstheme="minorBidi"/>
          <w:i/>
          <w:szCs w:val="28"/>
        </w:rPr>
        <w:t>та защиты «_____»___________2022</w:t>
      </w:r>
      <w:r w:rsidRPr="0013135F">
        <w:rPr>
          <w:rFonts w:ascii="GOST type B" w:eastAsiaTheme="minorEastAsia" w:hAnsi="GOST type B" w:cstheme="minorBidi"/>
          <w:i/>
          <w:szCs w:val="28"/>
        </w:rPr>
        <w:t xml:space="preserve"> г.</w:t>
      </w:r>
    </w:p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D022A6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  <w:r>
        <w:rPr>
          <w:rFonts w:ascii="GOST type B" w:eastAsiaTheme="minorEastAsia" w:hAnsi="GOST type B" w:cstheme="minorBidi"/>
          <w:i/>
          <w:szCs w:val="28"/>
        </w:rPr>
        <w:t>Работа защище</w:t>
      </w:r>
      <w:r w:rsidR="0013135F" w:rsidRPr="0013135F">
        <w:rPr>
          <w:rFonts w:ascii="GOST type B" w:eastAsiaTheme="minorEastAsia" w:hAnsi="GOST type B" w:cstheme="minorBidi"/>
          <w:i/>
          <w:szCs w:val="28"/>
        </w:rPr>
        <w:t>н</w:t>
      </w:r>
      <w:r>
        <w:rPr>
          <w:rFonts w:ascii="GOST type B" w:eastAsiaTheme="minorEastAsia" w:hAnsi="GOST type B" w:cstheme="minorBidi"/>
          <w:i/>
          <w:szCs w:val="28"/>
        </w:rPr>
        <w:t>а</w:t>
      </w:r>
      <w:r w:rsidR="0013135F" w:rsidRPr="0013135F">
        <w:rPr>
          <w:rFonts w:ascii="GOST type B" w:eastAsiaTheme="minorEastAsia" w:hAnsi="GOST type B" w:cstheme="minorBidi"/>
          <w:i/>
          <w:szCs w:val="28"/>
        </w:rPr>
        <w:t xml:space="preserve"> с оценкой «_______»______________</w:t>
      </w:r>
    </w:p>
    <w:p w:rsidR="00D022A6" w:rsidRDefault="00D022A6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6F5A7F" w:rsidRPr="0013135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0B4013" w:rsidRPr="000B4013" w:rsidRDefault="000B4013" w:rsidP="000B4013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i/>
          <w:szCs w:val="28"/>
        </w:rPr>
        <w:sectPr w:rsidR="000B4013" w:rsidRPr="000B4013" w:rsidSect="00C7503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rFonts w:ascii="GOST type B" w:eastAsiaTheme="minorEastAsia" w:hAnsi="GOST type B" w:cstheme="minorBidi"/>
          <w:i/>
          <w:szCs w:val="28"/>
        </w:rPr>
        <w:t>Киров 2022</w:t>
      </w:r>
    </w:p>
    <w:bookmarkEnd w:id="0"/>
    <w:p w:rsidR="003053AA" w:rsidRPr="00E003E5" w:rsidRDefault="0054296B" w:rsidP="00FE6904">
      <w:pPr>
        <w:pStyle w:val="a3"/>
        <w:ind w:right="453"/>
        <w:jc w:val="center"/>
        <w:rPr>
          <w:rFonts w:ascii="GOST type B" w:hAnsi="GOST type B"/>
          <w:b w:val="0"/>
          <w:i/>
          <w:color w:val="auto"/>
          <w:sz w:val="28"/>
        </w:rPr>
      </w:pPr>
      <w:r w:rsidRPr="00E003E5">
        <w:rPr>
          <w:rFonts w:ascii="GOST type B" w:hAnsi="GOST type B"/>
          <w:b w:val="0"/>
          <w:i/>
          <w:color w:val="auto"/>
          <w:sz w:val="28"/>
        </w:rPr>
        <w:lastRenderedPageBreak/>
        <w:t>СОДЕРЖАНИЕ</w:t>
      </w:r>
    </w:p>
    <w:p w:rsidR="002E60B4" w:rsidRPr="001E02DE" w:rsidRDefault="002E60B4" w:rsidP="005B609C">
      <w:pPr>
        <w:ind w:right="453" w:firstLine="0"/>
        <w:jc w:val="both"/>
        <w:rPr>
          <w:rFonts w:ascii="GOST type B" w:hAnsi="GOST type B"/>
        </w:rPr>
      </w:pP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>Введение</w:t>
      </w:r>
      <w:r>
        <w:rPr>
          <w:rFonts w:ascii="GOST type B" w:hAnsi="GOST type B"/>
          <w:i/>
          <w:szCs w:val="28"/>
        </w:rPr>
        <w:t>………………………………………………………………………………………………………………………………3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>1.Основная часть</w:t>
      </w:r>
      <w:r>
        <w:rPr>
          <w:rFonts w:ascii="GOST type B" w:hAnsi="GOST type B"/>
          <w:i/>
          <w:szCs w:val="28"/>
        </w:rPr>
        <w:t>…………………………………………………………….…………………………………………………5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>1.1 Назначение конструкции</w:t>
      </w:r>
      <w:r>
        <w:rPr>
          <w:rFonts w:ascii="GOST type B" w:hAnsi="GOST type B"/>
          <w:i/>
          <w:szCs w:val="28"/>
        </w:rPr>
        <w:t>………………………………………………………………………………………….6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 xml:space="preserve">1.2 </w:t>
      </w:r>
      <w:r w:rsidR="000B4013">
        <w:rPr>
          <w:rFonts w:ascii="GOST type B" w:hAnsi="GOST type B"/>
          <w:i/>
          <w:szCs w:val="28"/>
        </w:rPr>
        <w:t>Характеристика свариваемой стали….</w:t>
      </w:r>
      <w:r>
        <w:rPr>
          <w:rFonts w:ascii="GOST type B" w:hAnsi="GOST type B"/>
          <w:i/>
          <w:szCs w:val="28"/>
        </w:rPr>
        <w:t>……………………………………………………………..7</w:t>
      </w:r>
      <w:r w:rsidRPr="002B4ADB">
        <w:rPr>
          <w:rFonts w:ascii="GOST type B" w:hAnsi="GOST type B"/>
          <w:i/>
          <w:szCs w:val="28"/>
        </w:rPr>
        <w:t xml:space="preserve"> 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 xml:space="preserve">1.3 </w:t>
      </w:r>
      <w:r w:rsidR="000B4013">
        <w:rPr>
          <w:rFonts w:ascii="GOST type B" w:hAnsi="GOST type B"/>
          <w:i/>
          <w:szCs w:val="28"/>
        </w:rPr>
        <w:t>Выбор и характеристика сварочных материалов…………</w:t>
      </w:r>
      <w:r>
        <w:rPr>
          <w:rFonts w:ascii="GOST type B" w:hAnsi="GOST type B"/>
          <w:i/>
          <w:szCs w:val="28"/>
        </w:rPr>
        <w:t>…………………………………9</w:t>
      </w:r>
      <w:r w:rsidRPr="002B4ADB">
        <w:rPr>
          <w:rFonts w:ascii="GOST type B" w:hAnsi="GOST type B"/>
          <w:i/>
          <w:szCs w:val="28"/>
        </w:rPr>
        <w:t xml:space="preserve"> 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 xml:space="preserve">1.4 </w:t>
      </w:r>
      <w:r w:rsidR="000B4013">
        <w:rPr>
          <w:rFonts w:ascii="GOST type B" w:hAnsi="GOST type B"/>
          <w:i/>
          <w:szCs w:val="28"/>
        </w:rPr>
        <w:t>Подготовка кромок и сборка деталей под сварку</w:t>
      </w:r>
      <w:r>
        <w:rPr>
          <w:rFonts w:ascii="GOST type B" w:hAnsi="GOST type B"/>
          <w:i/>
          <w:szCs w:val="28"/>
        </w:rPr>
        <w:t>……………………..……………………11</w:t>
      </w:r>
      <w:r w:rsidRPr="002B4ADB">
        <w:rPr>
          <w:rFonts w:ascii="GOST type B" w:hAnsi="GOST type B"/>
          <w:i/>
          <w:szCs w:val="28"/>
        </w:rPr>
        <w:t xml:space="preserve"> 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 xml:space="preserve">1.5 </w:t>
      </w:r>
      <w:r w:rsidR="000B4013">
        <w:rPr>
          <w:rFonts w:ascii="GOST type B" w:hAnsi="GOST type B"/>
          <w:i/>
          <w:szCs w:val="28"/>
        </w:rPr>
        <w:t>Выбор режима сварки……………..</w:t>
      </w:r>
      <w:r>
        <w:rPr>
          <w:rFonts w:ascii="GOST type B" w:hAnsi="GOST type B"/>
          <w:i/>
          <w:szCs w:val="28"/>
        </w:rPr>
        <w:t>…………………………………………………………..………………..13</w:t>
      </w:r>
      <w:r w:rsidRPr="002B4ADB">
        <w:rPr>
          <w:rFonts w:ascii="GOST type B" w:hAnsi="GOST type B"/>
          <w:i/>
          <w:szCs w:val="28"/>
        </w:rPr>
        <w:t xml:space="preserve">  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 xml:space="preserve">1.6 </w:t>
      </w:r>
      <w:r w:rsidR="000B4013">
        <w:rPr>
          <w:rFonts w:ascii="GOST type B" w:hAnsi="GOST type B"/>
          <w:i/>
          <w:szCs w:val="28"/>
        </w:rPr>
        <w:t>Применяемое сварочное оборудование для сварки…</w:t>
      </w:r>
      <w:r>
        <w:rPr>
          <w:rFonts w:ascii="GOST type B" w:hAnsi="GOST type B"/>
          <w:i/>
          <w:szCs w:val="28"/>
        </w:rPr>
        <w:t>……………………….……………..14</w:t>
      </w:r>
      <w:r w:rsidRPr="002B4ADB">
        <w:rPr>
          <w:rFonts w:ascii="GOST type B" w:hAnsi="GOST type B"/>
          <w:i/>
          <w:szCs w:val="28"/>
        </w:rPr>
        <w:t xml:space="preserve"> 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 xml:space="preserve">1.7 </w:t>
      </w:r>
      <w:r w:rsidR="000B4013">
        <w:rPr>
          <w:rFonts w:ascii="GOST type B" w:hAnsi="GOST type B"/>
          <w:i/>
          <w:szCs w:val="28"/>
        </w:rPr>
        <w:t>Возможные дефекты сварных швов, способы их предупреждения..</w:t>
      </w:r>
      <w:r>
        <w:rPr>
          <w:rFonts w:ascii="GOST type B" w:hAnsi="GOST type B"/>
          <w:i/>
          <w:szCs w:val="28"/>
        </w:rPr>
        <w:t>…………….16</w:t>
      </w:r>
      <w:r w:rsidRPr="002B4ADB">
        <w:rPr>
          <w:rFonts w:ascii="GOST type B" w:hAnsi="GOST type B"/>
          <w:i/>
          <w:szCs w:val="28"/>
        </w:rPr>
        <w:t xml:space="preserve"> 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 xml:space="preserve">1.8 </w:t>
      </w:r>
      <w:r w:rsidR="000B4013" w:rsidRPr="002B4ADB">
        <w:rPr>
          <w:rFonts w:ascii="GOST type B" w:hAnsi="GOST type B"/>
          <w:i/>
          <w:szCs w:val="28"/>
        </w:rPr>
        <w:t>Контроль качества сварных соединений и швов, способы контроля</w:t>
      </w:r>
      <w:r w:rsidR="000B4013">
        <w:rPr>
          <w:rFonts w:ascii="GOST type B" w:hAnsi="GOST type B"/>
          <w:i/>
          <w:szCs w:val="28"/>
        </w:rPr>
        <w:t xml:space="preserve"> ..</w:t>
      </w:r>
      <w:r>
        <w:rPr>
          <w:rFonts w:ascii="GOST type B" w:hAnsi="GOST type B"/>
          <w:i/>
          <w:szCs w:val="28"/>
        </w:rPr>
        <w:t>.……18</w:t>
      </w:r>
      <w:r w:rsidRPr="002B4ADB">
        <w:rPr>
          <w:rFonts w:ascii="GOST type B" w:hAnsi="GOST type B"/>
          <w:i/>
          <w:szCs w:val="28"/>
        </w:rPr>
        <w:t xml:space="preserve">  </w:t>
      </w:r>
    </w:p>
    <w:p w:rsid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 xml:space="preserve">2. </w:t>
      </w:r>
      <w:r w:rsidR="000B4013">
        <w:rPr>
          <w:rFonts w:ascii="GOST type B" w:hAnsi="GOST type B"/>
          <w:i/>
          <w:szCs w:val="28"/>
        </w:rPr>
        <w:t>Техника безопасности……………………………………………………….</w:t>
      </w:r>
      <w:r>
        <w:rPr>
          <w:rFonts w:ascii="GOST type B" w:hAnsi="GOST type B"/>
          <w:i/>
          <w:szCs w:val="28"/>
        </w:rPr>
        <w:t>………………………….………23</w:t>
      </w:r>
    </w:p>
    <w:p w:rsidR="000B4013" w:rsidRDefault="000B4013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>
        <w:rPr>
          <w:rFonts w:ascii="GOST type B" w:hAnsi="GOST type B"/>
          <w:i/>
          <w:szCs w:val="28"/>
        </w:rPr>
        <w:t>2.1 Техника безопасности…………………………………………………………………………………………24</w:t>
      </w:r>
    </w:p>
    <w:p w:rsidR="000B4013" w:rsidRDefault="000B4013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>
        <w:rPr>
          <w:rFonts w:ascii="GOST type B" w:hAnsi="GOST type B"/>
          <w:i/>
          <w:szCs w:val="28"/>
        </w:rPr>
        <w:t>2.2 Организация рабочего места…………………………………………………………………………….25</w:t>
      </w:r>
      <w:r>
        <w:rPr>
          <w:rFonts w:ascii="GOST type B" w:hAnsi="GOST type B"/>
          <w:i/>
          <w:szCs w:val="28"/>
        </w:rPr>
        <w:br/>
        <w:t>2.3 Электробезопасность………………………………………………………………………………………….26</w:t>
      </w:r>
    </w:p>
    <w:p w:rsidR="000B4013" w:rsidRDefault="000B4013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>
        <w:rPr>
          <w:rFonts w:ascii="GOST type B" w:hAnsi="GOST type B"/>
          <w:i/>
          <w:szCs w:val="28"/>
        </w:rPr>
        <w:t>2.4 Пожаробезопасность……………………………………………………………………………………………27</w:t>
      </w:r>
    </w:p>
    <w:p w:rsidR="002B4ADB" w:rsidRPr="002B4ADB" w:rsidRDefault="000B4013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>
        <w:rPr>
          <w:rFonts w:ascii="GOST type B" w:hAnsi="GOST type B"/>
          <w:i/>
          <w:szCs w:val="28"/>
        </w:rPr>
        <w:t>2.5 Экология………………………………………………………………………………………………………………...28</w:t>
      </w:r>
      <w:r w:rsidR="002B4ADB" w:rsidRPr="002B4ADB">
        <w:rPr>
          <w:rFonts w:ascii="GOST type B" w:hAnsi="GOST type B"/>
          <w:i/>
          <w:szCs w:val="28"/>
        </w:rPr>
        <w:t xml:space="preserve"> </w:t>
      </w:r>
    </w:p>
    <w:p w:rsidR="002B4ADB" w:rsidRPr="002B4ADB" w:rsidRDefault="002B4ADB" w:rsidP="002B4AD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0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>Заключение</w:t>
      </w:r>
      <w:r>
        <w:rPr>
          <w:rFonts w:ascii="GOST type B" w:hAnsi="GOST type B"/>
          <w:i/>
          <w:szCs w:val="28"/>
        </w:rPr>
        <w:t>……………………………………………</w:t>
      </w:r>
      <w:r w:rsidR="000B4013">
        <w:rPr>
          <w:rFonts w:ascii="GOST type B" w:hAnsi="GOST type B"/>
          <w:i/>
          <w:szCs w:val="28"/>
        </w:rPr>
        <w:t>…………………………………………………………………………..29</w:t>
      </w:r>
    </w:p>
    <w:p w:rsidR="002B4ADB" w:rsidRDefault="002B4ADB" w:rsidP="002B4AD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0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>Библиографический список</w:t>
      </w:r>
      <w:r>
        <w:rPr>
          <w:rFonts w:ascii="GOST type B" w:hAnsi="GOST type B"/>
          <w:i/>
          <w:szCs w:val="28"/>
        </w:rPr>
        <w:t>…………………</w:t>
      </w:r>
      <w:r w:rsidR="000B4013">
        <w:rPr>
          <w:rFonts w:ascii="GOST type B" w:hAnsi="GOST type B"/>
          <w:i/>
          <w:szCs w:val="28"/>
        </w:rPr>
        <w:t>…………………………………………………………………..…….30</w:t>
      </w:r>
    </w:p>
    <w:p w:rsidR="000B4013" w:rsidRDefault="000B4013" w:rsidP="002B4AD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0"/>
        <w:rPr>
          <w:rFonts w:ascii="GOST type B" w:hAnsi="GOST type B"/>
          <w:i/>
          <w:szCs w:val="28"/>
        </w:rPr>
      </w:pPr>
    </w:p>
    <w:p w:rsidR="000B4013" w:rsidRDefault="000B4013" w:rsidP="002B4AD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0"/>
        <w:rPr>
          <w:rFonts w:ascii="GOST type B" w:hAnsi="GOST type B"/>
          <w:i/>
          <w:szCs w:val="28"/>
        </w:rPr>
      </w:pPr>
    </w:p>
    <w:p w:rsidR="000B4013" w:rsidRPr="002B4ADB" w:rsidRDefault="000B4013" w:rsidP="002B4AD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0"/>
        <w:rPr>
          <w:rFonts w:ascii="GOST type B" w:hAnsi="GOST type B"/>
          <w:i/>
          <w:szCs w:val="28"/>
        </w:rPr>
      </w:pPr>
      <w:r>
        <w:rPr>
          <w:rFonts w:ascii="GOST type B" w:hAnsi="GOST type B"/>
          <w:i/>
          <w:szCs w:val="28"/>
        </w:rPr>
        <w:t>(НОМЕРА СТРАНИЦ УКАЗАНЫ ДЛЯ ПРИМЕРА. СТАВЬТЕ НОМЕРА СТРАНИЦ ИСХОДЯ ИЗ СВОЕЙ РАБОТЫ!!!!!)</w:t>
      </w:r>
    </w:p>
    <w:p w:rsidR="002E60B4" w:rsidRDefault="002E60B4" w:rsidP="005B609C">
      <w:pPr>
        <w:tabs>
          <w:tab w:val="left" w:pos="4320"/>
        </w:tabs>
        <w:jc w:val="both"/>
        <w:rPr>
          <w:rFonts w:ascii="GOST type B" w:hAnsi="GOST type B"/>
        </w:rPr>
      </w:pPr>
    </w:p>
    <w:p w:rsidR="000B4013" w:rsidRDefault="000B4013" w:rsidP="005B609C">
      <w:pPr>
        <w:tabs>
          <w:tab w:val="left" w:pos="4320"/>
        </w:tabs>
        <w:jc w:val="both"/>
        <w:rPr>
          <w:rFonts w:ascii="GOST type B" w:hAnsi="GOST type B"/>
        </w:rPr>
      </w:pPr>
    </w:p>
    <w:p w:rsidR="000B4013" w:rsidRDefault="000B4013" w:rsidP="005B609C">
      <w:pPr>
        <w:tabs>
          <w:tab w:val="left" w:pos="4320"/>
        </w:tabs>
        <w:jc w:val="both"/>
        <w:rPr>
          <w:rFonts w:ascii="GOST type B" w:hAnsi="GOST type B"/>
        </w:rPr>
      </w:pPr>
    </w:p>
    <w:p w:rsidR="000B4013" w:rsidRDefault="000B4013" w:rsidP="005B609C">
      <w:pPr>
        <w:tabs>
          <w:tab w:val="left" w:pos="4320"/>
        </w:tabs>
        <w:jc w:val="both"/>
        <w:rPr>
          <w:rFonts w:ascii="GOST type B" w:hAnsi="GOST type B"/>
        </w:rPr>
      </w:pPr>
    </w:p>
    <w:p w:rsidR="000B4013" w:rsidRPr="000B4013" w:rsidRDefault="000B4013" w:rsidP="000B4013">
      <w:pPr>
        <w:tabs>
          <w:tab w:val="left" w:pos="4320"/>
        </w:tabs>
        <w:ind w:firstLine="0"/>
        <w:rPr>
          <w:rFonts w:ascii="GOST type B" w:hAnsi="GOST type B"/>
          <w:i/>
        </w:rPr>
        <w:sectPr w:rsidR="000B4013" w:rsidRPr="000B4013" w:rsidSect="00C7503E">
          <w:footerReference w:type="default" r:id="rId8"/>
          <w:pgSz w:w="11906" w:h="16838"/>
          <w:pgMar w:top="794" w:right="737" w:bottom="340" w:left="1644" w:header="0" w:footer="191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  <w:r>
        <w:rPr>
          <w:rFonts w:ascii="GOST type B" w:hAnsi="GOST type B"/>
        </w:rPr>
        <w:t xml:space="preserve">         </w:t>
      </w:r>
      <w:r w:rsidRPr="000B4013">
        <w:rPr>
          <w:rFonts w:ascii="GOST type B" w:hAnsi="GOST type B"/>
          <w:i/>
        </w:rPr>
        <w:t>Вместо **** нужно указать свой порядковый номер по приказу!</w:t>
      </w:r>
    </w:p>
    <w:p w:rsidR="00D242FC" w:rsidRPr="00646F68" w:rsidRDefault="002D0B16" w:rsidP="00646F68">
      <w:pPr>
        <w:pStyle w:val="ac"/>
        <w:numPr>
          <w:ilvl w:val="0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lastRenderedPageBreak/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2D0B16" w:rsidRDefault="002D0B16" w:rsidP="00646F68">
      <w:pPr>
        <w:pStyle w:val="ac"/>
        <w:numPr>
          <w:ilvl w:val="1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t>Скопируйте сюда весь текст Пояснительной записки</w:t>
      </w:r>
    </w:p>
    <w:p w:rsidR="00646F68" w:rsidRPr="00646F68" w:rsidRDefault="00646F68" w:rsidP="00646F68">
      <w:pPr>
        <w:ind w:left="360" w:firstLine="0"/>
        <w:rPr>
          <w:rFonts w:ascii="GOST type B" w:hAnsi="GOST type B"/>
          <w:i/>
        </w:rPr>
      </w:pPr>
    </w:p>
    <w:p w:rsidR="008C7738" w:rsidRPr="0013135F" w:rsidRDefault="008C7738" w:rsidP="0054296B">
      <w:pPr>
        <w:rPr>
          <w:rFonts w:ascii="GOST type B" w:hAnsi="GOST type B"/>
          <w:i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4880"/>
      </w:tblGrid>
      <w:tr w:rsidR="0088132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Формат листа бумаги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А4.</w:t>
            </w:r>
          </w:p>
        </w:tc>
      </w:tr>
      <w:tr w:rsidR="0088132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Шрифт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2B4ADB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GOST</w:t>
            </w:r>
            <w:r w:rsidRPr="002B4ADB">
              <w:rPr>
                <w:rFonts w:ascii="GOST Type BU" w:hAnsi="GOST Type BU"/>
                <w:i/>
                <w:iCs/>
                <w:color w:val="000000"/>
              </w:rPr>
              <w:t xml:space="preserve"> </w:t>
            </w: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type</w:t>
            </w:r>
            <w:r w:rsidRPr="002B4ADB">
              <w:rPr>
                <w:rFonts w:ascii="GOST Type BU" w:hAnsi="GOST Type BU"/>
                <w:i/>
                <w:iCs/>
                <w:color w:val="000000"/>
              </w:rPr>
              <w:t xml:space="preserve"> </w:t>
            </w: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B</w:t>
            </w:r>
            <w:r w:rsidRPr="002B4ADB">
              <w:rPr>
                <w:rFonts w:ascii="GOST Type BU" w:hAnsi="GOST Type BU"/>
                <w:i/>
                <w:iCs/>
                <w:color w:val="000000"/>
              </w:rPr>
              <w:t xml:space="preserve"> (</w:t>
            </w:r>
            <w:r w:rsidRPr="004F2F12">
              <w:rPr>
                <w:rFonts w:ascii="GOST Type BU" w:hAnsi="GOST Type BU"/>
                <w:i/>
                <w:iCs/>
                <w:color w:val="000000"/>
              </w:rPr>
              <w:t>курсив</w:t>
            </w:r>
            <w:r w:rsidRPr="002B4ADB">
              <w:rPr>
                <w:rFonts w:ascii="GOST Type BU" w:hAnsi="GOST Type BU"/>
                <w:i/>
                <w:iCs/>
                <w:color w:val="000000"/>
              </w:rPr>
              <w:t>)</w:t>
            </w:r>
          </w:p>
        </w:tc>
      </w:tr>
      <w:tr w:rsidR="0088132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14</w:t>
            </w:r>
          </w:p>
        </w:tc>
      </w:tr>
      <w:tr w:rsidR="00881322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Межстрочный</w:t>
            </w:r>
          </w:p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интервал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1,5</w:t>
            </w:r>
          </w:p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</w:p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Интервалы перед и после абзацев отсутствуют</w:t>
            </w:r>
          </w:p>
        </w:tc>
      </w:tr>
      <w:tr w:rsidR="00881322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Отступы красной строки в основном тексте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1,25</w:t>
            </w:r>
          </w:p>
        </w:tc>
      </w:tr>
      <w:tr w:rsidR="00881322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Выравнивание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По ширине, автоматические переносы слов</w:t>
            </w:r>
          </w:p>
        </w:tc>
      </w:tr>
      <w:tr w:rsidR="00881322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Размеры полей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Левое –3 см, правое –1,5 см, верхнее – 2 см, нижнее – 2 см.</w:t>
            </w:r>
          </w:p>
        </w:tc>
      </w:tr>
      <w:tr w:rsidR="0088132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Вид печати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На одной стороне листа белой бумаги формата А4</w:t>
            </w:r>
          </w:p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(210 х 97) по ГОСТ 7.32-2001</w:t>
            </w:r>
          </w:p>
        </w:tc>
      </w:tr>
      <w:tr w:rsidR="00881322" w:rsidRPr="004F2F12" w:rsidTr="0024544C">
        <w:trPr>
          <w:trHeight w:val="145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Рамка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Содержание - основная надпись 55х185</w:t>
            </w:r>
          </w:p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Текс работы - основная надпись 55х185 ГОСТ 21.1101-2013</w:t>
            </w:r>
          </w:p>
        </w:tc>
      </w:tr>
      <w:tr w:rsidR="0088132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Заголовки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 xml:space="preserve">Заголовки разделов, подразделов, пунктов и подпунктов следует писать с абзацного отступа с прописной буквы без точки в конце не подчеркивая без применения полужирного начертания. </w:t>
            </w:r>
          </w:p>
          <w:p w:rsidR="0088132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Расстояние между заголовками и текстом, между заголовками раздела и подраздела должно быть равно трем интервалам.</w:t>
            </w:r>
          </w:p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B230A0">
              <w:rPr>
                <w:rFonts w:ascii="GOST Type BU" w:hAnsi="GOST Type BU"/>
                <w:b/>
                <w:i/>
                <w:color w:val="000000"/>
              </w:rPr>
              <w:t>С новой страницы</w:t>
            </w:r>
            <w:r>
              <w:rPr>
                <w:rFonts w:ascii="GOST Type BU" w:hAnsi="GOST Type BU"/>
                <w:i/>
                <w:color w:val="000000"/>
              </w:rPr>
              <w:t xml:space="preserve"> начинаются только разделы.</w:t>
            </w:r>
          </w:p>
        </w:tc>
      </w:tr>
      <w:tr w:rsidR="0088132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</w:t>
            </w:r>
            <w:r w:rsidRPr="008C293A">
              <w:rPr>
                <w:rFonts w:ascii="GOST Type BU" w:hAnsi="GOST Type BU"/>
                <w:i/>
                <w:color w:val="000000"/>
              </w:rPr>
              <w:t xml:space="preserve"> </w:t>
            </w:r>
            <w:r w:rsidRPr="004F2F12">
              <w:rPr>
                <w:rFonts w:ascii="GOST Type BU" w:hAnsi="GOST Type BU"/>
                <w:i/>
                <w:color w:val="000000"/>
              </w:rPr>
              <w:t>рисунков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под рисунком, Название рисунка обязательно</w:t>
            </w:r>
          </w:p>
        </w:tc>
      </w:tr>
      <w:tr w:rsidR="0088132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Нумерация таблиц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над таблицей, название таблицы обязательно</w:t>
            </w:r>
          </w:p>
        </w:tc>
      </w:tr>
      <w:tr w:rsidR="0088132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 формул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22" w:rsidRPr="004F2F12" w:rsidRDefault="0088132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 xml:space="preserve">Сквозная, справа от </w:t>
            </w:r>
            <w:r w:rsidRPr="004F2F12">
              <w:rPr>
                <w:rFonts w:ascii="GOST Type BU" w:hAnsi="GOST Type BU"/>
                <w:b/>
                <w:i/>
                <w:iCs/>
                <w:color w:val="000000"/>
              </w:rPr>
              <w:t>общей формулы</w:t>
            </w:r>
          </w:p>
        </w:tc>
      </w:tr>
    </w:tbl>
    <w:p w:rsidR="002B4ADB" w:rsidRPr="002B4ADB" w:rsidRDefault="002B4ADB" w:rsidP="002B4ADB">
      <w:pPr>
        <w:pStyle w:val="ac"/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line="360" w:lineRule="auto"/>
        <w:rPr>
          <w:rFonts w:ascii="GOST type B" w:hAnsi="GOST type B"/>
          <w:b/>
          <w:i/>
          <w:szCs w:val="28"/>
        </w:rPr>
      </w:pPr>
      <w:r w:rsidRPr="002B4ADB">
        <w:rPr>
          <w:rFonts w:ascii="GOST type B" w:hAnsi="GOST type B"/>
          <w:b/>
          <w:i/>
          <w:szCs w:val="28"/>
        </w:rPr>
        <w:lastRenderedPageBreak/>
        <w:t>Графическая часть</w:t>
      </w: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t>Сборочный чертеж</w:t>
      </w:r>
      <w:r>
        <w:rPr>
          <w:rFonts w:ascii="GOST type B" w:hAnsi="GOST type B"/>
          <w:i/>
          <w:szCs w:val="28"/>
        </w:rPr>
        <w:t xml:space="preserve"> сварной конструкции выполняется на</w:t>
      </w:r>
      <w:r w:rsidRPr="002B4ADB">
        <w:rPr>
          <w:rFonts w:ascii="GOST type B" w:hAnsi="GOST type B"/>
          <w:i/>
          <w:szCs w:val="28"/>
        </w:rPr>
        <w:t xml:space="preserve"> формат</w:t>
      </w:r>
      <w:r>
        <w:rPr>
          <w:rFonts w:ascii="GOST type B" w:hAnsi="GOST type B"/>
          <w:i/>
          <w:szCs w:val="28"/>
        </w:rPr>
        <w:t>е  А</w:t>
      </w:r>
      <w:r w:rsidRPr="002B4ADB">
        <w:rPr>
          <w:rFonts w:ascii="GOST type B" w:hAnsi="GOST type B"/>
          <w:i/>
          <w:szCs w:val="28"/>
        </w:rPr>
        <w:t>1</w:t>
      </w:r>
    </w:p>
    <w:p w:rsid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>
        <w:rPr>
          <w:rFonts w:ascii="GOST type B" w:hAnsi="GOST type B"/>
          <w:i/>
          <w:noProof/>
          <w:szCs w:val="28"/>
        </w:rPr>
        <w:drawing>
          <wp:inline distT="0" distB="0" distL="0" distR="0">
            <wp:extent cx="6048375" cy="2879090"/>
            <wp:effectExtent l="19050" t="0" r="9525" b="0"/>
            <wp:docPr id="1" name="Рисунок 0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ADB" w:rsidRDefault="003521DE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>
        <w:rPr>
          <w:rFonts w:ascii="GOST type B" w:hAnsi="GOST type B"/>
          <w:i/>
          <w:szCs w:val="28"/>
        </w:rPr>
        <w:t>Сборочный чертеж должен содержать спецификацию (формат А4)</w:t>
      </w:r>
    </w:p>
    <w:p w:rsidR="003521DE" w:rsidRDefault="00B34BC5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>
        <w:rPr>
          <w:rFonts w:ascii="GOST type B" w:hAnsi="GOST type B"/>
          <w:i/>
          <w:noProof/>
          <w:szCs w:val="28"/>
        </w:rPr>
        <w:drawing>
          <wp:inline distT="0" distB="0" distL="0" distR="0">
            <wp:extent cx="6293333" cy="4381877"/>
            <wp:effectExtent l="19050" t="0" r="0" b="0"/>
            <wp:docPr id="6" name="Рисунок 5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514" cy="438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BC5" w:rsidRDefault="00B34BC5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</w:p>
    <w:p w:rsidR="00B34BC5" w:rsidRDefault="00B34BC5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</w:p>
    <w:p w:rsidR="00B34BC5" w:rsidRDefault="00B34BC5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</w:p>
    <w:p w:rsidR="002B4ADB" w:rsidRPr="002B4ADB" w:rsidRDefault="002B4ADB" w:rsidP="002B4ADB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 w:rsidRPr="002B4ADB">
        <w:rPr>
          <w:rFonts w:ascii="GOST type B" w:hAnsi="GOST type B"/>
          <w:i/>
          <w:szCs w:val="28"/>
        </w:rPr>
        <w:lastRenderedPageBreak/>
        <w:t>Технологический процесс</w:t>
      </w:r>
      <w:r>
        <w:rPr>
          <w:rFonts w:ascii="GOST type B" w:hAnsi="GOST type B"/>
          <w:i/>
          <w:szCs w:val="28"/>
        </w:rPr>
        <w:t xml:space="preserve"> сборки и сварки сварной конструкции выполняется на</w:t>
      </w:r>
      <w:r w:rsidRPr="002B4ADB">
        <w:rPr>
          <w:rFonts w:ascii="GOST type B" w:hAnsi="GOST type B"/>
          <w:i/>
          <w:szCs w:val="28"/>
        </w:rPr>
        <w:t xml:space="preserve"> формат</w:t>
      </w:r>
      <w:r>
        <w:rPr>
          <w:rFonts w:ascii="GOST type B" w:hAnsi="GOST type B"/>
          <w:i/>
          <w:szCs w:val="28"/>
        </w:rPr>
        <w:t>е  А</w:t>
      </w:r>
      <w:r w:rsidRPr="002B4ADB">
        <w:rPr>
          <w:rFonts w:ascii="GOST type B" w:hAnsi="GOST type B"/>
          <w:i/>
          <w:szCs w:val="28"/>
        </w:rPr>
        <w:t>1</w:t>
      </w:r>
    </w:p>
    <w:p w:rsidR="003521DE" w:rsidRDefault="003521DE" w:rsidP="003521DE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>
        <w:rPr>
          <w:rFonts w:ascii="GOST type B" w:hAnsi="GOST type B"/>
          <w:i/>
          <w:noProof/>
        </w:rPr>
        <w:drawing>
          <wp:inline distT="0" distB="0" distL="0" distR="0">
            <wp:extent cx="6046771" cy="2652665"/>
            <wp:effectExtent l="19050" t="0" r="0" b="0"/>
            <wp:docPr id="2" name="Рисунок 1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1"/>
                    <a:srcRect t="17027" b="3784"/>
                    <a:stretch>
                      <a:fillRect/>
                    </a:stretch>
                  </pic:blipFill>
                  <pic:spPr>
                    <a:xfrm>
                      <a:off x="0" y="0"/>
                      <a:ext cx="6046771" cy="265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1DE">
        <w:rPr>
          <w:rFonts w:ascii="GOST type B" w:hAnsi="GOST type B"/>
          <w:i/>
          <w:szCs w:val="28"/>
        </w:rPr>
        <w:t xml:space="preserve"> </w:t>
      </w:r>
    </w:p>
    <w:p w:rsidR="003521DE" w:rsidRDefault="003521DE" w:rsidP="003521DE">
      <w:pPr>
        <w:spacing w:line="360" w:lineRule="auto"/>
        <w:ind w:firstLine="0"/>
        <w:jc w:val="both"/>
        <w:rPr>
          <w:rFonts w:ascii="GOST type B" w:hAnsi="GOST type B"/>
          <w:i/>
          <w:szCs w:val="28"/>
        </w:rPr>
      </w:pPr>
      <w:r>
        <w:rPr>
          <w:rFonts w:ascii="GOST type B" w:hAnsi="GOST type B"/>
          <w:i/>
          <w:szCs w:val="28"/>
        </w:rPr>
        <w:t>Если технологический процесс не входит на один лист формата А1, продолжение следует размещать на следующем листе формата А1</w:t>
      </w:r>
      <w:r>
        <w:rPr>
          <w:rFonts w:ascii="GOST type B" w:hAnsi="GOST type B"/>
          <w:i/>
          <w:noProof/>
          <w:szCs w:val="28"/>
        </w:rPr>
        <w:drawing>
          <wp:inline distT="0" distB="0" distL="0" distR="0">
            <wp:extent cx="6046771" cy="1013988"/>
            <wp:effectExtent l="19050" t="0" r="0" b="0"/>
            <wp:docPr id="5" name="Рисунок 2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2"/>
                    <a:srcRect t="48544" b="15210"/>
                    <a:stretch>
                      <a:fillRect/>
                    </a:stretch>
                  </pic:blipFill>
                  <pic:spPr>
                    <a:xfrm>
                      <a:off x="0" y="0"/>
                      <a:ext cx="6046771" cy="101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16" w:rsidRDefault="002D0B16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</w:p>
    <w:sectPr w:rsidR="002D0B16" w:rsidSect="00C7503E">
      <w:headerReference w:type="default" r:id="rId13"/>
      <w:footerReference w:type="default" r:id="rId14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bottom w:val="single" w:sz="6" w:space="0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1F11" w:rsidRDefault="00EF1F11" w:rsidP="006D0216">
      <w:r>
        <w:separator/>
      </w:r>
    </w:p>
  </w:endnote>
  <w:endnote w:type="continuationSeparator" w:id="1">
    <w:p w:rsidR="00EF1F11" w:rsidRDefault="00EF1F11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FB02A1D-E878-4645-BB19-72656B1137B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2B26100-6BC6-456B-9EAC-CDDE58F2EAFA}"/>
    <w:embedBold r:id="rId3" w:fontKey="{D0745396-3A41-4D30-AB5B-4D1FD42CD61D}"/>
    <w:embedItalic r:id="rId4" w:fontKey="{6A53C552-7CD1-4EBD-92C0-174AD989C13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BEEFAC3F-A8C6-49B4-96AB-F43EA3D01ABD}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Regular r:id="rId6" w:fontKey="{1C5A57A4-7367-40F6-9488-26D9E0EA1291}"/>
    <w:embedItalic r:id="rId7" w:fontKey="{70511296-8835-4B9F-98D8-5C502D9C0467}"/>
    <w:embedBoldItalic r:id="rId8" w:fontKey="{C51E3E53-0292-4866-BF3E-47CC986108B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 Type BU">
    <w:panose1 w:val="02010603020201000205"/>
    <w:charset w:val="CC"/>
    <w:family w:val="auto"/>
    <w:pitch w:val="variable"/>
    <w:sig w:usb0="800002AF" w:usb1="1000004A" w:usb2="00000000" w:usb3="00000000" w:csb0="8000009F" w:csb1="00000000"/>
    <w:embedItalic r:id="rId9" w:fontKey="{3EC8E244-40BB-4485-B466-055A20DC32A2}"/>
    <w:embedBoldItalic r:id="rId10" w:fontKey="{64EC7CEA-19F2-4FF5-B3D3-82CA30B4D5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5B609C" w:rsidP="00D022A6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ПЭР</w:t>
          </w:r>
          <w:r w:rsidR="00D47F07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D47F07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</w:t>
          </w:r>
          <w:r w:rsidR="00D022A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</w:t>
          </w:r>
          <w:r w:rsidR="00D47F07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.</w:t>
          </w:r>
          <w:r w:rsidR="00C173D7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05</w:t>
          </w:r>
          <w:r w:rsidR="00AC49D7" w:rsidRPr="00D022A6">
            <w:rPr>
              <w:rFonts w:ascii="GOST type B" w:eastAsiaTheme="minorEastAsia" w:hAnsi="GOST type B"/>
              <w:bCs/>
              <w:i/>
              <w:sz w:val="44"/>
              <w:szCs w:val="28"/>
            </w:rPr>
            <w:t>****</w:t>
          </w:r>
          <w:r w:rsidR="00D47F07" w:rsidRPr="00D022A6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="00D47F07"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D022A6" w:rsidRDefault="00D022A6" w:rsidP="00C955CD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Фамилия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022A6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0"/>
              <w:szCs w:val="18"/>
            </w:rPr>
          </w:pPr>
          <w:r>
            <w:rPr>
              <w:rFonts w:ascii="GOST type B" w:hAnsi="GOST type B" w:cs="Arial"/>
              <w:i/>
              <w:szCs w:val="18"/>
            </w:rPr>
            <w:t>Впишите сюда свою тему ПЭР полностью!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Пров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D022A6" w:rsidRDefault="00D022A6" w:rsidP="00C955CD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Фамилия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4A6872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="00D47F07"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0B4013">
            <w:rPr>
              <w:rFonts w:ascii="GOST type B" w:hAnsi="GOST type B"/>
              <w:i/>
              <w:noProof/>
              <w:sz w:val="24"/>
              <w:szCs w:val="24"/>
            </w:rPr>
            <w:t>2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4A6872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0B4013" w:rsidRPr="000B4013">
              <w:rPr>
                <w:rFonts w:ascii="GOST type B" w:hAnsi="GOST type B" w:cs="Arial"/>
                <w:i/>
                <w:noProof/>
                <w:sz w:val="24"/>
                <w:szCs w:val="24"/>
              </w:rPr>
              <w:t>6</w:t>
            </w:r>
          </w:fldSimple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C173D7" w:rsidP="00D022A6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Cs w:val="18"/>
            </w:rPr>
            <w:t>ВЭМТ гр.ЭГС 30</w:t>
          </w:r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</w:tbl>
  <w:p w:rsidR="00070188" w:rsidRPr="00455FF8" w:rsidRDefault="00070188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070188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070188" w:rsidRPr="0013135F" w:rsidRDefault="005B609C" w:rsidP="003053AA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ПЭР</w:t>
          </w:r>
          <w:r w:rsidR="00D022A6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D022A6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</w:t>
          </w:r>
          <w:r w:rsidR="00D022A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</w:t>
          </w:r>
          <w:r w:rsidR="00D022A6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.</w:t>
          </w:r>
          <w:r w:rsidR="00C173D7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05</w:t>
          </w:r>
          <w:r w:rsidR="00D022A6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D022A6" w:rsidRPr="00D022A6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**** </w:t>
          </w:r>
          <w:r w:rsidR="00D022A6"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070188" w:rsidTr="002D0B16">
      <w:trPr>
        <w:trHeight w:val="262"/>
      </w:trPr>
      <w:tc>
        <w:tcPr>
          <w:tcW w:w="464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070188" w:rsidRPr="00655CDE" w:rsidRDefault="004A6872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070188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0B4013">
            <w:rPr>
              <w:rFonts w:ascii="Arial" w:hAnsi="Arial" w:cs="Arial"/>
              <w:i/>
              <w:noProof/>
            </w:rPr>
            <w:t>3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070188" w:rsidTr="002D0B16">
      <w:trPr>
        <w:trHeight w:val="313"/>
      </w:trPr>
      <w:tc>
        <w:tcPr>
          <w:tcW w:w="464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070188" w:rsidRPr="0013135F" w:rsidRDefault="00070188" w:rsidP="00070188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070188" w:rsidRDefault="0007018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1F11" w:rsidRDefault="00EF1F11" w:rsidP="006D0216">
      <w:r>
        <w:separator/>
      </w:r>
    </w:p>
  </w:footnote>
  <w:footnote w:type="continuationSeparator" w:id="1">
    <w:p w:rsidR="00EF1F11" w:rsidRDefault="00EF1F11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88" w:rsidRPr="00C808B0" w:rsidRDefault="00070188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930C7"/>
    <w:multiLevelType w:val="multilevel"/>
    <w:tmpl w:val="24785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1">
    <w:nsid w:val="2A0664F0"/>
    <w:multiLevelType w:val="multilevel"/>
    <w:tmpl w:val="190E8996"/>
    <w:lvl w:ilvl="0">
      <w:start w:val="1"/>
      <w:numFmt w:val="upperRoman"/>
      <w:lvlText w:val="%1."/>
      <w:lvlJc w:val="left"/>
      <w:pPr>
        <w:ind w:left="3839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3839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839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419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199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4559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55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4919" w:hanging="1800"/>
      </w:pPr>
      <w:rPr>
        <w:rFonts w:hint="default"/>
        <w:b w:val="0"/>
      </w:rPr>
    </w:lvl>
  </w:abstractNum>
  <w:abstractNum w:abstractNumId="2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9E63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0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772A5DCE"/>
    <w:multiLevelType w:val="multilevel"/>
    <w:tmpl w:val="E3CA79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2"/>
  </w:num>
  <w:num w:numId="7">
    <w:abstractNumId w:val="10"/>
  </w:num>
  <w:num w:numId="8">
    <w:abstractNumId w:val="6"/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0"/>
  </w:num>
  <w:num w:numId="13">
    <w:abstractNumId w:val="1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hdrShapeDefaults>
    <o:shapedefaults v:ext="edit" spidmax="53250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27406"/>
    <w:rsid w:val="000443BF"/>
    <w:rsid w:val="00052CAA"/>
    <w:rsid w:val="00054FDD"/>
    <w:rsid w:val="000669F5"/>
    <w:rsid w:val="00070188"/>
    <w:rsid w:val="00090287"/>
    <w:rsid w:val="000B4013"/>
    <w:rsid w:val="000D4975"/>
    <w:rsid w:val="0013135F"/>
    <w:rsid w:val="00135E0E"/>
    <w:rsid w:val="00184BEE"/>
    <w:rsid w:val="001943C6"/>
    <w:rsid w:val="001D3463"/>
    <w:rsid w:val="001E02DE"/>
    <w:rsid w:val="001E36A0"/>
    <w:rsid w:val="001F475B"/>
    <w:rsid w:val="00207B03"/>
    <w:rsid w:val="002552D0"/>
    <w:rsid w:val="00295CFD"/>
    <w:rsid w:val="002A672F"/>
    <w:rsid w:val="002B4ADB"/>
    <w:rsid w:val="002D0B16"/>
    <w:rsid w:val="002E392A"/>
    <w:rsid w:val="002E60B4"/>
    <w:rsid w:val="003053AA"/>
    <w:rsid w:val="0032300A"/>
    <w:rsid w:val="003339F9"/>
    <w:rsid w:val="003467BE"/>
    <w:rsid w:val="003521DE"/>
    <w:rsid w:val="00361FA8"/>
    <w:rsid w:val="003E373F"/>
    <w:rsid w:val="003E4B88"/>
    <w:rsid w:val="004547C5"/>
    <w:rsid w:val="00455FF8"/>
    <w:rsid w:val="004A6012"/>
    <w:rsid w:val="004A6872"/>
    <w:rsid w:val="004B384A"/>
    <w:rsid w:val="004B4DDA"/>
    <w:rsid w:val="004E45D6"/>
    <w:rsid w:val="00520A45"/>
    <w:rsid w:val="00523332"/>
    <w:rsid w:val="0054296B"/>
    <w:rsid w:val="00546519"/>
    <w:rsid w:val="005B609C"/>
    <w:rsid w:val="005C3349"/>
    <w:rsid w:val="005D42C3"/>
    <w:rsid w:val="005F6ABB"/>
    <w:rsid w:val="00646F68"/>
    <w:rsid w:val="00650117"/>
    <w:rsid w:val="00655CDE"/>
    <w:rsid w:val="00655ED2"/>
    <w:rsid w:val="00656920"/>
    <w:rsid w:val="006651C9"/>
    <w:rsid w:val="006A39EC"/>
    <w:rsid w:val="006B3635"/>
    <w:rsid w:val="006B7D1B"/>
    <w:rsid w:val="006C1A57"/>
    <w:rsid w:val="006D0216"/>
    <w:rsid w:val="006F0577"/>
    <w:rsid w:val="006F5A7F"/>
    <w:rsid w:val="007D7E91"/>
    <w:rsid w:val="007E7BFD"/>
    <w:rsid w:val="0084302B"/>
    <w:rsid w:val="00881322"/>
    <w:rsid w:val="00885557"/>
    <w:rsid w:val="00896E55"/>
    <w:rsid w:val="008B4060"/>
    <w:rsid w:val="008C7738"/>
    <w:rsid w:val="008D0F88"/>
    <w:rsid w:val="008E6A60"/>
    <w:rsid w:val="0090418D"/>
    <w:rsid w:val="009552F2"/>
    <w:rsid w:val="0097697C"/>
    <w:rsid w:val="009B74AA"/>
    <w:rsid w:val="009E4259"/>
    <w:rsid w:val="00A12846"/>
    <w:rsid w:val="00A21BBC"/>
    <w:rsid w:val="00A2501D"/>
    <w:rsid w:val="00A82CFE"/>
    <w:rsid w:val="00AC49D7"/>
    <w:rsid w:val="00AC7FE4"/>
    <w:rsid w:val="00AD4F75"/>
    <w:rsid w:val="00B175FE"/>
    <w:rsid w:val="00B341F9"/>
    <w:rsid w:val="00B34BC5"/>
    <w:rsid w:val="00B365AA"/>
    <w:rsid w:val="00B505AC"/>
    <w:rsid w:val="00B50C56"/>
    <w:rsid w:val="00BA52BC"/>
    <w:rsid w:val="00BB3A27"/>
    <w:rsid w:val="00C1134B"/>
    <w:rsid w:val="00C173D7"/>
    <w:rsid w:val="00C40CA6"/>
    <w:rsid w:val="00C7503E"/>
    <w:rsid w:val="00C765D2"/>
    <w:rsid w:val="00C808B0"/>
    <w:rsid w:val="00CA6E57"/>
    <w:rsid w:val="00D022A6"/>
    <w:rsid w:val="00D242FC"/>
    <w:rsid w:val="00D412FD"/>
    <w:rsid w:val="00D4408A"/>
    <w:rsid w:val="00D44F30"/>
    <w:rsid w:val="00D47F07"/>
    <w:rsid w:val="00DB4BD7"/>
    <w:rsid w:val="00DE36AB"/>
    <w:rsid w:val="00DE60B6"/>
    <w:rsid w:val="00DF3A62"/>
    <w:rsid w:val="00E003E5"/>
    <w:rsid w:val="00E11A90"/>
    <w:rsid w:val="00E244BF"/>
    <w:rsid w:val="00E7572B"/>
    <w:rsid w:val="00E86AD4"/>
    <w:rsid w:val="00E931F4"/>
    <w:rsid w:val="00E9557D"/>
    <w:rsid w:val="00EF1F11"/>
    <w:rsid w:val="00F32539"/>
    <w:rsid w:val="00F373A2"/>
    <w:rsid w:val="00F40953"/>
    <w:rsid w:val="00F85436"/>
    <w:rsid w:val="00F94BEC"/>
    <w:rsid w:val="00FB5C0F"/>
    <w:rsid w:val="00FE6904"/>
    <w:rsid w:val="00FF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6F68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C173D7"/>
    <w:pPr>
      <w:spacing w:before="100" w:beforeAutospacing="1" w:after="100" w:afterAutospacing="1"/>
      <w:ind w:firstLine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5B1-D3AC-4BB6-9873-89E31CA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3583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ВЭМТ</dc:creator>
  <cp:lastModifiedBy>ВЭМТ</cp:lastModifiedBy>
  <cp:revision>2</cp:revision>
  <cp:lastPrinted>2019-03-11T07:56:00Z</cp:lastPrinted>
  <dcterms:created xsi:type="dcterms:W3CDTF">2022-05-20T07:34:00Z</dcterms:created>
  <dcterms:modified xsi:type="dcterms:W3CDTF">2022-05-20T07:34:00Z</dcterms:modified>
</cp:coreProperties>
</file>