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588" w:rsidRDefault="00335588" w:rsidP="00335588">
      <w:pPr>
        <w:ind w:left="453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Утверждаю:</w:t>
      </w:r>
    </w:p>
    <w:p w:rsidR="00335588" w:rsidRDefault="00335588" w:rsidP="00335588">
      <w:pPr>
        <w:spacing w:after="0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КОГПОАУ ВЭМТ</w:t>
      </w:r>
    </w:p>
    <w:p w:rsidR="00335588" w:rsidRDefault="00335588" w:rsidP="00335588">
      <w:pPr>
        <w:tabs>
          <w:tab w:val="left" w:pos="4877"/>
        </w:tabs>
        <w:spacing w:after="0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________________М.Ю. Казакова</w:t>
      </w:r>
    </w:p>
    <w:p w:rsidR="00335588" w:rsidRDefault="00335588" w:rsidP="00335588">
      <w:pPr>
        <w:tabs>
          <w:tab w:val="left" w:pos="4820"/>
        </w:tabs>
        <w:spacing w:after="0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«_____» _______________20____г.</w:t>
      </w:r>
    </w:p>
    <w:p w:rsidR="00335588" w:rsidRDefault="00335588" w:rsidP="00335588">
      <w:pPr>
        <w:tabs>
          <w:tab w:val="left" w:pos="4820"/>
        </w:tabs>
        <w:spacing w:after="0"/>
        <w:ind w:left="4536"/>
        <w:rPr>
          <w:rFonts w:ascii="Times New Roman" w:hAnsi="Times New Roman" w:cs="Times New Roman"/>
          <w:sz w:val="28"/>
          <w:szCs w:val="28"/>
        </w:rPr>
      </w:pPr>
    </w:p>
    <w:p w:rsidR="00335588" w:rsidRPr="007502D8" w:rsidRDefault="00335588" w:rsidP="003355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02D8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:rsidR="00335588" w:rsidRPr="007502D8" w:rsidRDefault="00335588" w:rsidP="003355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02D8">
        <w:rPr>
          <w:rFonts w:ascii="Times New Roman" w:hAnsi="Times New Roman" w:cs="Times New Roman"/>
          <w:b/>
          <w:sz w:val="28"/>
          <w:szCs w:val="28"/>
        </w:rPr>
        <w:t xml:space="preserve">профессиональной </w:t>
      </w:r>
      <w:r w:rsidR="00E73AAF">
        <w:rPr>
          <w:rFonts w:ascii="Times New Roman" w:hAnsi="Times New Roman" w:cs="Times New Roman"/>
          <w:b/>
          <w:sz w:val="28"/>
          <w:szCs w:val="28"/>
        </w:rPr>
        <w:t>переподготовки</w:t>
      </w:r>
    </w:p>
    <w:p w:rsidR="00335588" w:rsidRDefault="00335588" w:rsidP="00335588">
      <w:pPr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7502D8">
        <w:rPr>
          <w:rFonts w:ascii="Times New Roman" w:hAnsi="Times New Roman" w:cs="Times New Roman"/>
          <w:sz w:val="28"/>
          <w:szCs w:val="28"/>
        </w:rPr>
        <w:t xml:space="preserve">по профессии </w:t>
      </w:r>
    </w:p>
    <w:p w:rsidR="00E73AAF" w:rsidRDefault="00335588" w:rsidP="0033558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5588">
        <w:rPr>
          <w:rFonts w:ascii="Times New Roman" w:hAnsi="Times New Roman" w:cs="Times New Roman"/>
          <w:b/>
          <w:sz w:val="28"/>
          <w:szCs w:val="28"/>
        </w:rPr>
        <w:t>Резчик ручной кислородной резки</w:t>
      </w:r>
    </w:p>
    <w:p w:rsidR="00335588" w:rsidRPr="00335588" w:rsidRDefault="00335588" w:rsidP="0033558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5588">
        <w:rPr>
          <w:rFonts w:ascii="Times New Roman" w:hAnsi="Times New Roman" w:cs="Times New Roman"/>
          <w:b/>
          <w:sz w:val="28"/>
          <w:szCs w:val="28"/>
        </w:rPr>
        <w:t xml:space="preserve">Форма обучения: очная </w:t>
      </w:r>
    </w:p>
    <w:p w:rsidR="00335588" w:rsidRDefault="00335588" w:rsidP="003355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02D8">
        <w:rPr>
          <w:rFonts w:ascii="Times New Roman" w:hAnsi="Times New Roman" w:cs="Times New Roman"/>
          <w:sz w:val="28"/>
          <w:szCs w:val="28"/>
        </w:rPr>
        <w:t xml:space="preserve">Количество часов: </w:t>
      </w:r>
      <w:r>
        <w:rPr>
          <w:rFonts w:ascii="Times New Roman" w:hAnsi="Times New Roman" w:cs="Times New Roman"/>
          <w:sz w:val="28"/>
          <w:szCs w:val="28"/>
        </w:rPr>
        <w:t xml:space="preserve">24 </w:t>
      </w:r>
    </w:p>
    <w:p w:rsidR="00335588" w:rsidRDefault="00335588" w:rsidP="003355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обучения</w:t>
      </w:r>
      <w:r w:rsidR="00E73AA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5670"/>
        <w:gridCol w:w="1809"/>
      </w:tblGrid>
      <w:tr w:rsidR="00335588" w:rsidTr="009B29B3">
        <w:tc>
          <w:tcPr>
            <w:tcW w:w="1809" w:type="dxa"/>
          </w:tcPr>
          <w:p w:rsidR="00335588" w:rsidRDefault="00335588" w:rsidP="009B2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2D8">
              <w:rPr>
                <w:rFonts w:ascii="Times New Roman" w:hAnsi="Times New Roman" w:cs="Times New Roman"/>
                <w:sz w:val="28"/>
                <w:szCs w:val="28"/>
              </w:rPr>
              <w:t>Индекс</w:t>
            </w:r>
          </w:p>
        </w:tc>
        <w:tc>
          <w:tcPr>
            <w:tcW w:w="5670" w:type="dxa"/>
          </w:tcPr>
          <w:p w:rsidR="00335588" w:rsidRDefault="00335588" w:rsidP="009B2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2D8">
              <w:rPr>
                <w:rFonts w:ascii="Times New Roman" w:hAnsi="Times New Roman" w:cs="Times New Roman"/>
                <w:sz w:val="28"/>
                <w:szCs w:val="28"/>
              </w:rPr>
              <w:t>Элементы учебного процесса, в т</w:t>
            </w:r>
            <w:proofErr w:type="gramStart"/>
            <w:r w:rsidRPr="007502D8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7502D8">
              <w:rPr>
                <w:rFonts w:ascii="Times New Roman" w:hAnsi="Times New Roman" w:cs="Times New Roman"/>
                <w:sz w:val="28"/>
                <w:szCs w:val="28"/>
              </w:rPr>
              <w:t xml:space="preserve"> учебные дисциплины, профессиональные модули, междисциплинарные курсы</w:t>
            </w:r>
          </w:p>
        </w:tc>
        <w:tc>
          <w:tcPr>
            <w:tcW w:w="1809" w:type="dxa"/>
          </w:tcPr>
          <w:p w:rsidR="00335588" w:rsidRDefault="00335588" w:rsidP="009B2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2D8">
              <w:rPr>
                <w:rFonts w:ascii="Times New Roman" w:hAnsi="Times New Roman" w:cs="Times New Roman"/>
                <w:sz w:val="28"/>
                <w:szCs w:val="28"/>
              </w:rPr>
              <w:t>Всего, час</w:t>
            </w:r>
          </w:p>
        </w:tc>
      </w:tr>
      <w:tr w:rsidR="00335588" w:rsidRPr="00643D0F" w:rsidTr="009B29B3">
        <w:tc>
          <w:tcPr>
            <w:tcW w:w="1809" w:type="dxa"/>
          </w:tcPr>
          <w:p w:rsidR="00335588" w:rsidRPr="00643D0F" w:rsidRDefault="00335588" w:rsidP="009B29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3D0F">
              <w:rPr>
                <w:rFonts w:ascii="Times New Roman" w:hAnsi="Times New Roman" w:cs="Times New Roman"/>
                <w:b/>
                <w:sz w:val="28"/>
                <w:szCs w:val="28"/>
              </w:rPr>
              <w:t>ОП.00</w:t>
            </w:r>
          </w:p>
        </w:tc>
        <w:tc>
          <w:tcPr>
            <w:tcW w:w="5670" w:type="dxa"/>
          </w:tcPr>
          <w:p w:rsidR="00335588" w:rsidRPr="00643D0F" w:rsidRDefault="00335588" w:rsidP="009B29B3">
            <w:pPr>
              <w:ind w:left="34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3D0F">
              <w:rPr>
                <w:rFonts w:ascii="Times New Roman" w:hAnsi="Times New Roman" w:cs="Times New Roman"/>
                <w:b/>
                <w:sz w:val="28"/>
                <w:szCs w:val="28"/>
              </w:rPr>
              <w:t>Общепрофессиональный цикл</w:t>
            </w:r>
          </w:p>
        </w:tc>
        <w:tc>
          <w:tcPr>
            <w:tcW w:w="1809" w:type="dxa"/>
          </w:tcPr>
          <w:p w:rsidR="00335588" w:rsidRPr="00643D0F" w:rsidRDefault="00335588" w:rsidP="009B29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335588" w:rsidTr="009B29B3">
        <w:tc>
          <w:tcPr>
            <w:tcW w:w="1809" w:type="dxa"/>
          </w:tcPr>
          <w:p w:rsidR="00335588" w:rsidRDefault="00335588" w:rsidP="009B2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ОП.01</w:t>
            </w:r>
          </w:p>
        </w:tc>
        <w:tc>
          <w:tcPr>
            <w:tcW w:w="5670" w:type="dxa"/>
          </w:tcPr>
          <w:p w:rsidR="00335588" w:rsidRPr="007502D8" w:rsidRDefault="00335588" w:rsidP="009B29B3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инженерной графики</w:t>
            </w:r>
          </w:p>
        </w:tc>
        <w:tc>
          <w:tcPr>
            <w:tcW w:w="1809" w:type="dxa"/>
          </w:tcPr>
          <w:p w:rsidR="00335588" w:rsidRDefault="00335588" w:rsidP="009B2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35588" w:rsidTr="009B29B3">
        <w:tc>
          <w:tcPr>
            <w:tcW w:w="1809" w:type="dxa"/>
          </w:tcPr>
          <w:p w:rsidR="00335588" w:rsidRDefault="00335588" w:rsidP="009B2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ОП.02 </w:t>
            </w:r>
          </w:p>
        </w:tc>
        <w:tc>
          <w:tcPr>
            <w:tcW w:w="5670" w:type="dxa"/>
          </w:tcPr>
          <w:p w:rsidR="00335588" w:rsidRPr="007502D8" w:rsidRDefault="00335588" w:rsidP="009B29B3">
            <w:pPr>
              <w:ind w:left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Охрана труда</w:t>
            </w:r>
          </w:p>
        </w:tc>
        <w:tc>
          <w:tcPr>
            <w:tcW w:w="1809" w:type="dxa"/>
          </w:tcPr>
          <w:p w:rsidR="00335588" w:rsidRDefault="00335588" w:rsidP="009B2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35588" w:rsidTr="009B29B3">
        <w:tc>
          <w:tcPr>
            <w:tcW w:w="1809" w:type="dxa"/>
          </w:tcPr>
          <w:p w:rsidR="00335588" w:rsidRDefault="00335588" w:rsidP="009B2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ОП.03</w:t>
            </w:r>
          </w:p>
        </w:tc>
        <w:tc>
          <w:tcPr>
            <w:tcW w:w="5670" w:type="dxa"/>
          </w:tcPr>
          <w:p w:rsidR="00335588" w:rsidRPr="007502D8" w:rsidRDefault="00335588" w:rsidP="009B29B3">
            <w:pPr>
              <w:ind w:left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материаловедения</w:t>
            </w:r>
          </w:p>
        </w:tc>
        <w:tc>
          <w:tcPr>
            <w:tcW w:w="1809" w:type="dxa"/>
          </w:tcPr>
          <w:p w:rsidR="00335588" w:rsidRDefault="00335588" w:rsidP="009B2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35588" w:rsidTr="009B29B3">
        <w:tc>
          <w:tcPr>
            <w:tcW w:w="1809" w:type="dxa"/>
          </w:tcPr>
          <w:p w:rsidR="00335588" w:rsidRDefault="00335588" w:rsidP="009B2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ОП.04</w:t>
            </w:r>
          </w:p>
        </w:tc>
        <w:tc>
          <w:tcPr>
            <w:tcW w:w="5670" w:type="dxa"/>
          </w:tcPr>
          <w:p w:rsidR="00335588" w:rsidRPr="007502D8" w:rsidRDefault="00335588" w:rsidP="009B29B3">
            <w:pPr>
              <w:ind w:left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Допуски и технические измерения</w:t>
            </w:r>
          </w:p>
        </w:tc>
        <w:tc>
          <w:tcPr>
            <w:tcW w:w="1809" w:type="dxa"/>
          </w:tcPr>
          <w:p w:rsidR="00335588" w:rsidRDefault="00335588" w:rsidP="009B2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35588" w:rsidRPr="00F42A2A" w:rsidTr="009B29B3">
        <w:tc>
          <w:tcPr>
            <w:tcW w:w="1809" w:type="dxa"/>
          </w:tcPr>
          <w:p w:rsidR="00335588" w:rsidRPr="00F42A2A" w:rsidRDefault="00335588" w:rsidP="009B29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A2A">
              <w:rPr>
                <w:rFonts w:ascii="Times New Roman" w:hAnsi="Times New Roman" w:cs="Times New Roman"/>
                <w:b/>
                <w:sz w:val="28"/>
                <w:szCs w:val="28"/>
              </w:rPr>
              <w:t>П.00</w:t>
            </w:r>
          </w:p>
        </w:tc>
        <w:tc>
          <w:tcPr>
            <w:tcW w:w="5670" w:type="dxa"/>
          </w:tcPr>
          <w:p w:rsidR="00335588" w:rsidRPr="00F42A2A" w:rsidRDefault="00335588" w:rsidP="009B29B3">
            <w:pPr>
              <w:ind w:left="34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A2A"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Профессиональный цикл</w:t>
            </w:r>
          </w:p>
        </w:tc>
        <w:tc>
          <w:tcPr>
            <w:tcW w:w="1809" w:type="dxa"/>
          </w:tcPr>
          <w:p w:rsidR="00335588" w:rsidRPr="00D62A0F" w:rsidRDefault="00335588" w:rsidP="009B29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35588" w:rsidRPr="00F42A2A" w:rsidTr="009B29B3">
        <w:tc>
          <w:tcPr>
            <w:tcW w:w="1809" w:type="dxa"/>
          </w:tcPr>
          <w:p w:rsidR="00335588" w:rsidRPr="00F42A2A" w:rsidRDefault="00335588" w:rsidP="009B29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A2A">
              <w:rPr>
                <w:rFonts w:ascii="Times New Roman" w:hAnsi="Times New Roman" w:cs="Times New Roman"/>
                <w:b/>
                <w:sz w:val="28"/>
                <w:szCs w:val="28"/>
              </w:rPr>
              <w:t>ПМ0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335588" w:rsidRPr="00F42A2A" w:rsidRDefault="00335588" w:rsidP="009B29B3">
            <w:pPr>
              <w:ind w:left="34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Ручная дуговая сварка (наплавка, резка) плавящимся покрытым электродом</w:t>
            </w:r>
          </w:p>
        </w:tc>
        <w:tc>
          <w:tcPr>
            <w:tcW w:w="1809" w:type="dxa"/>
          </w:tcPr>
          <w:p w:rsidR="00335588" w:rsidRPr="00F42A2A" w:rsidRDefault="00335588" w:rsidP="009B29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335588" w:rsidTr="009B29B3">
        <w:tc>
          <w:tcPr>
            <w:tcW w:w="1809" w:type="dxa"/>
          </w:tcPr>
          <w:p w:rsidR="00335588" w:rsidRDefault="00335588" w:rsidP="009B29B3">
            <w:pPr>
              <w:ind w:left="0"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МДК.02.01</w:t>
            </w:r>
          </w:p>
        </w:tc>
        <w:tc>
          <w:tcPr>
            <w:tcW w:w="5670" w:type="dxa"/>
          </w:tcPr>
          <w:p w:rsidR="00335588" w:rsidRDefault="00335588" w:rsidP="009B29B3">
            <w:pPr>
              <w:ind w:left="0"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Техника и технология ручной дуговой сварки (наплавки, резки) покрытыми электродами</w:t>
            </w:r>
          </w:p>
        </w:tc>
        <w:tc>
          <w:tcPr>
            <w:tcW w:w="1809" w:type="dxa"/>
          </w:tcPr>
          <w:p w:rsidR="00335588" w:rsidRDefault="00335588" w:rsidP="009B2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35588" w:rsidRPr="002178C2" w:rsidTr="009B29B3">
        <w:tc>
          <w:tcPr>
            <w:tcW w:w="1809" w:type="dxa"/>
          </w:tcPr>
          <w:p w:rsidR="00335588" w:rsidRPr="002178C2" w:rsidRDefault="00335588" w:rsidP="009B29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78C2">
              <w:rPr>
                <w:rFonts w:ascii="Times New Roman" w:hAnsi="Times New Roman" w:cs="Times New Roman"/>
                <w:b/>
                <w:sz w:val="28"/>
                <w:szCs w:val="28"/>
              </w:rPr>
              <w:t>УП 00</w:t>
            </w:r>
          </w:p>
        </w:tc>
        <w:tc>
          <w:tcPr>
            <w:tcW w:w="5670" w:type="dxa"/>
          </w:tcPr>
          <w:p w:rsidR="00335588" w:rsidRPr="002178C2" w:rsidRDefault="00335588" w:rsidP="009B29B3">
            <w:pPr>
              <w:ind w:left="34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78C2">
              <w:rPr>
                <w:rFonts w:ascii="Times New Roman" w:hAnsi="Times New Roman" w:cs="Times New Roman"/>
                <w:b/>
                <w:sz w:val="28"/>
                <w:szCs w:val="28"/>
              </w:rPr>
              <w:t>Учебная практика (производственное обучение)</w:t>
            </w:r>
          </w:p>
        </w:tc>
        <w:tc>
          <w:tcPr>
            <w:tcW w:w="1809" w:type="dxa"/>
          </w:tcPr>
          <w:p w:rsidR="00335588" w:rsidRPr="0020497D" w:rsidRDefault="00335588" w:rsidP="009B2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35588" w:rsidTr="009B29B3">
        <w:tc>
          <w:tcPr>
            <w:tcW w:w="1809" w:type="dxa"/>
          </w:tcPr>
          <w:p w:rsidR="00335588" w:rsidRDefault="00335588" w:rsidP="009B29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335588" w:rsidRDefault="00335588" w:rsidP="009B29B3">
            <w:pPr>
              <w:ind w:left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Квалификационный экзамен </w:t>
            </w:r>
          </w:p>
        </w:tc>
        <w:tc>
          <w:tcPr>
            <w:tcW w:w="1809" w:type="dxa"/>
          </w:tcPr>
          <w:p w:rsidR="00335588" w:rsidRDefault="00335588" w:rsidP="009B2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35588" w:rsidRPr="00CF19DB" w:rsidTr="009B29B3">
        <w:tc>
          <w:tcPr>
            <w:tcW w:w="7479" w:type="dxa"/>
            <w:gridSpan w:val="2"/>
          </w:tcPr>
          <w:p w:rsidR="00335588" w:rsidRPr="00D62A0F" w:rsidRDefault="00335588" w:rsidP="009B29B3">
            <w:pPr>
              <w:ind w:left="34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A0F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809" w:type="dxa"/>
          </w:tcPr>
          <w:p w:rsidR="00335588" w:rsidRPr="00D62A0F" w:rsidRDefault="00335588" w:rsidP="009B29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</w:tr>
    </w:tbl>
    <w:p w:rsidR="00335588" w:rsidRDefault="00335588" w:rsidP="00335588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335588" w:rsidRDefault="00335588" w:rsidP="00335588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335588" w:rsidRDefault="00335588" w:rsidP="00335588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335588" w:rsidRDefault="00335588" w:rsidP="00335588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335588" w:rsidRDefault="00335588" w:rsidP="00335588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634FA1" w:rsidRDefault="00634FA1"/>
    <w:sectPr w:rsidR="00634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35588"/>
    <w:rsid w:val="00335588"/>
    <w:rsid w:val="003F5A8B"/>
    <w:rsid w:val="00634FA1"/>
    <w:rsid w:val="00E73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5588"/>
    <w:pPr>
      <w:spacing w:after="0" w:line="240" w:lineRule="auto"/>
      <w:ind w:left="284"/>
      <w:jc w:val="center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МФЦ</dc:creator>
  <cp:keywords/>
  <dc:description/>
  <cp:lastModifiedBy>ВЭМТ</cp:lastModifiedBy>
  <cp:revision>3</cp:revision>
  <dcterms:created xsi:type="dcterms:W3CDTF">2022-04-28T12:27:00Z</dcterms:created>
  <dcterms:modified xsi:type="dcterms:W3CDTF">2022-10-21T07:37:00Z</dcterms:modified>
</cp:coreProperties>
</file>