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8" w:rsidRDefault="008F17B8">
      <w:pPr>
        <w:pStyle w:val="Heading1"/>
        <w:spacing w:before="73"/>
        <w:ind w:left="553" w:right="435"/>
        <w:jc w:val="center"/>
      </w:pPr>
      <w:r>
        <w:rPr>
          <w:noProof/>
          <w:lang w:bidi="ar-SA"/>
        </w:rPr>
        <w:drawing>
          <wp:inline distT="0" distB="0" distL="0" distR="0">
            <wp:extent cx="6075045" cy="8595360"/>
            <wp:effectExtent l="19050" t="0" r="1905" b="0"/>
            <wp:docPr id="1" name="Рисунок 1" descr="C:\Users\User\Desktop\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g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8F17B8" w:rsidRDefault="008F17B8">
      <w:pPr>
        <w:pStyle w:val="Heading1"/>
        <w:spacing w:before="73"/>
        <w:ind w:left="553" w:right="435"/>
        <w:jc w:val="center"/>
      </w:pPr>
    </w:p>
    <w:p w:rsidR="00480ECD" w:rsidRDefault="005C7DCA">
      <w:pPr>
        <w:pStyle w:val="Heading1"/>
        <w:spacing w:before="73"/>
        <w:ind w:left="553" w:right="435"/>
        <w:jc w:val="center"/>
      </w:pPr>
      <w:r>
        <w:t>АННОТАЦИЯ</w:t>
      </w:r>
    </w:p>
    <w:p w:rsidR="00480ECD" w:rsidRDefault="005C7DCA">
      <w:pPr>
        <w:spacing w:before="43"/>
        <w:ind w:left="1485"/>
        <w:rPr>
          <w:b/>
          <w:sz w:val="24"/>
        </w:rPr>
      </w:pPr>
      <w:r>
        <w:rPr>
          <w:b/>
          <w:sz w:val="24"/>
        </w:rPr>
        <w:t>программы подготовки квалифицированных рабочих, служащих</w:t>
      </w:r>
    </w:p>
    <w:p w:rsidR="00480ECD" w:rsidRDefault="005C7DCA">
      <w:pPr>
        <w:spacing w:before="42" w:line="276" w:lineRule="auto"/>
        <w:ind w:left="548" w:right="435"/>
        <w:jc w:val="center"/>
        <w:rPr>
          <w:b/>
          <w:sz w:val="24"/>
        </w:rPr>
      </w:pPr>
      <w:r>
        <w:rPr>
          <w:b/>
          <w:sz w:val="24"/>
        </w:rPr>
        <w:t xml:space="preserve">по профессии </w:t>
      </w:r>
      <w:r>
        <w:rPr>
          <w:b/>
          <w:sz w:val="26"/>
        </w:rPr>
        <w:t>1</w:t>
      </w:r>
      <w:r>
        <w:rPr>
          <w:b/>
          <w:sz w:val="24"/>
        </w:rPr>
        <w:t>5.01.05 Сварщик (ручной и частично механизированной сварки (наплавки))</w:t>
      </w:r>
    </w:p>
    <w:p w:rsidR="00480ECD" w:rsidRDefault="00480ECD">
      <w:pPr>
        <w:pStyle w:val="a3"/>
        <w:spacing w:before="7"/>
        <w:ind w:left="0"/>
        <w:rPr>
          <w:b/>
          <w:sz w:val="27"/>
        </w:rPr>
      </w:pPr>
    </w:p>
    <w:p w:rsidR="005C7DCA" w:rsidRDefault="005C7DCA" w:rsidP="005C7DCA">
      <w:pPr>
        <w:pStyle w:val="a3"/>
        <w:spacing w:line="276" w:lineRule="auto"/>
        <w:ind w:left="102" w:right="3197" w:firstLine="3103"/>
      </w:pPr>
      <w:r>
        <w:rPr>
          <w:b/>
        </w:rPr>
        <w:t>Квалификация выпускника</w:t>
      </w:r>
      <w:r>
        <w:t>: Сварщик ручной дуговой плавящим покрытым электродом Сварщик частично механизированной сварки плавлением</w:t>
      </w:r>
    </w:p>
    <w:p w:rsidR="005C7DCA" w:rsidRDefault="005C7DCA" w:rsidP="005C7DCA">
      <w:pPr>
        <w:pStyle w:val="a3"/>
        <w:spacing w:before="10"/>
        <w:ind w:left="0"/>
        <w:rPr>
          <w:sz w:val="20"/>
        </w:rPr>
      </w:pPr>
    </w:p>
    <w:p w:rsidR="005C7DCA" w:rsidRDefault="005C7DCA" w:rsidP="005C7DCA">
      <w:pPr>
        <w:pStyle w:val="a3"/>
        <w:spacing w:before="1" w:line="276" w:lineRule="auto"/>
        <w:ind w:left="102" w:right="105"/>
        <w:jc w:val="both"/>
      </w:pPr>
      <w:r>
        <w:t>Программа подготовки квалифицированных рабочих, служащих по профессии (ППКРС) составлена на основе Федерального государственного образовательного стандарта среднего профессионального образования 15.01.05 Сварщик (ручной и частично механизированной сварки (наплавки))  (утверждена приказом Министерства образования и науки Российской Федерации от 29 января 2016 г. N</w:t>
      </w:r>
      <w:r>
        <w:rPr>
          <w:spacing w:val="-4"/>
        </w:rPr>
        <w:t xml:space="preserve"> </w:t>
      </w:r>
      <w:r>
        <w:t>50).</w:t>
      </w:r>
    </w:p>
    <w:p w:rsidR="005C7DCA" w:rsidRDefault="005C7DCA" w:rsidP="003920BD">
      <w:pPr>
        <w:pStyle w:val="Heading1"/>
        <w:numPr>
          <w:ilvl w:val="0"/>
          <w:numId w:val="47"/>
        </w:numPr>
        <w:tabs>
          <w:tab w:val="left" w:pos="3549"/>
        </w:tabs>
        <w:spacing w:before="206"/>
        <w:ind w:firstLine="593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C7DCA" w:rsidRDefault="005C7DCA" w:rsidP="005C7DCA">
      <w:pPr>
        <w:pStyle w:val="a3"/>
        <w:spacing w:before="10"/>
        <w:ind w:left="0"/>
        <w:rPr>
          <w:b/>
          <w:sz w:val="20"/>
        </w:rPr>
      </w:pPr>
    </w:p>
    <w:p w:rsidR="005C7DCA" w:rsidRDefault="005C7DCA" w:rsidP="003920BD">
      <w:pPr>
        <w:pStyle w:val="a4"/>
        <w:numPr>
          <w:ilvl w:val="1"/>
          <w:numId w:val="46"/>
        </w:numPr>
        <w:tabs>
          <w:tab w:val="left" w:pos="463"/>
        </w:tabs>
        <w:spacing w:line="276" w:lineRule="auto"/>
        <w:ind w:right="1249" w:firstLine="0"/>
        <w:rPr>
          <w:b/>
          <w:sz w:val="24"/>
        </w:rPr>
      </w:pPr>
      <w:r>
        <w:rPr>
          <w:b/>
          <w:sz w:val="24"/>
        </w:rPr>
        <w:t>Нормативно-правовые основы разработки основной профессиональной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C7DCA" w:rsidRDefault="005C7DCA" w:rsidP="005C7DCA">
      <w:pPr>
        <w:pStyle w:val="a3"/>
        <w:spacing w:before="196" w:line="276" w:lineRule="auto"/>
        <w:ind w:left="102" w:right="104"/>
        <w:jc w:val="both"/>
      </w:pPr>
      <w:r>
        <w:t>Программа подготовки квалифицированных рабочих, служащих по профессии (ППКРС)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15.01.05 Сварщик (ручной и частично механизированной сварки (наплавки))</w:t>
      </w:r>
    </w:p>
    <w:p w:rsidR="005C7DCA" w:rsidRDefault="005C7DCA" w:rsidP="003920BD">
      <w:pPr>
        <w:pStyle w:val="Heading1"/>
        <w:numPr>
          <w:ilvl w:val="1"/>
          <w:numId w:val="46"/>
        </w:numPr>
        <w:tabs>
          <w:tab w:val="left" w:pos="463"/>
        </w:tabs>
        <w:spacing w:before="204"/>
        <w:ind w:firstLine="0"/>
        <w:jc w:val="both"/>
      </w:pPr>
      <w:r>
        <w:t>Нормативный срок освоения</w:t>
      </w:r>
      <w:r>
        <w:rPr>
          <w:spacing w:val="-2"/>
        </w:rPr>
        <w:t xml:space="preserve"> </w:t>
      </w:r>
      <w:r>
        <w:t>программы</w:t>
      </w:r>
    </w:p>
    <w:p w:rsidR="005C7DCA" w:rsidRDefault="005C7DCA" w:rsidP="005C7DCA">
      <w:pPr>
        <w:pStyle w:val="a3"/>
        <w:spacing w:before="7"/>
        <w:ind w:left="0"/>
        <w:rPr>
          <w:b/>
          <w:sz w:val="20"/>
        </w:rPr>
      </w:pPr>
    </w:p>
    <w:p w:rsidR="005C7DCA" w:rsidRDefault="005C7DCA" w:rsidP="005C7DCA">
      <w:pPr>
        <w:pStyle w:val="a3"/>
        <w:spacing w:line="276" w:lineRule="auto"/>
        <w:ind w:left="102" w:right="104"/>
        <w:jc w:val="both"/>
      </w:pPr>
      <w:r>
        <w:t>Нормативный срок освоения программы подготовки по профессии 15.01.05 Сварщик (ручной и частично механизированной сварки (наплавки)) при очной форме получения образования на базе основного общего образования - 2 года 10 месяцев, на базе среднего общего образования - 10 месяцев.</w:t>
      </w:r>
    </w:p>
    <w:p w:rsidR="005C7DCA" w:rsidRDefault="005C7DCA" w:rsidP="003920BD">
      <w:pPr>
        <w:pStyle w:val="Heading1"/>
        <w:numPr>
          <w:ilvl w:val="0"/>
          <w:numId w:val="47"/>
        </w:numPr>
        <w:tabs>
          <w:tab w:val="left" w:pos="1202"/>
        </w:tabs>
        <w:spacing w:before="205"/>
        <w:ind w:left="1201"/>
        <w:jc w:val="left"/>
      </w:pPr>
      <w:r>
        <w:t>ХАРАКТЕРИСТИКА 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5C7DCA" w:rsidRDefault="005C7DCA" w:rsidP="005C7DCA">
      <w:pPr>
        <w:spacing w:before="43" w:line="276" w:lineRule="auto"/>
        <w:ind w:left="641" w:right="96" w:hanging="536"/>
        <w:rPr>
          <w:b/>
          <w:sz w:val="24"/>
        </w:rPr>
      </w:pPr>
      <w:r>
        <w:rPr>
          <w:b/>
          <w:sz w:val="24"/>
        </w:rPr>
        <w:t>ВЫПУСКНИКОВ И ТРЕБОВАНИЯ К РЕЗУЛЬТАТАМ ОСВОЕНИЯ ПРОГРАММЫ ПОДГОТОВКИ КВАЛИФИЦИРОВАННЫХ РАБОЧИХ, СЛУЖАЩИХ ПО</w:t>
      </w:r>
    </w:p>
    <w:p w:rsidR="005C7DCA" w:rsidRDefault="005C7DCA" w:rsidP="005C7DCA">
      <w:pPr>
        <w:spacing w:line="275" w:lineRule="exact"/>
        <w:ind w:left="2913"/>
        <w:rPr>
          <w:b/>
          <w:sz w:val="24"/>
        </w:rPr>
      </w:pPr>
      <w:r>
        <w:rPr>
          <w:b/>
          <w:sz w:val="24"/>
        </w:rPr>
        <w:t>ПРОФЕССИИ (ДАЛЕЕ - ППКРС)</w:t>
      </w:r>
    </w:p>
    <w:p w:rsidR="005C7DCA" w:rsidRDefault="005C7DCA" w:rsidP="005C7DCA">
      <w:pPr>
        <w:pStyle w:val="a3"/>
        <w:spacing w:before="1"/>
        <w:ind w:left="0"/>
        <w:rPr>
          <w:b/>
          <w:sz w:val="21"/>
        </w:rPr>
      </w:pPr>
    </w:p>
    <w:p w:rsidR="005C7DCA" w:rsidRDefault="005C7DCA" w:rsidP="003920BD">
      <w:pPr>
        <w:pStyle w:val="a4"/>
        <w:numPr>
          <w:ilvl w:val="1"/>
          <w:numId w:val="45"/>
        </w:numPr>
        <w:tabs>
          <w:tab w:val="left" w:pos="463"/>
        </w:tabs>
        <w:jc w:val="both"/>
        <w:rPr>
          <w:b/>
          <w:sz w:val="24"/>
        </w:rPr>
      </w:pPr>
      <w:r>
        <w:rPr>
          <w:b/>
          <w:sz w:val="24"/>
        </w:rPr>
        <w:t>Область и объекты профессиональной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C7DCA" w:rsidRDefault="005C7DCA" w:rsidP="005C7DCA">
      <w:pPr>
        <w:pStyle w:val="a3"/>
        <w:spacing w:before="5"/>
        <w:ind w:left="0"/>
        <w:rPr>
          <w:b/>
          <w:sz w:val="20"/>
        </w:rPr>
      </w:pPr>
    </w:p>
    <w:p w:rsidR="005C7DCA" w:rsidRDefault="005C7DCA" w:rsidP="005C7DCA">
      <w:pPr>
        <w:pStyle w:val="a3"/>
        <w:spacing w:before="1" w:line="276" w:lineRule="auto"/>
        <w:ind w:left="102" w:right="106"/>
        <w:jc w:val="both"/>
      </w:pPr>
      <w:r>
        <w:rPr>
          <w:b/>
        </w:rPr>
        <w:t xml:space="preserve">Область профессиональной деятельности выпускника: </w:t>
      </w:r>
      <w: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5C7DCA" w:rsidRDefault="005C7DCA" w:rsidP="005C7DCA">
      <w:pPr>
        <w:pStyle w:val="Heading1"/>
        <w:spacing w:before="204"/>
        <w:ind w:left="102"/>
      </w:pPr>
      <w:r>
        <w:t>Объекты профессиональной деятельности выпускника:</w:t>
      </w:r>
    </w:p>
    <w:p w:rsidR="005C7DCA" w:rsidRDefault="005C7DCA" w:rsidP="005C7DCA">
      <w:pPr>
        <w:pStyle w:val="a3"/>
        <w:spacing w:before="8"/>
        <w:ind w:left="0"/>
        <w:rPr>
          <w:b/>
          <w:sz w:val="20"/>
        </w:rPr>
      </w:pP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</w:tabs>
        <w:spacing w:line="276" w:lineRule="auto"/>
        <w:ind w:right="104"/>
        <w:rPr>
          <w:sz w:val="24"/>
        </w:rPr>
      </w:pPr>
      <w:r>
        <w:rPr>
          <w:sz w:val="24"/>
        </w:rPr>
        <w:t>технологические процессы сборки, ручной и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5C7DCA" w:rsidRDefault="005C7DCA" w:rsidP="005C7DCA">
      <w:pPr>
        <w:spacing w:line="276" w:lineRule="auto"/>
        <w:rPr>
          <w:sz w:val="24"/>
        </w:rPr>
        <w:sectPr w:rsidR="005C7DCA">
          <w:footerReference w:type="default" r:id="rId9"/>
          <w:type w:val="continuous"/>
          <w:pgSz w:w="11910" w:h="16840"/>
          <w:pgMar w:top="740" w:right="740" w:bottom="780" w:left="1600" w:header="720" w:footer="580" w:gutter="0"/>
          <w:pgNumType w:start="1"/>
          <w:cols w:space="720"/>
        </w:sectPr>
      </w:pP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  <w:tab w:val="left" w:pos="2249"/>
          <w:tab w:val="left" w:pos="4067"/>
          <w:tab w:val="left" w:pos="4583"/>
          <w:tab w:val="left" w:pos="6050"/>
          <w:tab w:val="left" w:pos="7333"/>
        </w:tabs>
        <w:spacing w:before="76" w:line="276" w:lineRule="auto"/>
        <w:ind w:right="106"/>
        <w:rPr>
          <w:sz w:val="24"/>
        </w:rPr>
      </w:pPr>
      <w:r>
        <w:rPr>
          <w:sz w:val="24"/>
        </w:rPr>
        <w:lastRenderedPageBreak/>
        <w:t>сварочное</w:t>
      </w:r>
      <w:r>
        <w:rPr>
          <w:sz w:val="24"/>
        </w:rPr>
        <w:tab/>
        <w:t>оборудование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z w:val="24"/>
        </w:rPr>
        <w:tab/>
        <w:t>питания,</w:t>
      </w:r>
      <w:r>
        <w:rPr>
          <w:sz w:val="24"/>
        </w:rPr>
        <w:tab/>
        <w:t>сборочно-сварочные приспособления;</w:t>
      </w: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детали, </w:t>
      </w:r>
      <w:r>
        <w:rPr>
          <w:spacing w:val="-3"/>
          <w:sz w:val="24"/>
        </w:rPr>
        <w:t xml:space="preserve">узлы </w:t>
      </w:r>
      <w:r>
        <w:rPr>
          <w:sz w:val="24"/>
        </w:rPr>
        <w:t>и конструкции из углеродистых и конструкционных сталей и из цветных металлов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сплавов;</w:t>
      </w:r>
    </w:p>
    <w:p w:rsidR="005C7DCA" w:rsidRDefault="005C7DCA" w:rsidP="003920BD">
      <w:pPr>
        <w:pStyle w:val="a4"/>
        <w:numPr>
          <w:ilvl w:val="2"/>
          <w:numId w:val="45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конструкторская, техническая, технологическая и нормативная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документация.</w:t>
      </w:r>
    </w:p>
    <w:p w:rsidR="005C7DCA" w:rsidRDefault="005C7DCA" w:rsidP="005C7DCA">
      <w:pPr>
        <w:pStyle w:val="a3"/>
        <w:spacing w:before="6"/>
        <w:ind w:left="0"/>
        <w:rPr>
          <w:sz w:val="31"/>
        </w:rPr>
      </w:pPr>
    </w:p>
    <w:p w:rsidR="005C7DCA" w:rsidRDefault="005C7DCA" w:rsidP="003920BD">
      <w:pPr>
        <w:pStyle w:val="Heading1"/>
        <w:numPr>
          <w:ilvl w:val="1"/>
          <w:numId w:val="45"/>
        </w:numPr>
        <w:tabs>
          <w:tab w:val="left" w:pos="463"/>
        </w:tabs>
      </w:pPr>
      <w:r>
        <w:t>Виды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5C7DCA" w:rsidRDefault="005C7DCA" w:rsidP="005C7DCA">
      <w:pPr>
        <w:pStyle w:val="a3"/>
        <w:spacing w:before="7"/>
        <w:ind w:left="0"/>
        <w:rPr>
          <w:b/>
          <w:sz w:val="20"/>
        </w:rPr>
      </w:pPr>
    </w:p>
    <w:p w:rsidR="005C7DCA" w:rsidRDefault="005C7DCA" w:rsidP="005C7DCA">
      <w:pPr>
        <w:pStyle w:val="a3"/>
        <w:spacing w:before="1" w:line="276" w:lineRule="auto"/>
        <w:ind w:left="102" w:right="283"/>
      </w:pPr>
      <w:r>
        <w:t>Проведение подготовительных, сборочных операций перед сваркой, зачистка и контроль сварных швов после сварки;</w:t>
      </w:r>
    </w:p>
    <w:p w:rsidR="005C7DCA" w:rsidRDefault="005C7DCA" w:rsidP="005C7DCA">
      <w:pPr>
        <w:pStyle w:val="a3"/>
        <w:spacing w:line="276" w:lineRule="auto"/>
        <w:ind w:left="102" w:right="1581"/>
      </w:pPr>
      <w:r>
        <w:t>Ручная дуговая сварка (наплавка, резка) плавящимся покрытым электродом; Частично механизированная сварка (наплавка) плавлением;</w:t>
      </w:r>
    </w:p>
    <w:p w:rsidR="005C7DCA" w:rsidRDefault="005C7DCA" w:rsidP="005C7DCA">
      <w:pPr>
        <w:pStyle w:val="a3"/>
        <w:spacing w:before="3"/>
        <w:ind w:left="0"/>
        <w:rPr>
          <w:sz w:val="21"/>
        </w:rPr>
      </w:pPr>
    </w:p>
    <w:p w:rsidR="005C7DCA" w:rsidRDefault="005C7DCA" w:rsidP="003920BD">
      <w:pPr>
        <w:pStyle w:val="Heading1"/>
        <w:numPr>
          <w:ilvl w:val="1"/>
          <w:numId w:val="45"/>
        </w:numPr>
        <w:tabs>
          <w:tab w:val="left" w:pos="463"/>
        </w:tabs>
        <w:spacing w:before="1"/>
      </w:pPr>
      <w:r>
        <w:t>Результаты освоения</w:t>
      </w:r>
      <w:r>
        <w:rPr>
          <w:spacing w:val="-2"/>
        </w:rPr>
        <w:t xml:space="preserve"> </w:t>
      </w:r>
      <w:r>
        <w:t>программы</w:t>
      </w:r>
    </w:p>
    <w:p w:rsidR="005C7DCA" w:rsidRDefault="005C7DCA" w:rsidP="005C7DCA">
      <w:pPr>
        <w:pStyle w:val="a3"/>
        <w:spacing w:before="5"/>
        <w:ind w:left="0"/>
        <w:rPr>
          <w:b/>
          <w:sz w:val="20"/>
        </w:rPr>
      </w:pPr>
    </w:p>
    <w:p w:rsidR="005C7DCA" w:rsidRDefault="005C7DCA" w:rsidP="005C7DCA">
      <w:pPr>
        <w:pStyle w:val="a3"/>
        <w:ind w:left="102"/>
      </w:pPr>
      <w:r>
        <w:t>Общие компетенции выпускника:</w:t>
      </w:r>
    </w:p>
    <w:p w:rsidR="005C7DCA" w:rsidRDefault="005C7DCA" w:rsidP="005C7DCA">
      <w:pPr>
        <w:pStyle w:val="a3"/>
        <w:spacing w:before="1"/>
        <w:ind w:left="0"/>
        <w:rPr>
          <w:sz w:val="21"/>
        </w:rPr>
      </w:pPr>
    </w:p>
    <w:p w:rsidR="005C7DCA" w:rsidRDefault="005C7DCA" w:rsidP="005C7DCA">
      <w:pPr>
        <w:pStyle w:val="a3"/>
        <w:tabs>
          <w:tab w:val="left" w:pos="2241"/>
          <w:tab w:val="left" w:pos="3591"/>
          <w:tab w:val="left" w:pos="4658"/>
          <w:tab w:val="left" w:pos="5623"/>
          <w:tab w:val="left" w:pos="6740"/>
          <w:tab w:val="left" w:pos="7781"/>
        </w:tabs>
        <w:spacing w:line="276" w:lineRule="auto"/>
        <w:ind w:left="102" w:right="111" w:firstLine="707"/>
      </w:pPr>
      <w:r>
        <w:t>Выпускник,</w:t>
      </w:r>
      <w:r>
        <w:tab/>
        <w:t>освоивший</w:t>
      </w:r>
      <w:r>
        <w:tab/>
        <w:t>ППКРС,</w:t>
      </w:r>
      <w:r>
        <w:tab/>
        <w:t>должен</w:t>
      </w:r>
      <w:r>
        <w:tab/>
        <w:t>обладать</w:t>
      </w:r>
      <w:r>
        <w:tab/>
        <w:t>общими</w:t>
      </w:r>
      <w:r>
        <w:tab/>
        <w:t>компетенциями, включающими в себя</w:t>
      </w:r>
      <w:r>
        <w:rPr>
          <w:spacing w:val="-2"/>
        </w:rPr>
        <w:t xml:space="preserve"> </w:t>
      </w:r>
      <w:r>
        <w:t>способность:</w:t>
      </w:r>
    </w:p>
    <w:p w:rsidR="005C7DCA" w:rsidRDefault="005C7DCA" w:rsidP="005C7DCA">
      <w:pPr>
        <w:pStyle w:val="a3"/>
        <w:spacing w:before="200" w:line="276" w:lineRule="auto"/>
        <w:ind w:left="102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5C7DCA" w:rsidRDefault="005C7DCA" w:rsidP="005C7DCA">
      <w:pPr>
        <w:pStyle w:val="a3"/>
        <w:spacing w:line="276" w:lineRule="auto"/>
        <w:ind w:left="102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7DCA" w:rsidRDefault="005C7DCA" w:rsidP="005C7DCA">
      <w:pPr>
        <w:pStyle w:val="a3"/>
        <w:spacing w:line="276" w:lineRule="auto"/>
        <w:ind w:left="102" w:right="103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5C7DCA" w:rsidRDefault="005C7DCA" w:rsidP="005C7DCA">
      <w:pPr>
        <w:pStyle w:val="a3"/>
        <w:spacing w:line="276" w:lineRule="auto"/>
        <w:ind w:left="102"/>
      </w:pPr>
      <w:r>
        <w:t>ОК4. Осуществлять поиск информации, необходимой для эффективного выполнения профессиональных задач.</w:t>
      </w:r>
    </w:p>
    <w:p w:rsidR="005C7DCA" w:rsidRDefault="005C7DCA" w:rsidP="005C7DCA">
      <w:pPr>
        <w:pStyle w:val="a3"/>
        <w:spacing w:line="276" w:lineRule="auto"/>
        <w:ind w:left="102"/>
      </w:pPr>
      <w:r>
        <w:t>ОК 5. Использовать информационно-коммуникационные технологии в профессиональной деятельности.</w:t>
      </w:r>
    </w:p>
    <w:p w:rsidR="005C7DCA" w:rsidRDefault="005C7DCA" w:rsidP="005C7DCA">
      <w:pPr>
        <w:pStyle w:val="a3"/>
        <w:spacing w:line="275" w:lineRule="exact"/>
        <w:ind w:left="102"/>
      </w:pPr>
      <w:r>
        <w:t>ОК 6. Работать в команде, эффективно общаться с коллегами, руководством.</w:t>
      </w:r>
    </w:p>
    <w:p w:rsidR="005C7DCA" w:rsidRDefault="005C7DCA" w:rsidP="005C7DCA">
      <w:pPr>
        <w:pStyle w:val="a3"/>
        <w:spacing w:before="5"/>
        <w:ind w:left="0"/>
      </w:pPr>
    </w:p>
    <w:p w:rsidR="005C7DCA" w:rsidRDefault="005C7DCA" w:rsidP="005C7DCA">
      <w:pPr>
        <w:pStyle w:val="a3"/>
        <w:tabs>
          <w:tab w:val="left" w:pos="2358"/>
          <w:tab w:val="left" w:pos="3826"/>
          <w:tab w:val="left" w:pos="5009"/>
          <w:tab w:val="left" w:pos="6093"/>
          <w:tab w:val="left" w:pos="7326"/>
        </w:tabs>
        <w:spacing w:line="278" w:lineRule="auto"/>
        <w:ind w:left="102" w:right="111" w:firstLine="707"/>
      </w:pPr>
      <w:r>
        <w:t>Выпускник,</w:t>
      </w:r>
      <w:r>
        <w:tab/>
        <w:t>освоивший</w:t>
      </w:r>
      <w:r>
        <w:tab/>
        <w:t>ППКРС,</w:t>
      </w:r>
      <w:r>
        <w:tab/>
        <w:t>должен</w:t>
      </w:r>
      <w:r>
        <w:tab/>
        <w:t>обладать</w:t>
      </w:r>
      <w:r>
        <w:tab/>
        <w:t>профессиональными компетенциями, включающими в себя способность:</w:t>
      </w:r>
    </w:p>
    <w:p w:rsidR="005C7DCA" w:rsidRDefault="005C7DCA" w:rsidP="005C7DCA">
      <w:pPr>
        <w:pStyle w:val="a3"/>
        <w:spacing w:before="196" w:line="276" w:lineRule="auto"/>
        <w:ind w:left="102" w:right="103"/>
      </w:pPr>
      <w:r>
        <w:t>1.Проведение подготовительных, сборочных операций перед сваркой, зачистка и контроль сварных швов после сварки.</w:t>
      </w:r>
    </w:p>
    <w:p w:rsidR="005C7DCA" w:rsidRDefault="005C7DCA" w:rsidP="005C7DCA">
      <w:pPr>
        <w:pStyle w:val="a3"/>
        <w:spacing w:before="1" w:line="276" w:lineRule="auto"/>
        <w:ind w:left="102" w:right="524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 технологическую документацию по сварке.</w:t>
      </w:r>
    </w:p>
    <w:p w:rsidR="005C7DCA" w:rsidRDefault="005C7DCA" w:rsidP="005C7DCA">
      <w:pPr>
        <w:pStyle w:val="a3"/>
        <w:spacing w:line="278" w:lineRule="auto"/>
        <w:ind w:left="102"/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C7DCA" w:rsidRDefault="005C7DCA" w:rsidP="005C7DCA">
      <w:pPr>
        <w:pStyle w:val="a3"/>
        <w:spacing w:line="276" w:lineRule="auto"/>
        <w:ind w:left="102" w:right="834"/>
      </w:pPr>
      <w:r>
        <w:t>ПК 1.4. Подготавливать и проверять сварочные материалы для различных способов сварки.</w:t>
      </w:r>
    </w:p>
    <w:p w:rsidR="005C7DCA" w:rsidRDefault="005C7DCA" w:rsidP="005C7DCA">
      <w:pPr>
        <w:pStyle w:val="a3"/>
        <w:spacing w:line="275" w:lineRule="exact"/>
        <w:ind w:left="102"/>
      </w:pPr>
      <w:r>
        <w:t>ПК 1.5. Выполнять сборку и подготовку элементов конструкции под сварку.</w:t>
      </w:r>
    </w:p>
    <w:p w:rsidR="005C7DCA" w:rsidRDefault="005C7DCA" w:rsidP="005C7DCA">
      <w:pPr>
        <w:pStyle w:val="a3"/>
        <w:spacing w:before="38" w:line="276" w:lineRule="auto"/>
        <w:ind w:left="102" w:right="294"/>
      </w:pPr>
      <w:r>
        <w:t>ПК 1.6. Проводить контроль подготовки и сборки элементов конструкции под сварку. ПК 1.7. Выполнять предварительный, сопутствующий (межслойный) подогрева металла. ПК 1.8. Зачищать и удалять поверхностные дефекты сварных швов после сварки.</w:t>
      </w:r>
    </w:p>
    <w:p w:rsidR="005C7DCA" w:rsidRDefault="005C7DCA" w:rsidP="005C7DCA">
      <w:pPr>
        <w:spacing w:line="276" w:lineRule="auto"/>
        <w:sectPr w:rsidR="005C7DCA">
          <w:pgSz w:w="11910" w:h="16840"/>
          <w:pgMar w:top="720" w:right="740" w:bottom="780" w:left="1600" w:header="0" w:footer="580" w:gutter="0"/>
          <w:cols w:space="720"/>
        </w:sectPr>
      </w:pPr>
    </w:p>
    <w:p w:rsidR="005C7DCA" w:rsidRDefault="005C7DCA" w:rsidP="005C7DCA">
      <w:pPr>
        <w:pStyle w:val="a3"/>
        <w:spacing w:before="76"/>
        <w:ind w:left="102"/>
      </w:pPr>
      <w:r>
        <w:lastRenderedPageBreak/>
        <w:t>2.Ручная дуговая сварка (наплавка, резка) плавящимся покрытым электродом.</w:t>
      </w:r>
    </w:p>
    <w:p w:rsidR="005C7DCA" w:rsidRDefault="005C7DCA" w:rsidP="005C7DCA">
      <w:pPr>
        <w:pStyle w:val="a3"/>
        <w:spacing w:before="41" w:line="276" w:lineRule="auto"/>
        <w:ind w:left="102" w:right="993"/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5C7DCA" w:rsidRDefault="005C7DCA" w:rsidP="005C7DCA">
      <w:pPr>
        <w:pStyle w:val="a3"/>
        <w:spacing w:line="278" w:lineRule="auto"/>
        <w:ind w:left="102"/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C7DCA" w:rsidRDefault="005C7DCA" w:rsidP="005C7DCA">
      <w:pPr>
        <w:pStyle w:val="a3"/>
        <w:spacing w:line="276" w:lineRule="auto"/>
        <w:ind w:left="102" w:right="938"/>
      </w:pPr>
      <w:r>
        <w:t>ПК 2.3. Выполнять ручную дуговую наплавку покрытыми электродами различных деталей.</w:t>
      </w:r>
    </w:p>
    <w:p w:rsidR="005C7DCA" w:rsidRDefault="005C7DCA" w:rsidP="005C7DCA">
      <w:pPr>
        <w:pStyle w:val="a3"/>
        <w:spacing w:line="275" w:lineRule="exact"/>
        <w:ind w:left="102"/>
      </w:pPr>
      <w:r>
        <w:t>ПК 2.4. Выполнять дуговую резку различных деталей.</w:t>
      </w:r>
    </w:p>
    <w:p w:rsidR="005C7DCA" w:rsidRDefault="005C7DCA" w:rsidP="005C7DCA">
      <w:pPr>
        <w:pStyle w:val="a3"/>
        <w:spacing w:before="38"/>
        <w:ind w:left="102"/>
      </w:pPr>
      <w:r>
        <w:t>4.Частично механизированная сварка (наплавка) плавлением различных деталей.</w:t>
      </w:r>
    </w:p>
    <w:p w:rsidR="005C7DCA" w:rsidRDefault="005C7DCA" w:rsidP="005C7DCA">
      <w:pPr>
        <w:pStyle w:val="a3"/>
        <w:spacing w:before="41" w:line="276" w:lineRule="auto"/>
        <w:ind w:left="102" w:right="162"/>
        <w:jc w:val="both"/>
      </w:pPr>
      <w: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5C7DCA" w:rsidRDefault="005C7DCA" w:rsidP="005C7DCA">
      <w:pPr>
        <w:pStyle w:val="a3"/>
        <w:spacing w:before="1" w:line="276" w:lineRule="auto"/>
        <w:ind w:left="102" w:right="238"/>
      </w:pPr>
      <w: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5C7DCA" w:rsidRDefault="005C7DCA" w:rsidP="005C7DCA">
      <w:pPr>
        <w:pStyle w:val="a3"/>
        <w:spacing w:line="275" w:lineRule="exact"/>
        <w:ind w:left="102"/>
      </w:pPr>
      <w:r>
        <w:t>ПК 4.3. Выполнять частично механизированную наплавку различных деталей.</w:t>
      </w:r>
    </w:p>
    <w:p w:rsidR="00CE5EF8" w:rsidRDefault="00CE5EF8" w:rsidP="005C7DCA">
      <w:pPr>
        <w:pStyle w:val="a3"/>
        <w:spacing w:line="275" w:lineRule="exact"/>
        <w:ind w:left="102"/>
      </w:pPr>
    </w:p>
    <w:p w:rsidR="005C7DCA" w:rsidRDefault="005C7DCA" w:rsidP="005C7DCA">
      <w:pPr>
        <w:pStyle w:val="a3"/>
        <w:spacing w:before="9"/>
        <w:ind w:left="0"/>
      </w:pPr>
    </w:p>
    <w:p w:rsidR="005C7DCA" w:rsidRDefault="005C7DCA" w:rsidP="003920BD">
      <w:pPr>
        <w:pStyle w:val="Heading1"/>
        <w:numPr>
          <w:ilvl w:val="0"/>
          <w:numId w:val="47"/>
        </w:numPr>
        <w:tabs>
          <w:tab w:val="left" w:pos="825"/>
        </w:tabs>
        <w:spacing w:before="1" w:line="278" w:lineRule="auto"/>
        <w:ind w:right="595" w:hanging="2132"/>
        <w:jc w:val="left"/>
      </w:pPr>
      <w:r>
        <w:t>ДОКУМЕНТЫ, ОПРЕДЕЛЯЮЩИЕ СОДЕРЖАНИЕ И ОРГАНИЗАЦИЮ ОБРАЗОВАТЕЛЬНОГО</w:t>
      </w:r>
      <w:r>
        <w:rPr>
          <w:spacing w:val="-1"/>
        </w:rPr>
        <w:t xml:space="preserve"> </w:t>
      </w:r>
      <w:r>
        <w:t>ПРОЦЕССА</w:t>
      </w:r>
    </w:p>
    <w:p w:rsidR="005C7DCA" w:rsidRDefault="005C7DCA" w:rsidP="003920BD">
      <w:pPr>
        <w:pStyle w:val="a4"/>
        <w:numPr>
          <w:ilvl w:val="1"/>
          <w:numId w:val="44"/>
        </w:numPr>
        <w:tabs>
          <w:tab w:val="left" w:pos="463"/>
        </w:tabs>
        <w:spacing w:line="267" w:lineRule="exac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5C7DCA" w:rsidRDefault="005C7DCA" w:rsidP="003920BD">
      <w:pPr>
        <w:pStyle w:val="a4"/>
        <w:numPr>
          <w:ilvl w:val="1"/>
          <w:numId w:val="44"/>
        </w:numPr>
        <w:tabs>
          <w:tab w:val="left" w:pos="462"/>
        </w:tabs>
        <w:spacing w:before="41"/>
        <w:rPr>
          <w:sz w:val="24"/>
        </w:rPr>
      </w:pPr>
      <w:r>
        <w:rPr>
          <w:sz w:val="24"/>
        </w:rPr>
        <w:t>Календарный учебный график</w:t>
      </w:r>
    </w:p>
    <w:p w:rsidR="005C7DCA" w:rsidRDefault="005C7DCA" w:rsidP="003920BD">
      <w:pPr>
        <w:pStyle w:val="a4"/>
        <w:numPr>
          <w:ilvl w:val="1"/>
          <w:numId w:val="44"/>
        </w:numPr>
        <w:tabs>
          <w:tab w:val="left" w:pos="463"/>
        </w:tabs>
        <w:spacing w:before="40"/>
        <w:rPr>
          <w:sz w:val="24"/>
        </w:rPr>
      </w:pPr>
      <w:r>
        <w:rPr>
          <w:sz w:val="24"/>
        </w:rPr>
        <w:t>Программы дисциплин и 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</w:p>
    <w:p w:rsidR="005C7DCA" w:rsidRDefault="005C7DCA" w:rsidP="005C7DCA">
      <w:pPr>
        <w:pStyle w:val="a4"/>
        <w:tabs>
          <w:tab w:val="left" w:pos="463"/>
        </w:tabs>
        <w:spacing w:before="40"/>
        <w:ind w:left="462" w:firstLine="0"/>
        <w:rPr>
          <w:sz w:val="24"/>
        </w:rPr>
      </w:pPr>
    </w:p>
    <w:p w:rsidR="00480ECD" w:rsidRDefault="00480ECD">
      <w:pPr>
        <w:pStyle w:val="a3"/>
        <w:spacing w:before="1"/>
        <w:ind w:left="0"/>
        <w:rPr>
          <w:sz w:val="28"/>
        </w:rPr>
      </w:pPr>
    </w:p>
    <w:p w:rsidR="00480ECD" w:rsidRDefault="005C7DCA">
      <w:pPr>
        <w:spacing w:before="162"/>
        <w:ind w:left="750" w:right="70"/>
        <w:jc w:val="center"/>
        <w:rPr>
          <w:b/>
          <w:i/>
          <w:sz w:val="24"/>
        </w:rPr>
      </w:pPr>
      <w:r>
        <w:rPr>
          <w:b/>
          <w:i/>
          <w:sz w:val="24"/>
        </w:rPr>
        <w:t>ОБЩЕПРОФЕССИОНАЛЬНЫЙ УЧЕБНЫЙ ЦИКЛ</w:t>
      </w:r>
    </w:p>
    <w:p w:rsidR="00480ECD" w:rsidRDefault="00480ECD">
      <w:pPr>
        <w:pStyle w:val="a3"/>
        <w:spacing w:before="3"/>
        <w:ind w:left="0"/>
        <w:rPr>
          <w:b/>
          <w:i/>
          <w:sz w:val="31"/>
        </w:rPr>
      </w:pPr>
    </w:p>
    <w:p w:rsidR="00480ECD" w:rsidRDefault="005C7DCA">
      <w:pPr>
        <w:ind w:left="750" w:right="67"/>
        <w:jc w:val="center"/>
        <w:rPr>
          <w:b/>
          <w:sz w:val="24"/>
        </w:rPr>
      </w:pPr>
      <w:r>
        <w:rPr>
          <w:b/>
          <w:sz w:val="24"/>
        </w:rPr>
        <w:t>ОП. 01 ОСНОВЫ ИНЖЕНЕРНОЙ ГРАФИКИ</w:t>
      </w:r>
    </w:p>
    <w:p w:rsidR="00480ECD" w:rsidRDefault="005C7DCA">
      <w:pPr>
        <w:pStyle w:val="a4"/>
        <w:numPr>
          <w:ilvl w:val="1"/>
          <w:numId w:val="12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before="1"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12"/>
        </w:numPr>
        <w:tabs>
          <w:tab w:val="left" w:pos="1243"/>
        </w:tabs>
        <w:spacing w:before="6" w:line="271" w:lineRule="auto"/>
        <w:ind w:right="124" w:firstLine="566"/>
        <w:rPr>
          <w:sz w:val="24"/>
        </w:rPr>
      </w:pPr>
      <w:r>
        <w:rPr>
          <w:b/>
          <w:sz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12"/>
        </w:numPr>
        <w:tabs>
          <w:tab w:val="left" w:pos="1393"/>
          <w:tab w:val="left" w:pos="1394"/>
          <w:tab w:val="left" w:pos="2185"/>
          <w:tab w:val="left" w:pos="2549"/>
          <w:tab w:val="left" w:pos="3508"/>
          <w:tab w:val="left" w:pos="5119"/>
          <w:tab w:val="left" w:pos="5465"/>
          <w:tab w:val="left" w:pos="6945"/>
          <w:tab w:val="left" w:pos="7309"/>
          <w:tab w:val="left" w:pos="8892"/>
        </w:tabs>
        <w:spacing w:before="10" w:line="276" w:lineRule="auto"/>
        <w:ind w:right="123" w:firstLine="566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  <w:t>освоения дисциплины:</w:t>
      </w:r>
    </w:p>
    <w:p w:rsidR="00480ECD" w:rsidRDefault="005C7DCA">
      <w:pPr>
        <w:pStyle w:val="a3"/>
        <w:spacing w:line="272" w:lineRule="exact"/>
        <w:ind w:left="808"/>
      </w:pPr>
      <w:r>
        <w:t xml:space="preserve">В результате освоения дисциплины студент должен </w:t>
      </w:r>
      <w:r>
        <w:rPr>
          <w:b/>
        </w:rPr>
        <w:t>уметь</w:t>
      </w:r>
      <w:r>
        <w:t>: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28" w:line="237" w:lineRule="auto"/>
        <w:ind w:right="1045"/>
        <w:rPr>
          <w:sz w:val="24"/>
        </w:rPr>
      </w:pPr>
      <w:r>
        <w:rPr>
          <w:sz w:val="24"/>
        </w:rPr>
        <w:t>читать чертежи средней сложности и сложных конструкций, изделий, узлов и деталей;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74"/>
        <w:rPr>
          <w:sz w:val="24"/>
        </w:rPr>
      </w:pPr>
      <w:r>
        <w:rPr>
          <w:sz w:val="24"/>
        </w:rPr>
        <w:t>пользоваться конструкторской документацией для выполнений трудовых</w:t>
      </w:r>
      <w:r>
        <w:rPr>
          <w:spacing w:val="-17"/>
          <w:sz w:val="24"/>
        </w:rPr>
        <w:t xml:space="preserve"> </w:t>
      </w:r>
      <w:r>
        <w:rPr>
          <w:sz w:val="24"/>
        </w:rPr>
        <w:t>функций;</w:t>
      </w:r>
    </w:p>
    <w:p w:rsidR="00480ECD" w:rsidRDefault="005C7DCA">
      <w:pPr>
        <w:pStyle w:val="Heading1"/>
        <w:spacing w:before="1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22" w:line="291" w:lineRule="exact"/>
        <w:rPr>
          <w:sz w:val="24"/>
        </w:rPr>
      </w:pPr>
      <w:r>
        <w:rPr>
          <w:sz w:val="24"/>
        </w:rPr>
        <w:t>основные правила чтения 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line="291" w:lineRule="exact"/>
        <w:rPr>
          <w:sz w:val="24"/>
        </w:rPr>
      </w:pPr>
      <w:r>
        <w:rPr>
          <w:sz w:val="24"/>
        </w:rPr>
        <w:t>общие сведения о сборочных чертежах; основы машиностроительного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черчения;</w:t>
      </w:r>
    </w:p>
    <w:p w:rsidR="00480ECD" w:rsidRDefault="005C7DCA">
      <w:pPr>
        <w:pStyle w:val="a4"/>
        <w:numPr>
          <w:ilvl w:val="0"/>
          <w:numId w:val="11"/>
        </w:numPr>
        <w:tabs>
          <w:tab w:val="left" w:pos="961"/>
          <w:tab w:val="left" w:pos="962"/>
        </w:tabs>
        <w:spacing w:before="39"/>
        <w:rPr>
          <w:sz w:val="24"/>
        </w:rPr>
      </w:pPr>
      <w:r>
        <w:rPr>
          <w:sz w:val="24"/>
        </w:rPr>
        <w:lastRenderedPageBreak/>
        <w:t>требования единой системы конструкторской документации;</w:t>
      </w:r>
    </w:p>
    <w:p w:rsidR="00480ECD" w:rsidRDefault="005C7DCA">
      <w:pPr>
        <w:spacing w:before="43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формирование </w:t>
      </w:r>
      <w:r>
        <w:rPr>
          <w:b/>
          <w:sz w:val="24"/>
        </w:rPr>
        <w:t>общих и профессиональных компетенций:</w:t>
      </w:r>
    </w:p>
    <w:p w:rsidR="00480ECD" w:rsidRDefault="005C7DCA">
      <w:pPr>
        <w:pStyle w:val="a3"/>
        <w:ind w:right="128" w:firstLine="695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ind w:right="123" w:firstLine="695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80ECD" w:rsidRDefault="005C7DCA">
      <w:pPr>
        <w:pStyle w:val="a3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a3"/>
        <w:ind w:left="933" w:right="116" w:hanging="119"/>
        <w:jc w:val="center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</w:t>
      </w:r>
    </w:p>
    <w:p w:rsidR="00480ECD" w:rsidRDefault="005C7DCA">
      <w:pPr>
        <w:pStyle w:val="a3"/>
      </w:pPr>
      <w:r>
        <w:t>технологическую документацию по сварке.</w:t>
      </w:r>
    </w:p>
    <w:p w:rsidR="00480ECD" w:rsidRDefault="005C7DCA">
      <w:pPr>
        <w:pStyle w:val="Heading1"/>
        <w:numPr>
          <w:ilvl w:val="1"/>
          <w:numId w:val="12"/>
        </w:numPr>
        <w:tabs>
          <w:tab w:val="left" w:pos="1229"/>
        </w:tabs>
        <w:ind w:firstLine="566"/>
      </w:pPr>
      <w:r>
        <w:t>Количество часов, отведенное на освоение программы учебной</w:t>
      </w:r>
      <w:r>
        <w:rPr>
          <w:spacing w:val="-12"/>
        </w:rPr>
        <w:t xml:space="preserve"> </w:t>
      </w:r>
      <w:r>
        <w:t>дисциплины:</w:t>
      </w:r>
    </w:p>
    <w:p w:rsidR="00480ECD" w:rsidRDefault="00480ECD">
      <w:pPr>
        <w:pStyle w:val="a3"/>
        <w:spacing w:before="4"/>
        <w:ind w:left="0"/>
        <w:rPr>
          <w:sz w:val="27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480ECD" w:rsidRDefault="00480ECD">
      <w:pPr>
        <w:pStyle w:val="a3"/>
        <w:spacing w:before="8"/>
        <w:ind w:left="0"/>
        <w:rPr>
          <w:sz w:val="31"/>
        </w:rPr>
      </w:pPr>
    </w:p>
    <w:p w:rsidR="00480ECD" w:rsidRDefault="00DC67AE">
      <w:pPr>
        <w:pStyle w:val="Heading1"/>
        <w:spacing w:before="1"/>
        <w:ind w:left="3185"/>
      </w:pPr>
      <w:r>
        <w:t>ОП.02</w:t>
      </w:r>
      <w:r w:rsidR="005C7DCA">
        <w:t xml:space="preserve"> ОСНОВЫ ЭЛЕКТРОТЕХНИКИ</w:t>
      </w:r>
    </w:p>
    <w:p w:rsidR="00480ECD" w:rsidRDefault="005C7DCA">
      <w:pPr>
        <w:pStyle w:val="a4"/>
        <w:numPr>
          <w:ilvl w:val="1"/>
          <w:numId w:val="10"/>
        </w:numPr>
        <w:tabs>
          <w:tab w:val="left" w:pos="1660"/>
          <w:tab w:val="left" w:pos="1661"/>
        </w:tabs>
        <w:spacing w:before="40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4"/>
        <w:numPr>
          <w:ilvl w:val="1"/>
          <w:numId w:val="10"/>
        </w:numPr>
        <w:tabs>
          <w:tab w:val="left" w:pos="1657"/>
          <w:tab w:val="left" w:pos="1658"/>
        </w:tabs>
        <w:spacing w:before="6" w:line="273" w:lineRule="auto"/>
        <w:ind w:right="125" w:firstLine="566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</w:t>
      </w:r>
    </w:p>
    <w:p w:rsidR="00480ECD" w:rsidRDefault="005C7DCA">
      <w:pPr>
        <w:pStyle w:val="Heading1"/>
        <w:numPr>
          <w:ilvl w:val="1"/>
          <w:numId w:val="10"/>
        </w:numPr>
        <w:tabs>
          <w:tab w:val="left" w:pos="1657"/>
          <w:tab w:val="left" w:pos="1658"/>
        </w:tabs>
        <w:spacing w:before="7" w:line="276" w:lineRule="auto"/>
        <w:ind w:right="122" w:firstLine="566"/>
      </w:pPr>
      <w:r>
        <w:t>Цели и задачи дисциплины – требования к результатам освоения дисциплины:</w:t>
      </w:r>
    </w:p>
    <w:p w:rsidR="00480ECD" w:rsidRDefault="005C7DCA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читать структурные, монтажные и простые принципиальные электрические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рассчитывать и измерять основные параметры простых электрических, магнитных и электронных цепей; использовать в работе электроизмерительные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приборы</w:t>
      </w:r>
    </w:p>
    <w:p w:rsidR="00480ECD" w:rsidRDefault="005C7DCA">
      <w:pPr>
        <w:pStyle w:val="Heading1"/>
        <w:spacing w:before="9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2067"/>
          <w:tab w:val="left" w:pos="3352"/>
          <w:tab w:val="left" w:pos="4084"/>
          <w:tab w:val="left" w:pos="4806"/>
          <w:tab w:val="left" w:pos="6312"/>
          <w:tab w:val="left" w:pos="7571"/>
          <w:tab w:val="left" w:pos="9368"/>
        </w:tabs>
        <w:spacing w:before="35" w:line="273" w:lineRule="auto"/>
        <w:ind w:right="127" w:firstLine="427"/>
        <w:rPr>
          <w:rFonts w:ascii="Symbol" w:hAnsi="Symbol"/>
          <w:sz w:val="24"/>
        </w:rPr>
      </w:pPr>
      <w:r>
        <w:rPr>
          <w:sz w:val="24"/>
        </w:rPr>
        <w:t>единицы</w:t>
      </w:r>
      <w:r>
        <w:rPr>
          <w:sz w:val="24"/>
        </w:rPr>
        <w:tab/>
        <w:t>измерения</w:t>
      </w:r>
      <w:r>
        <w:rPr>
          <w:sz w:val="24"/>
        </w:rPr>
        <w:tab/>
        <w:t>силы</w:t>
      </w:r>
      <w:r>
        <w:rPr>
          <w:sz w:val="24"/>
        </w:rPr>
        <w:tab/>
        <w:t>тока,</w:t>
      </w:r>
      <w:r>
        <w:rPr>
          <w:sz w:val="24"/>
        </w:rPr>
        <w:tab/>
        <w:t>напряжения,</w:t>
      </w:r>
      <w:r>
        <w:rPr>
          <w:sz w:val="24"/>
        </w:rPr>
        <w:tab/>
        <w:t>мощности</w:t>
      </w:r>
      <w:r>
        <w:rPr>
          <w:sz w:val="24"/>
        </w:rPr>
        <w:tab/>
        <w:t>электрического</w:t>
      </w:r>
      <w:r>
        <w:rPr>
          <w:sz w:val="24"/>
        </w:rPr>
        <w:tab/>
        <w:t>тока, 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1942"/>
          <w:tab w:val="left" w:pos="2940"/>
          <w:tab w:val="left" w:pos="3297"/>
          <w:tab w:val="left" w:pos="4602"/>
          <w:tab w:val="left" w:pos="5825"/>
          <w:tab w:val="left" w:pos="7228"/>
          <w:tab w:val="left" w:pos="8319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расчета</w:t>
      </w:r>
      <w:r>
        <w:rPr>
          <w:sz w:val="24"/>
        </w:rPr>
        <w:tab/>
        <w:t>и</w:t>
      </w:r>
      <w:r>
        <w:rPr>
          <w:sz w:val="24"/>
        </w:rPr>
        <w:tab/>
        <w:t>измерения</w:t>
      </w:r>
      <w:r>
        <w:rPr>
          <w:sz w:val="24"/>
        </w:rPr>
        <w:tab/>
        <w:t>основных</w:t>
      </w:r>
      <w:r>
        <w:rPr>
          <w:sz w:val="24"/>
        </w:rPr>
        <w:tab/>
        <w:t>параметров</w:t>
      </w:r>
      <w:r>
        <w:rPr>
          <w:sz w:val="24"/>
        </w:rPr>
        <w:tab/>
        <w:t>простых</w:t>
      </w:r>
      <w:r>
        <w:rPr>
          <w:sz w:val="24"/>
        </w:rPr>
        <w:tab/>
        <w:t>электрических, магнитных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1"/>
        <w:ind w:firstLine="427"/>
        <w:rPr>
          <w:rFonts w:ascii="Symbol" w:hAnsi="Symbol"/>
          <w:sz w:val="24"/>
        </w:rPr>
      </w:pPr>
      <w:r>
        <w:rPr>
          <w:sz w:val="24"/>
        </w:rPr>
        <w:t>свойства постоянного и переменного электрического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тока;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 w:line="273" w:lineRule="auto"/>
        <w:ind w:right="125" w:firstLine="427"/>
        <w:rPr>
          <w:rFonts w:ascii="Symbol" w:hAnsi="Symbol"/>
          <w:sz w:val="24"/>
        </w:rPr>
      </w:pPr>
      <w:r>
        <w:rPr>
          <w:sz w:val="24"/>
        </w:rPr>
        <w:t>принципы последовательного и параллельного соединения проводников и источников тока;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электроизмерительные приборы (амперметр, вольтметр), их устройство, принцип действия и правила включения в электрическую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цепь;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88"/>
        <w:ind w:left="1010" w:hanging="341"/>
        <w:rPr>
          <w:rFonts w:ascii="Symbol" w:hAnsi="Symbol"/>
          <w:sz w:val="24"/>
        </w:rPr>
      </w:pPr>
      <w:r>
        <w:rPr>
          <w:sz w:val="24"/>
        </w:rPr>
        <w:t>свойства 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двигатели постоянного и переменного тока, их устройство и 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0" w:line="273" w:lineRule="auto"/>
        <w:ind w:right="123" w:firstLine="427"/>
        <w:rPr>
          <w:rFonts w:ascii="Symbol" w:hAnsi="Symbol"/>
          <w:sz w:val="24"/>
        </w:rPr>
      </w:pPr>
      <w:r>
        <w:rPr>
          <w:sz w:val="24"/>
        </w:rPr>
        <w:t xml:space="preserve">правила пуска, остановки электродвигателей, установленных на эксплуатируемом </w:t>
      </w:r>
      <w:r>
        <w:rPr>
          <w:sz w:val="24"/>
        </w:rPr>
        <w:lastRenderedPageBreak/>
        <w:t>оборудовании;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методы защиты от 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замыкания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</w:rPr>
      </w:pPr>
      <w:r>
        <w:rPr>
          <w:sz w:val="24"/>
        </w:rPr>
        <w:t>заземление,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зануление</w:t>
      </w:r>
    </w:p>
    <w:p w:rsidR="00480ECD" w:rsidRDefault="005C7DCA">
      <w:pPr>
        <w:spacing w:before="43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формирование </w:t>
      </w:r>
      <w:r>
        <w:rPr>
          <w:b/>
          <w:sz w:val="24"/>
        </w:rPr>
        <w:t>общих и профессиональных компетенций:</w:t>
      </w:r>
    </w:p>
    <w:p w:rsidR="00480ECD" w:rsidRDefault="005C7DCA">
      <w:pPr>
        <w:pStyle w:val="a3"/>
        <w:ind w:right="130" w:firstLine="691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ind w:right="125" w:firstLine="695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480ECD" w:rsidRDefault="005C7DCA">
      <w:pPr>
        <w:pStyle w:val="a3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a3"/>
        <w:ind w:left="938"/>
      </w:pPr>
      <w:r>
        <w:t>ПК 1.1. Читать чертежи средней сложности и сложных сварных металлоконструкций.</w:t>
      </w:r>
    </w:p>
    <w:p w:rsidR="00480ECD" w:rsidRDefault="005C7DCA">
      <w:pPr>
        <w:pStyle w:val="Heading1"/>
        <w:numPr>
          <w:ilvl w:val="1"/>
          <w:numId w:val="10"/>
        </w:numPr>
        <w:tabs>
          <w:tab w:val="left" w:pos="1229"/>
        </w:tabs>
        <w:ind w:left="1228" w:hanging="420"/>
      </w:pPr>
      <w:r>
        <w:t>Количество часов, отведенное на освоение программы учебной</w:t>
      </w:r>
      <w:r>
        <w:rPr>
          <w:spacing w:val="-14"/>
        </w:rPr>
        <w:t xml:space="preserve"> </w:t>
      </w:r>
      <w:r>
        <w:t>дисциплины:</w:t>
      </w:r>
    </w:p>
    <w:p w:rsidR="00A95E34" w:rsidRDefault="00A95E34" w:rsidP="00A95E34">
      <w:pPr>
        <w:pStyle w:val="Heading1"/>
        <w:tabs>
          <w:tab w:val="left" w:pos="1229"/>
        </w:tabs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480ECD" w:rsidRDefault="00480ECD">
      <w:pPr>
        <w:pStyle w:val="a3"/>
        <w:spacing w:before="6"/>
        <w:ind w:left="0"/>
        <w:rPr>
          <w:sz w:val="27"/>
        </w:rPr>
      </w:pPr>
    </w:p>
    <w:p w:rsidR="00480ECD" w:rsidRDefault="00480ECD">
      <w:pPr>
        <w:pStyle w:val="a3"/>
        <w:spacing w:before="8"/>
        <w:ind w:left="0"/>
        <w:rPr>
          <w:sz w:val="31"/>
        </w:rPr>
      </w:pPr>
    </w:p>
    <w:p w:rsidR="00480ECD" w:rsidRDefault="00DC67AE">
      <w:pPr>
        <w:pStyle w:val="Heading1"/>
        <w:ind w:left="2930"/>
      </w:pPr>
      <w:r>
        <w:t>ОП. 03</w:t>
      </w:r>
      <w:r w:rsidR="005C7DCA">
        <w:t xml:space="preserve"> ОСНОВЫ МАТЕРИАЛОВЕДЕНИЯ</w:t>
      </w:r>
    </w:p>
    <w:p w:rsidR="00480ECD" w:rsidRDefault="005C7DCA">
      <w:pPr>
        <w:pStyle w:val="a4"/>
        <w:numPr>
          <w:ilvl w:val="1"/>
          <w:numId w:val="8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6"/>
        </w:rPr>
        <w:t>1</w:t>
      </w:r>
      <w:r>
        <w:rPr>
          <w:b/>
          <w:sz w:val="24"/>
        </w:rPr>
        <w:t xml:space="preserve">5.01.05 Сварщик (ручной и частично механизированной сварки (наплавки),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8"/>
        </w:numPr>
        <w:tabs>
          <w:tab w:val="left" w:pos="1381"/>
          <w:tab w:val="left" w:pos="1382"/>
          <w:tab w:val="left" w:pos="2271"/>
          <w:tab w:val="left" w:pos="3362"/>
          <w:tab w:val="left" w:pos="4955"/>
          <w:tab w:val="left" w:pos="5302"/>
          <w:tab w:val="left" w:pos="6606"/>
          <w:tab w:val="left" w:pos="7829"/>
        </w:tabs>
        <w:spacing w:before="6" w:line="271" w:lineRule="auto"/>
        <w:ind w:right="124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2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8"/>
        </w:numPr>
        <w:tabs>
          <w:tab w:val="left" w:pos="1284"/>
        </w:tabs>
        <w:spacing w:before="10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spacing w:before="1"/>
        <w:ind w:left="541"/>
        <w:rPr>
          <w:b/>
          <w:sz w:val="24"/>
        </w:rPr>
      </w:pPr>
      <w:r>
        <w:rPr>
          <w:b/>
          <w:sz w:val="24"/>
        </w:rPr>
        <w:t>В результате освоения учебной дисциплины обучающийся должен уметь:</w:t>
      </w:r>
    </w:p>
    <w:p w:rsidR="00480ECD" w:rsidRDefault="00480ECD">
      <w:pPr>
        <w:pStyle w:val="a3"/>
        <w:spacing w:before="6"/>
        <w:ind w:left="0"/>
        <w:rPr>
          <w:b/>
          <w:sz w:val="20"/>
        </w:rPr>
      </w:pP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ind w:firstLine="427"/>
        <w:rPr>
          <w:rFonts w:ascii="Symbol" w:hAnsi="Symbol"/>
          <w:sz w:val="24"/>
        </w:rPr>
      </w:pPr>
      <w:r>
        <w:rPr>
          <w:sz w:val="24"/>
        </w:rPr>
        <w:t>пользоваться справочными таблицами для определения свойств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выбирать материалы для осуществления 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480ECD" w:rsidRDefault="00480ECD">
      <w:pPr>
        <w:pStyle w:val="a3"/>
        <w:spacing w:before="8"/>
        <w:ind w:left="0"/>
        <w:rPr>
          <w:sz w:val="27"/>
        </w:rPr>
      </w:pPr>
    </w:p>
    <w:p w:rsidR="00480ECD" w:rsidRDefault="005C7DCA">
      <w:pPr>
        <w:pStyle w:val="Heading1"/>
        <w:spacing w:line="275" w:lineRule="exact"/>
        <w:ind w:left="541"/>
      </w:pPr>
      <w:r>
        <w:t>В результате освоения учебной дисциплины обучающийся должен 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6" w:lineRule="auto"/>
        <w:ind w:right="127" w:firstLine="427"/>
        <w:jc w:val="both"/>
        <w:rPr>
          <w:rFonts w:ascii="Symbol" w:hAnsi="Symbol"/>
          <w:sz w:val="24"/>
        </w:rPr>
      </w:pPr>
      <w:r>
        <w:rPr>
          <w:sz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полипропилена);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правила применения охлаждающих и смазывающих материалов; механические испытания 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Heading1"/>
        <w:tabs>
          <w:tab w:val="left" w:pos="615"/>
          <w:tab w:val="left" w:pos="2009"/>
          <w:tab w:val="left" w:pos="3211"/>
          <w:tab w:val="left" w:pos="4300"/>
          <w:tab w:val="left" w:pos="5894"/>
          <w:tab w:val="left" w:pos="7618"/>
          <w:tab w:val="left" w:pos="8623"/>
        </w:tabs>
        <w:spacing w:before="71"/>
        <w:ind w:right="12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должен</w:t>
      </w:r>
      <w:r>
        <w:tab/>
        <w:t>приобрести компетенции:</w:t>
      </w:r>
    </w:p>
    <w:p w:rsidR="00480ECD" w:rsidRDefault="005C7DCA">
      <w:pPr>
        <w:pStyle w:val="a3"/>
        <w:ind w:firstLine="695"/>
      </w:pPr>
      <w:r>
        <w:t>OK 1. Понимать сущность и социальную значимость будущей профессии, проявлять к ней устойчивый интерес.</w:t>
      </w:r>
    </w:p>
    <w:p w:rsidR="00480ECD" w:rsidRDefault="005C7DCA">
      <w:pPr>
        <w:pStyle w:val="a3"/>
        <w:ind w:firstLine="691"/>
      </w:pPr>
      <w: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ind w:firstLine="695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tabs>
          <w:tab w:val="left" w:pos="1659"/>
          <w:tab w:val="left" w:pos="2228"/>
          <w:tab w:val="left" w:pos="4024"/>
          <w:tab w:val="left" w:pos="8201"/>
          <w:tab w:val="left" w:pos="9767"/>
        </w:tabs>
        <w:ind w:right="123" w:firstLine="695"/>
      </w:pPr>
      <w:r>
        <w:t>ОК</w:t>
      </w:r>
      <w:r>
        <w:tab/>
        <w:t>5.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480ECD" w:rsidRDefault="005C7DCA">
      <w:pPr>
        <w:pStyle w:val="a3"/>
        <w:ind w:left="950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Heading1"/>
        <w:numPr>
          <w:ilvl w:val="1"/>
          <w:numId w:val="8"/>
        </w:numPr>
        <w:tabs>
          <w:tab w:val="left" w:pos="1229"/>
        </w:tabs>
        <w:spacing w:before="3"/>
        <w:ind w:firstLine="566"/>
      </w:pPr>
      <w:r>
        <w:t>Количество часов, отведенное на освоение программы учебной</w:t>
      </w:r>
      <w:r>
        <w:rPr>
          <w:spacing w:val="-17"/>
        </w:rPr>
        <w:t xml:space="preserve"> </w:t>
      </w:r>
      <w:r>
        <w:t>дисциплины:</w:t>
      </w:r>
    </w:p>
    <w:p w:rsidR="00480ECD" w:rsidRDefault="00480ECD">
      <w:pPr>
        <w:pStyle w:val="a3"/>
        <w:spacing w:before="8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95E34" w:rsidRDefault="00A95E34">
      <w:pPr>
        <w:pStyle w:val="a3"/>
        <w:spacing w:before="8"/>
        <w:ind w:left="0"/>
        <w:rPr>
          <w:sz w:val="31"/>
        </w:rPr>
      </w:pPr>
    </w:p>
    <w:p w:rsidR="00A95E34" w:rsidRDefault="00A95E34">
      <w:pPr>
        <w:pStyle w:val="a3"/>
        <w:spacing w:before="8"/>
        <w:ind w:left="0"/>
        <w:rPr>
          <w:sz w:val="31"/>
        </w:rPr>
      </w:pPr>
    </w:p>
    <w:p w:rsidR="00480ECD" w:rsidRDefault="00DC67AE">
      <w:pPr>
        <w:pStyle w:val="Heading1"/>
        <w:ind w:left="2414"/>
      </w:pPr>
      <w:r>
        <w:t xml:space="preserve">ОП. 04 </w:t>
      </w:r>
      <w:r w:rsidR="005C7DCA">
        <w:t xml:space="preserve"> ДОПУСКИ И ТЕХНИЧЕСКИЕ ИЗМЕРЕНИЯ</w:t>
      </w:r>
    </w:p>
    <w:p w:rsidR="00480ECD" w:rsidRDefault="005C7DCA">
      <w:pPr>
        <w:pStyle w:val="a4"/>
        <w:numPr>
          <w:ilvl w:val="1"/>
          <w:numId w:val="7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6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6"/>
        </w:rPr>
        <w:t>1</w:t>
      </w:r>
      <w:r>
        <w:rPr>
          <w:b/>
          <w:sz w:val="24"/>
        </w:rPr>
        <w:t xml:space="preserve">5.01.05 Сварщик (ручной и частично механизированной сварки (наплавки),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8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7"/>
        </w:numPr>
        <w:tabs>
          <w:tab w:val="left" w:pos="1381"/>
          <w:tab w:val="left" w:pos="1382"/>
          <w:tab w:val="left" w:pos="2271"/>
          <w:tab w:val="left" w:pos="3362"/>
          <w:tab w:val="left" w:pos="4955"/>
          <w:tab w:val="left" w:pos="5298"/>
          <w:tab w:val="left" w:pos="6602"/>
          <w:tab w:val="left" w:pos="7825"/>
        </w:tabs>
        <w:spacing w:before="1" w:line="271" w:lineRule="auto"/>
        <w:ind w:right="128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7"/>
        </w:numPr>
        <w:tabs>
          <w:tab w:val="left" w:pos="1284"/>
        </w:tabs>
        <w:spacing w:before="10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pStyle w:val="a3"/>
        <w:spacing w:line="272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1"/>
        </w:tabs>
        <w:spacing w:before="40"/>
        <w:ind w:left="1000" w:hanging="331"/>
        <w:rPr>
          <w:rFonts w:ascii="Symbol" w:hAnsi="Symbol"/>
          <w:sz w:val="24"/>
        </w:rPr>
      </w:pPr>
      <w:r>
        <w:rPr>
          <w:sz w:val="24"/>
        </w:rPr>
        <w:t>контролировать качество выполняемых работ;</w:t>
      </w:r>
    </w:p>
    <w:p w:rsidR="00480ECD" w:rsidRDefault="005C7DCA">
      <w:pPr>
        <w:pStyle w:val="Heading1"/>
        <w:spacing w:before="45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8"/>
        <w:ind w:firstLine="427"/>
        <w:rPr>
          <w:rFonts w:ascii="Symbol" w:hAnsi="Symbol"/>
          <w:sz w:val="24"/>
        </w:rPr>
      </w:pPr>
      <w:r>
        <w:rPr>
          <w:sz w:val="24"/>
        </w:rPr>
        <w:t>системы допусков и посадок, точность обработки, квалитеты, 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допуски и отклонения формы и расположения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поверхностей</w:t>
      </w:r>
    </w:p>
    <w:p w:rsidR="00480ECD" w:rsidRDefault="005C7DCA">
      <w:pPr>
        <w:spacing w:before="40" w:line="283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</w:t>
      </w:r>
      <w:r>
        <w:rPr>
          <w:b/>
          <w:sz w:val="24"/>
        </w:rPr>
        <w:t>формирование общих и профессиональных компетенций:</w:t>
      </w:r>
    </w:p>
    <w:p w:rsidR="00480ECD" w:rsidRDefault="005C7DCA">
      <w:pPr>
        <w:pStyle w:val="a3"/>
        <w:spacing w:line="276" w:lineRule="auto"/>
        <w:ind w:right="130" w:firstLine="691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spacing w:line="276" w:lineRule="auto"/>
        <w:ind w:right="130" w:firstLine="695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</w:r>
      <w:r>
        <w:rPr>
          <w:spacing w:val="-1"/>
        </w:rPr>
        <w:t xml:space="preserve"> </w:t>
      </w:r>
      <w:r>
        <w:t>работы.</w:t>
      </w:r>
    </w:p>
    <w:p w:rsidR="00480ECD" w:rsidRDefault="005C7DCA">
      <w:pPr>
        <w:pStyle w:val="a3"/>
        <w:spacing w:line="276" w:lineRule="auto"/>
        <w:ind w:right="120" w:firstLine="695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spacing w:line="276" w:lineRule="auto"/>
        <w:ind w:right="123" w:firstLine="695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80ECD" w:rsidRDefault="005C7DCA">
      <w:pPr>
        <w:pStyle w:val="a3"/>
        <w:spacing w:line="275" w:lineRule="exact"/>
        <w:ind w:left="952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a3"/>
        <w:spacing w:before="27"/>
        <w:ind w:left="933"/>
      </w:pPr>
      <w:r>
        <w:t>ПК 1.6. Проводить контроль подготовки и сборки элементов конструкции под сварку.</w:t>
      </w:r>
    </w:p>
    <w:p w:rsidR="00480ECD" w:rsidRDefault="005C7DCA">
      <w:pPr>
        <w:pStyle w:val="a3"/>
        <w:spacing w:before="68" w:line="278" w:lineRule="auto"/>
        <w:ind w:right="128" w:firstLine="691"/>
        <w:jc w:val="both"/>
      </w:pPr>
      <w:r>
        <w:lastRenderedPageBreak/>
        <w:t>ПК 1.7. Выполнять предварительный, сопутствующий (межслойный) подогрева металла.</w:t>
      </w:r>
    </w:p>
    <w:p w:rsidR="00480ECD" w:rsidRDefault="005C7DCA">
      <w:pPr>
        <w:pStyle w:val="a3"/>
        <w:spacing w:line="272" w:lineRule="exact"/>
        <w:ind w:left="933"/>
      </w:pPr>
      <w:r>
        <w:t>ПК 1.8. Зачищать и удалять поверхностные дефекты сварных швов после сварки.</w:t>
      </w:r>
    </w:p>
    <w:p w:rsidR="00480ECD" w:rsidRDefault="005C7DCA">
      <w:pPr>
        <w:pStyle w:val="a3"/>
        <w:spacing w:before="41" w:line="276" w:lineRule="auto"/>
        <w:ind w:right="123" w:firstLine="695"/>
        <w:jc w:val="both"/>
      </w:pPr>
      <w: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</w:t>
      </w:r>
      <w:r>
        <w:rPr>
          <w:spacing w:val="-1"/>
        </w:rPr>
        <w:t xml:space="preserve"> </w:t>
      </w:r>
      <w:r>
        <w:t>сварке.</w:t>
      </w:r>
    </w:p>
    <w:p w:rsidR="00480ECD" w:rsidRDefault="005C7DCA">
      <w:pPr>
        <w:pStyle w:val="Heading1"/>
        <w:numPr>
          <w:ilvl w:val="1"/>
          <w:numId w:val="7"/>
        </w:numPr>
        <w:tabs>
          <w:tab w:val="left" w:pos="1229"/>
        </w:tabs>
        <w:spacing w:before="6"/>
        <w:ind w:firstLine="566"/>
      </w:pPr>
      <w:r>
        <w:t>Количество часов, отведенное на освоение программы учебной</w:t>
      </w:r>
      <w:r>
        <w:rPr>
          <w:spacing w:val="-17"/>
        </w:rPr>
        <w:t xml:space="preserve"> </w:t>
      </w:r>
      <w:r>
        <w:t>дисциплины:</w:t>
      </w:r>
    </w:p>
    <w:p w:rsidR="00A95E34" w:rsidRDefault="00A95E34">
      <w:pPr>
        <w:pStyle w:val="Heading1"/>
        <w:spacing w:before="46"/>
        <w:ind w:left="3518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A95E34" w:rsidRDefault="00A95E34">
      <w:pPr>
        <w:pStyle w:val="Heading1"/>
        <w:spacing w:before="46"/>
        <w:ind w:left="3518"/>
      </w:pPr>
    </w:p>
    <w:p w:rsidR="00A95E34" w:rsidRDefault="00A95E34">
      <w:pPr>
        <w:pStyle w:val="Heading1"/>
        <w:spacing w:before="46"/>
        <w:ind w:left="3518"/>
      </w:pPr>
    </w:p>
    <w:p w:rsidR="00480ECD" w:rsidRDefault="00DC67AE">
      <w:pPr>
        <w:pStyle w:val="Heading1"/>
        <w:spacing w:before="46"/>
        <w:ind w:left="3518"/>
      </w:pPr>
      <w:r>
        <w:t xml:space="preserve">ОП. 05 </w:t>
      </w:r>
      <w:r w:rsidR="005C7DCA">
        <w:t xml:space="preserve"> ОСНОВЫ ЭКОНОМИКИ</w:t>
      </w:r>
    </w:p>
    <w:p w:rsidR="00480ECD" w:rsidRDefault="005C7DCA">
      <w:pPr>
        <w:pStyle w:val="a4"/>
        <w:numPr>
          <w:ilvl w:val="1"/>
          <w:numId w:val="6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6"/>
        </w:numPr>
        <w:tabs>
          <w:tab w:val="left" w:pos="1381"/>
          <w:tab w:val="left" w:pos="1382"/>
          <w:tab w:val="left" w:pos="2271"/>
          <w:tab w:val="left" w:pos="3362"/>
          <w:tab w:val="left" w:pos="4955"/>
          <w:tab w:val="left" w:pos="5298"/>
          <w:tab w:val="left" w:pos="6602"/>
          <w:tab w:val="left" w:pos="7825"/>
        </w:tabs>
        <w:spacing w:before="4" w:line="271" w:lineRule="auto"/>
        <w:ind w:right="128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6"/>
        </w:numPr>
        <w:tabs>
          <w:tab w:val="left" w:pos="1284"/>
        </w:tabs>
        <w:spacing w:before="12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89"/>
          <w:tab w:val="left" w:pos="1090"/>
          <w:tab w:val="left" w:pos="2232"/>
          <w:tab w:val="left" w:pos="4124"/>
          <w:tab w:val="left" w:pos="5941"/>
          <w:tab w:val="left" w:pos="7490"/>
          <w:tab w:val="left" w:pos="7805"/>
          <w:tab w:val="left" w:pos="8591"/>
        </w:tabs>
        <w:spacing w:before="41" w:line="276" w:lineRule="auto"/>
        <w:ind w:right="129" w:firstLine="566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экономическую</w:t>
      </w:r>
      <w:r>
        <w:rPr>
          <w:sz w:val="24"/>
        </w:rPr>
        <w:tab/>
        <w:t>информацию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  <w:t>обеспечения собственной конкурентоспособности на 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480ECD" w:rsidRDefault="005C7DCA">
      <w:pPr>
        <w:pStyle w:val="Heading1"/>
        <w:spacing w:before="6"/>
        <w:ind w:left="808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5"/>
        <w:ind w:firstLine="427"/>
        <w:rPr>
          <w:rFonts w:ascii="Symbol" w:hAnsi="Symbol"/>
          <w:sz w:val="24"/>
        </w:rPr>
      </w:pPr>
      <w:r>
        <w:rPr>
          <w:sz w:val="24"/>
        </w:rPr>
        <w:t>общие принципы организации производственного и технологического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 w:line="273" w:lineRule="auto"/>
        <w:ind w:right="125" w:firstLine="427"/>
        <w:rPr>
          <w:rFonts w:ascii="Symbol" w:hAnsi="Symbol"/>
          <w:sz w:val="24"/>
        </w:rPr>
      </w:pPr>
      <w:r>
        <w:rPr>
          <w:sz w:val="24"/>
        </w:rPr>
        <w:t>механизмы ценообразования на продукцию, формы оплаты труда в современных условиях;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1654"/>
          <w:tab w:val="left" w:pos="2007"/>
          <w:tab w:val="left" w:pos="2908"/>
          <w:tab w:val="left" w:pos="4505"/>
          <w:tab w:val="left" w:pos="6304"/>
          <w:tab w:val="left" w:pos="7553"/>
          <w:tab w:val="left" w:pos="9128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подразделения,</w:t>
      </w:r>
      <w:r>
        <w:rPr>
          <w:sz w:val="24"/>
        </w:rPr>
        <w:tab/>
        <w:t>структуру</w:t>
      </w:r>
      <w:r>
        <w:rPr>
          <w:sz w:val="24"/>
        </w:rPr>
        <w:tab/>
        <w:t>организации,</w:t>
      </w:r>
      <w:r>
        <w:rPr>
          <w:sz w:val="24"/>
        </w:rPr>
        <w:tab/>
        <w:t>основы экономических знаний, необходимых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480ECD" w:rsidRDefault="005C7DCA">
      <w:pPr>
        <w:spacing w:before="3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</w:t>
      </w:r>
      <w:r>
        <w:rPr>
          <w:b/>
          <w:sz w:val="24"/>
        </w:rPr>
        <w:t>формирование общих и профессиональных компетенций:</w:t>
      </w:r>
    </w:p>
    <w:p w:rsidR="00480ECD" w:rsidRDefault="005C7DCA">
      <w:pPr>
        <w:pStyle w:val="a3"/>
        <w:ind w:right="130" w:firstLine="755"/>
        <w:jc w:val="both"/>
      </w:pPr>
      <w:r>
        <w:t>OK 1. Понимать сущность и социальную значимость будущей профессии, проявлять к ней устойчивый</w:t>
      </w:r>
      <w:r>
        <w:rPr>
          <w:spacing w:val="1"/>
        </w:rPr>
        <w:t xml:space="preserve"> </w:t>
      </w:r>
      <w:r>
        <w:t>интерес.</w:t>
      </w:r>
    </w:p>
    <w:p w:rsidR="00480ECD" w:rsidRDefault="005C7DCA">
      <w:pPr>
        <w:pStyle w:val="a3"/>
        <w:ind w:right="122" w:firstLine="695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ind w:right="123" w:firstLine="695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80ECD" w:rsidRDefault="005C7DCA">
      <w:pPr>
        <w:pStyle w:val="a3"/>
      </w:pPr>
      <w:r>
        <w:t>ОК 6. Работать в команде, эффективно общаться с коллегами, руководством.</w:t>
      </w:r>
    </w:p>
    <w:p w:rsidR="00480ECD" w:rsidRDefault="005C7DCA">
      <w:pPr>
        <w:pStyle w:val="Heading1"/>
        <w:numPr>
          <w:ilvl w:val="1"/>
          <w:numId w:val="6"/>
        </w:numPr>
        <w:tabs>
          <w:tab w:val="left" w:pos="1229"/>
        </w:tabs>
        <w:ind w:firstLine="566"/>
      </w:pPr>
      <w:r>
        <w:t>Количество часов, отведенное на освоение программы учебной</w:t>
      </w:r>
      <w:r>
        <w:rPr>
          <w:spacing w:val="-14"/>
        </w:rPr>
        <w:t xml:space="preserve"> </w:t>
      </w:r>
      <w:r>
        <w:t>дисциплины:</w:t>
      </w:r>
    </w:p>
    <w:p w:rsidR="00480ECD" w:rsidRDefault="00480ECD">
      <w:pPr>
        <w:pStyle w:val="a3"/>
        <w:ind w:left="0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A95E34" w:rsidRDefault="00A95E34">
      <w:pPr>
        <w:pStyle w:val="a3"/>
        <w:ind w:left="0"/>
      </w:pPr>
    </w:p>
    <w:p w:rsidR="00A95E34" w:rsidRDefault="00A95E34">
      <w:pPr>
        <w:pStyle w:val="a3"/>
        <w:ind w:left="0"/>
        <w:rPr>
          <w:sz w:val="20"/>
        </w:rPr>
      </w:pPr>
    </w:p>
    <w:p w:rsidR="00480ECD" w:rsidRDefault="00480ECD">
      <w:pPr>
        <w:pStyle w:val="a3"/>
        <w:spacing w:before="3"/>
        <w:ind w:left="0"/>
        <w:rPr>
          <w:sz w:val="22"/>
        </w:rPr>
      </w:pPr>
    </w:p>
    <w:p w:rsidR="00480ECD" w:rsidRDefault="00DC67AE">
      <w:pPr>
        <w:pStyle w:val="Heading1"/>
        <w:ind w:left="2428"/>
      </w:pPr>
      <w:r>
        <w:t xml:space="preserve">ОП. 06 </w:t>
      </w:r>
      <w:r w:rsidR="005C7DCA">
        <w:t xml:space="preserve"> БЕЗОПАСНОСТЬ ЖИЗНЕДЕЯТЕЛЬНОСТИ</w:t>
      </w:r>
    </w:p>
    <w:p w:rsidR="00480ECD" w:rsidRDefault="005C7DCA">
      <w:pPr>
        <w:pStyle w:val="a4"/>
        <w:numPr>
          <w:ilvl w:val="1"/>
          <w:numId w:val="5"/>
        </w:numPr>
        <w:tabs>
          <w:tab w:val="left" w:pos="1229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0ECD" w:rsidRDefault="005C7DCA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480ECD" w:rsidRDefault="005C7DCA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480ECD" w:rsidRDefault="005C7DCA">
      <w:pPr>
        <w:pStyle w:val="a4"/>
        <w:numPr>
          <w:ilvl w:val="1"/>
          <w:numId w:val="5"/>
        </w:num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right="125" w:firstLine="566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5"/>
        </w:numPr>
        <w:tabs>
          <w:tab w:val="left" w:pos="1284"/>
        </w:tabs>
        <w:spacing w:before="13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480ECD" w:rsidRDefault="005C7DCA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06"/>
        </w:tabs>
        <w:spacing w:before="41" w:line="278" w:lineRule="auto"/>
        <w:ind w:right="132" w:firstLine="566"/>
        <w:rPr>
          <w:sz w:val="24"/>
        </w:rPr>
      </w:pPr>
      <w:r>
        <w:rPr>
          <w:sz w:val="24"/>
        </w:rPr>
        <w:t>организовывать и проводить мероприятия по защите работающих и населения от негативных 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0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быту;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2"/>
        </w:tabs>
        <w:spacing w:line="278" w:lineRule="auto"/>
        <w:ind w:right="134" w:firstLine="566"/>
        <w:rPr>
          <w:sz w:val="24"/>
        </w:rPr>
      </w:pPr>
      <w:r>
        <w:rPr>
          <w:sz w:val="24"/>
        </w:rPr>
        <w:t>использовать средства индивидуальной и коллективной защиты от оружия массового поражения;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2" w:lineRule="exact"/>
        <w:ind w:left="947" w:hanging="139"/>
        <w:rPr>
          <w:sz w:val="24"/>
        </w:rPr>
      </w:pPr>
      <w:r>
        <w:rPr>
          <w:sz w:val="24"/>
        </w:rPr>
        <w:t>применять первичные 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пожаротушения;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75"/>
        </w:tabs>
        <w:spacing w:before="36" w:line="276" w:lineRule="auto"/>
        <w:ind w:right="124" w:firstLine="566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44"/>
        </w:tabs>
        <w:spacing w:line="278" w:lineRule="auto"/>
        <w:ind w:right="130" w:firstLine="566"/>
        <w:rPr>
          <w:sz w:val="24"/>
        </w:rPr>
      </w:pPr>
      <w:r>
        <w:rPr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39"/>
        </w:tabs>
        <w:spacing w:line="276" w:lineRule="auto"/>
        <w:ind w:right="120" w:firstLine="566"/>
        <w:rPr>
          <w:sz w:val="24"/>
        </w:rPr>
      </w:pPr>
      <w:r>
        <w:rPr>
          <w:sz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оказывать 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</w:t>
      </w:r>
    </w:p>
    <w:p w:rsidR="00480ECD" w:rsidRDefault="005C7DCA">
      <w:pPr>
        <w:pStyle w:val="Heading1"/>
        <w:spacing w:before="43"/>
        <w:ind w:left="808"/>
      </w:pPr>
      <w:r>
        <w:t>знать: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58"/>
        </w:tabs>
        <w:spacing w:before="36" w:line="276" w:lineRule="auto"/>
        <w:ind w:right="122" w:firstLine="566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03"/>
        </w:tabs>
        <w:spacing w:line="276" w:lineRule="auto"/>
        <w:ind w:right="132" w:firstLine="566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основы военной службы и 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before="44"/>
        <w:ind w:left="947" w:hanging="139"/>
        <w:rPr>
          <w:sz w:val="24"/>
        </w:rPr>
      </w:pPr>
      <w:r>
        <w:rPr>
          <w:sz w:val="24"/>
        </w:rPr>
        <w:t>задачи и основные мероприятия 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обороны;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before="40"/>
        <w:ind w:left="947" w:hanging="139"/>
        <w:rPr>
          <w:sz w:val="24"/>
        </w:rPr>
      </w:pPr>
      <w:r>
        <w:rPr>
          <w:sz w:val="24"/>
        </w:rPr>
        <w:t>способы защиты населения от оружия 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before="41"/>
        <w:ind w:left="947" w:hanging="139"/>
        <w:rPr>
          <w:sz w:val="24"/>
        </w:rPr>
      </w:pPr>
      <w:r>
        <w:rPr>
          <w:sz w:val="24"/>
        </w:rPr>
        <w:t>меры пожарной безопасности и правила безопасного поведения 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пожарах;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2"/>
        </w:tabs>
        <w:spacing w:before="41" w:line="278" w:lineRule="auto"/>
        <w:ind w:right="133" w:firstLine="566"/>
        <w:rPr>
          <w:sz w:val="24"/>
        </w:rPr>
      </w:pPr>
      <w:r>
        <w:rPr>
          <w:sz w:val="24"/>
        </w:rPr>
        <w:t xml:space="preserve">организацию и порядок призыва граждан на военную службу и поступления на нее в </w:t>
      </w:r>
      <w:r>
        <w:rPr>
          <w:sz w:val="24"/>
        </w:rPr>
        <w:lastRenderedPageBreak/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55"/>
        </w:tabs>
        <w:spacing w:line="272" w:lineRule="exact"/>
        <w:ind w:left="954" w:hanging="146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состоящих</w:t>
      </w:r>
    </w:p>
    <w:p w:rsidR="00480ECD" w:rsidRDefault="005C7DCA">
      <w:pPr>
        <w:pStyle w:val="a3"/>
        <w:spacing w:before="41"/>
      </w:pPr>
      <w:r>
        <w:t>на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042"/>
        </w:tabs>
        <w:spacing w:before="41"/>
        <w:ind w:left="1041" w:hanging="233"/>
        <w:rPr>
          <w:sz w:val="24"/>
        </w:rPr>
      </w:pPr>
      <w:r>
        <w:rPr>
          <w:sz w:val="24"/>
        </w:rPr>
        <w:t>вооружении (оснащении) воинских подразделений, в которых имеются</w:t>
      </w:r>
      <w:r>
        <w:rPr>
          <w:spacing w:val="26"/>
          <w:sz w:val="24"/>
        </w:rPr>
        <w:t xml:space="preserve"> </w:t>
      </w:r>
      <w:r>
        <w:rPr>
          <w:sz w:val="24"/>
        </w:rPr>
        <w:t>военно-</w:t>
      </w:r>
    </w:p>
    <w:p w:rsidR="00480ECD" w:rsidRDefault="005C7DCA">
      <w:pPr>
        <w:pStyle w:val="a3"/>
        <w:spacing w:before="68"/>
      </w:pPr>
      <w:r>
        <w:t>учетные специальности, родственные профессиям СПО;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1142"/>
        </w:tabs>
        <w:spacing w:before="44" w:line="276" w:lineRule="auto"/>
        <w:ind w:right="130" w:firstLine="626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 обязанностей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порядок и правила оказания первой 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пострадавшим.</w:t>
      </w:r>
    </w:p>
    <w:p w:rsidR="00480ECD" w:rsidRDefault="005C7DCA">
      <w:pPr>
        <w:spacing w:before="40" w:line="280" w:lineRule="auto"/>
        <w:ind w:left="242" w:firstLine="566"/>
        <w:rPr>
          <w:b/>
          <w:sz w:val="24"/>
        </w:rPr>
      </w:pPr>
      <w:r>
        <w:rPr>
          <w:sz w:val="24"/>
        </w:rPr>
        <w:t xml:space="preserve">Реализация дисциплины направлена на </w:t>
      </w:r>
      <w:r>
        <w:rPr>
          <w:b/>
          <w:sz w:val="24"/>
        </w:rPr>
        <w:t>формирование общих и профессиональных компетенций:</w:t>
      </w:r>
    </w:p>
    <w:p w:rsidR="00480ECD" w:rsidRDefault="005C7DCA">
      <w:pPr>
        <w:pStyle w:val="a3"/>
        <w:spacing w:line="276" w:lineRule="auto"/>
        <w:ind w:firstLine="626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80ECD" w:rsidRDefault="005C7DCA">
      <w:pPr>
        <w:pStyle w:val="a3"/>
        <w:spacing w:line="278" w:lineRule="auto"/>
        <w:ind w:firstLine="566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80ECD" w:rsidRDefault="005C7DCA">
      <w:pPr>
        <w:pStyle w:val="a3"/>
        <w:spacing w:line="276" w:lineRule="auto"/>
        <w:ind w:right="129" w:firstLine="566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80ECD" w:rsidRDefault="005C7DCA">
      <w:pPr>
        <w:pStyle w:val="a3"/>
        <w:spacing w:line="276" w:lineRule="auto"/>
        <w:ind w:firstLine="566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80ECD" w:rsidRDefault="005C7DCA">
      <w:pPr>
        <w:pStyle w:val="a3"/>
        <w:tabs>
          <w:tab w:val="left" w:pos="3499"/>
          <w:tab w:val="left" w:pos="7939"/>
          <w:tab w:val="left" w:pos="9765"/>
        </w:tabs>
        <w:spacing w:line="276" w:lineRule="auto"/>
        <w:ind w:right="125" w:firstLine="566"/>
      </w:pPr>
      <w:r>
        <w:t>ОК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  <w:t>в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480ECD" w:rsidRDefault="005C7DCA">
      <w:pPr>
        <w:pStyle w:val="a3"/>
        <w:tabs>
          <w:tab w:val="left" w:pos="2576"/>
          <w:tab w:val="left" w:pos="2914"/>
          <w:tab w:val="left" w:pos="4050"/>
          <w:tab w:val="left" w:pos="5511"/>
          <w:tab w:val="left" w:pos="6700"/>
          <w:tab w:val="left" w:pos="7031"/>
          <w:tab w:val="left" w:pos="8386"/>
        </w:tabs>
        <w:spacing w:line="276" w:lineRule="auto"/>
        <w:ind w:right="132" w:firstLine="566"/>
      </w:pPr>
      <w:r>
        <w:t>ОК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Работать</w:t>
      </w:r>
      <w:r>
        <w:tab/>
        <w:t>в</w:t>
      </w:r>
      <w:r>
        <w:tab/>
        <w:t>команде,</w:t>
      </w:r>
      <w:r>
        <w:tab/>
        <w:t>эффективно</w:t>
      </w:r>
      <w:r>
        <w:tab/>
        <w:t>общаться</w:t>
      </w:r>
      <w:r>
        <w:tab/>
        <w:t>с</w:t>
      </w:r>
      <w:r>
        <w:tab/>
        <w:t>коллегами,</w:t>
      </w:r>
      <w:r>
        <w:tab/>
      </w:r>
      <w:r>
        <w:rPr>
          <w:spacing w:val="-1"/>
        </w:rPr>
        <w:t xml:space="preserve">руководством, </w:t>
      </w:r>
      <w:r>
        <w:t>клиентами.</w:t>
      </w:r>
    </w:p>
    <w:p w:rsidR="00480ECD" w:rsidRDefault="005C7DCA">
      <w:pPr>
        <w:pStyle w:val="Heading1"/>
        <w:numPr>
          <w:ilvl w:val="1"/>
          <w:numId w:val="5"/>
        </w:numPr>
        <w:tabs>
          <w:tab w:val="left" w:pos="1229"/>
        </w:tabs>
        <w:ind w:firstLine="566"/>
      </w:pPr>
      <w:r>
        <w:t>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480ECD" w:rsidRDefault="00480ECD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A95E34" w:rsidRPr="0095206F" w:rsidTr="00CE5EF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A95E34" w:rsidRPr="0095206F" w:rsidTr="00CE5EF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BA6E78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BA6E78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5E34" w:rsidRPr="0095206F" w:rsidTr="00CE5EF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95E34" w:rsidRPr="0095206F" w:rsidRDefault="00BA6E78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5E34" w:rsidRPr="0095206F" w:rsidTr="00CE5EF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E34" w:rsidRPr="0095206F" w:rsidRDefault="00A95E34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5E34" w:rsidRPr="0095206F" w:rsidRDefault="00A95E34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A95E34" w:rsidRDefault="00A95E34">
      <w:pPr>
        <w:pStyle w:val="a3"/>
        <w:spacing w:before="6"/>
        <w:ind w:left="0"/>
        <w:rPr>
          <w:sz w:val="31"/>
        </w:rPr>
      </w:pPr>
    </w:p>
    <w:p w:rsidR="00B34E51" w:rsidRDefault="00B34E51" w:rsidP="00B34E51">
      <w:pPr>
        <w:pStyle w:val="Heading1"/>
        <w:ind w:left="1276"/>
        <w:jc w:val="center"/>
      </w:pPr>
      <w:r w:rsidRPr="003A701D">
        <w:t>ОП.0</w:t>
      </w:r>
      <w:r>
        <w:t xml:space="preserve">7  </w:t>
      </w:r>
      <w:r w:rsidRPr="003A701D">
        <w:t xml:space="preserve">ВВЕДЕНИЕ В </w:t>
      </w:r>
      <w:r>
        <w:t>ПРОФЕССИЮ</w:t>
      </w:r>
      <w:r w:rsidRPr="007D1468">
        <w:t xml:space="preserve">: </w:t>
      </w:r>
      <w:r>
        <w:t>ОБЩИЕ КОМПЕТЕНЦИИ ПРОФЕССИОНАЛА</w:t>
      </w:r>
    </w:p>
    <w:p w:rsidR="00B34E51" w:rsidRDefault="00B34E51" w:rsidP="00B34E51">
      <w:pPr>
        <w:pStyle w:val="Heading1"/>
        <w:ind w:left="1276"/>
        <w:jc w:val="center"/>
      </w:pPr>
    </w:p>
    <w:p w:rsidR="00B34E51" w:rsidRDefault="00B34E51" w:rsidP="00B34E51">
      <w:pPr>
        <w:pStyle w:val="a4"/>
        <w:tabs>
          <w:tab w:val="left" w:pos="1229"/>
        </w:tabs>
        <w:spacing w:before="41"/>
        <w:ind w:left="808" w:firstLine="0"/>
        <w:rPr>
          <w:b/>
          <w:sz w:val="24"/>
        </w:rPr>
      </w:pPr>
      <w:r>
        <w:rPr>
          <w:b/>
          <w:sz w:val="24"/>
        </w:rPr>
        <w:t>1.1. Область применения рабочей программы 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34E51" w:rsidRDefault="00B34E51" w:rsidP="00B34E51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B34E51" w:rsidRDefault="00B34E51" w:rsidP="00B34E51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B34E51" w:rsidRDefault="00B34E51" w:rsidP="00B34E51">
      <w:pPr>
        <w:pStyle w:val="a4"/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808" w:right="125" w:firstLine="0"/>
        <w:rPr>
          <w:sz w:val="24"/>
        </w:rPr>
      </w:pPr>
      <w:r>
        <w:rPr>
          <w:b/>
          <w:sz w:val="24"/>
        </w:rPr>
        <w:t>1.2.   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 xml:space="preserve">профессиональной образовательной программы: </w:t>
      </w:r>
      <w:r>
        <w:rPr>
          <w:sz w:val="24"/>
        </w:rPr>
        <w:t>дисциплина входит в общепрофессиональный учебный</w:t>
      </w:r>
      <w:r>
        <w:rPr>
          <w:spacing w:val="-23"/>
          <w:sz w:val="24"/>
        </w:rPr>
        <w:t xml:space="preserve"> </w:t>
      </w:r>
      <w:r>
        <w:rPr>
          <w:sz w:val="24"/>
        </w:rPr>
        <w:t>цикл (вариативная часть).</w:t>
      </w:r>
    </w:p>
    <w:p w:rsidR="00B34E51" w:rsidRDefault="00B34E51" w:rsidP="00B34E51">
      <w:pPr>
        <w:pStyle w:val="Heading1"/>
        <w:tabs>
          <w:tab w:val="left" w:pos="1284"/>
        </w:tabs>
        <w:spacing w:before="13" w:line="276" w:lineRule="auto"/>
        <w:ind w:left="808" w:right="129"/>
      </w:pPr>
      <w:r>
        <w:t>1.3. Цели и задачи дисциплины – требования к результатам освоения учебной дисциплины:</w:t>
      </w:r>
    </w:p>
    <w:p w:rsidR="00B34E51" w:rsidRDefault="00B34E51" w:rsidP="00B34E51">
      <w:pPr>
        <w:pStyle w:val="a3"/>
        <w:spacing w:line="270" w:lineRule="exact"/>
        <w:ind w:left="808"/>
        <w:rPr>
          <w:b/>
        </w:rPr>
      </w:pPr>
      <w:r>
        <w:lastRenderedPageBreak/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B34E51" w:rsidRPr="007D1468" w:rsidRDefault="00B34E51" w:rsidP="00B34E51">
      <w:pPr>
        <w:pStyle w:val="Heading1"/>
        <w:ind w:left="1276"/>
        <w:jc w:val="center"/>
      </w:pP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Раздел (Тема): Коммуникативная компетенция профессионала</w:t>
      </w:r>
      <w:r>
        <w:rPr>
          <w:i/>
          <w:sz w:val="24"/>
          <w:szCs w:val="24"/>
        </w:rPr>
        <w:t xml:space="preserve"> (ОК 6)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раздела:</w:t>
      </w:r>
      <w:r w:rsidRPr="0006110B">
        <w:rPr>
          <w:sz w:val="24"/>
          <w:szCs w:val="24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Задачи: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формирование представлений об основных аспектах общения,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совершенствование умений публичного выступления и самопрезентации,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формирование умений ведения деловой беседы,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совершенствование навыков письменной коммуникации,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освоение способов урегулирования и разрешения конфликтов,</w:t>
      </w:r>
    </w:p>
    <w:p w:rsidR="00B34E51" w:rsidRPr="0006110B" w:rsidRDefault="00B34E51" w:rsidP="00B34E51">
      <w:pPr>
        <w:widowControl/>
        <w:numPr>
          <w:ilvl w:val="0"/>
          <w:numId w:val="50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владение умениями организации, участия и принятия решений в групповом взаимодействии. 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B34E51" w:rsidRPr="0006110B" w:rsidRDefault="00B34E51" w:rsidP="00B34E51">
      <w:pPr>
        <w:adjustRightInd w:val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- корректно и  точно формулировать свою точку зрения, </w:t>
      </w:r>
    </w:p>
    <w:p w:rsidR="00B34E51" w:rsidRPr="0006110B" w:rsidRDefault="00B34E51" w:rsidP="00B34E51">
      <w:pPr>
        <w:adjustRightInd w:val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B34E51" w:rsidRPr="0006110B" w:rsidRDefault="00B34E51" w:rsidP="00B34E51">
      <w:pPr>
        <w:adjustRightInd w:val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договариваться о решении в рамках коммуникации;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представлять свою точку зрения в публичном выступлении с учетом аудитории.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основные невербальные сигналы коммуникации и их интерпретацию,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- понятие диалога и монолога, 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особенности публичного общения,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стадии развития группы,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основы образования эффективной команды,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эффективные способы группового взаимодействия,</w:t>
      </w:r>
    </w:p>
    <w:p w:rsidR="00B34E51" w:rsidRPr="0006110B" w:rsidRDefault="00B34E51" w:rsidP="00B34E51">
      <w:pPr>
        <w:ind w:left="79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причины неудач группового взаимодействия и способы их ликвидации,</w:t>
      </w:r>
    </w:p>
    <w:p w:rsidR="00B34E51" w:rsidRPr="0006110B" w:rsidRDefault="00B34E51" w:rsidP="00B34E51">
      <w:pPr>
        <w:ind w:left="79"/>
        <w:jc w:val="both"/>
        <w:rPr>
          <w:i/>
          <w:sz w:val="24"/>
          <w:szCs w:val="24"/>
        </w:rPr>
      </w:pPr>
      <w:r w:rsidRPr="0006110B">
        <w:rPr>
          <w:sz w:val="24"/>
          <w:szCs w:val="24"/>
        </w:rPr>
        <w:t>- особенности письменной деловой документации, виды, правила оформления.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Раздел (Тема): Информационная компетенция профессионала</w:t>
      </w:r>
    </w:p>
    <w:p w:rsidR="00B34E51" w:rsidRPr="0006110B" w:rsidRDefault="00B34E51" w:rsidP="00B34E51">
      <w:pPr>
        <w:ind w:firstLine="709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</w:t>
      </w:r>
      <w:r w:rsidRPr="0006110B">
        <w:rPr>
          <w:sz w:val="24"/>
          <w:szCs w:val="24"/>
        </w:rPr>
        <w:t xml:space="preserve"> - разработка и внедрение технологий  формирования и развития информационных компетентностей обучающихся.</w:t>
      </w:r>
      <w:r>
        <w:rPr>
          <w:sz w:val="24"/>
          <w:szCs w:val="24"/>
        </w:rPr>
        <w:t xml:space="preserve"> (ОК4, ОК 5)</w:t>
      </w:r>
    </w:p>
    <w:p w:rsidR="00B34E51" w:rsidRPr="0006110B" w:rsidRDefault="00B34E51" w:rsidP="00B34E51">
      <w:pPr>
        <w:jc w:val="both"/>
        <w:rPr>
          <w:i/>
          <w:sz w:val="24"/>
          <w:szCs w:val="24"/>
        </w:rPr>
      </w:pPr>
      <w:r w:rsidRPr="0006110B">
        <w:rPr>
          <w:sz w:val="24"/>
          <w:szCs w:val="24"/>
        </w:rPr>
        <w:tab/>
      </w:r>
      <w:r w:rsidRPr="0006110B">
        <w:rPr>
          <w:i/>
          <w:sz w:val="24"/>
          <w:szCs w:val="24"/>
        </w:rPr>
        <w:t>Задачи:</w:t>
      </w:r>
    </w:p>
    <w:p w:rsidR="00B34E51" w:rsidRPr="0006110B" w:rsidRDefault="00B34E51" w:rsidP="00B34E51">
      <w:pPr>
        <w:widowControl/>
        <w:numPr>
          <w:ilvl w:val="0"/>
          <w:numId w:val="51"/>
        </w:numPr>
        <w:tabs>
          <w:tab w:val="clear" w:pos="907"/>
        </w:tabs>
        <w:suppressAutoHyphens/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формирование у обучающихся информационных потребностей,</w:t>
      </w:r>
    </w:p>
    <w:p w:rsidR="00B34E51" w:rsidRPr="0006110B" w:rsidRDefault="00B34E51" w:rsidP="00B34E51">
      <w:pPr>
        <w:widowControl/>
        <w:numPr>
          <w:ilvl w:val="0"/>
          <w:numId w:val="51"/>
        </w:numPr>
        <w:tabs>
          <w:tab w:val="clear" w:pos="907"/>
        </w:tabs>
        <w:suppressAutoHyphens/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B34E51" w:rsidRPr="0006110B" w:rsidRDefault="00B34E51" w:rsidP="00B34E51">
      <w:pPr>
        <w:widowControl/>
        <w:numPr>
          <w:ilvl w:val="0"/>
          <w:numId w:val="51"/>
        </w:numPr>
        <w:tabs>
          <w:tab w:val="clear" w:pos="907"/>
        </w:tabs>
        <w:autoSpaceDE/>
        <w:autoSpaceDN/>
        <w:ind w:firstLine="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развитие умения использовать информационно-коммуникационные технологии в деятельности.</w:t>
      </w:r>
    </w:p>
    <w:p w:rsidR="00B34E51" w:rsidRPr="0006110B" w:rsidRDefault="00B34E51" w:rsidP="00B34E51">
      <w:pPr>
        <w:ind w:firstLine="567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находить и отбирать информацию с помощью библиотечных ресурсов и в сети-Интернет,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сравнивать, сопоставлять и оценивать информацию из нескольких источников,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грамотно  и логично излагать обобщённую информацию,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lastRenderedPageBreak/>
        <w:t>- оформлять информационный продукт в виде компьютерной презентации,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представить информацию средствами мультимедийных технологий.</w:t>
      </w:r>
    </w:p>
    <w:p w:rsidR="00B34E51" w:rsidRPr="0006110B" w:rsidRDefault="00B34E51" w:rsidP="00B34E51">
      <w:pPr>
        <w:ind w:firstLine="57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методы и приемы поиска информации,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методы критической оценки и обработки информации,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инструменты информационно-поисковой деятельности (библиотечная сеть, Интернет),</w:t>
      </w:r>
    </w:p>
    <w:p w:rsidR="00B34E51" w:rsidRPr="0006110B" w:rsidRDefault="00B34E51" w:rsidP="00B34E51">
      <w:pPr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B34E51" w:rsidRPr="0006110B" w:rsidRDefault="00B34E51" w:rsidP="00B34E51">
      <w:pPr>
        <w:ind w:firstLine="709"/>
        <w:jc w:val="both"/>
        <w:rPr>
          <w:bCs/>
          <w:sz w:val="24"/>
          <w:szCs w:val="24"/>
        </w:rPr>
      </w:pPr>
    </w:p>
    <w:p w:rsidR="00B34E51" w:rsidRPr="0006110B" w:rsidRDefault="00B34E51" w:rsidP="00B34E51">
      <w:pPr>
        <w:ind w:firstLine="709"/>
        <w:jc w:val="both"/>
        <w:rPr>
          <w:bCs/>
          <w:i/>
          <w:sz w:val="24"/>
          <w:szCs w:val="24"/>
        </w:rPr>
      </w:pPr>
      <w:r w:rsidRPr="0006110B">
        <w:rPr>
          <w:i/>
          <w:sz w:val="24"/>
          <w:szCs w:val="24"/>
        </w:rPr>
        <w:t>Раздел (Тема): «Компетенции профессионала в решении проблем»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Цель раздела</w:t>
      </w:r>
      <w:r w:rsidRPr="0006110B">
        <w:rPr>
          <w:sz w:val="24"/>
          <w:szCs w:val="24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  <w:r>
        <w:rPr>
          <w:sz w:val="24"/>
          <w:szCs w:val="24"/>
        </w:rPr>
        <w:t xml:space="preserve"> (ОК 2, ОК 3)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Задачи</w:t>
      </w:r>
      <w:r w:rsidRPr="0006110B">
        <w:rPr>
          <w:sz w:val="24"/>
          <w:szCs w:val="24"/>
        </w:rPr>
        <w:t>: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сопровождение становления ценностно-смысловых регуляторов профессионального поведения человека.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 уметь (быть способным, готовым):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анализировать различные образовательные, профессиональные, жизненные ситуации,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ставить цели и планировать деятельность,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принимать решения и организовывать деятельность,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осуществлять  самоконтроль и  коррекцию деятельности,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 xml:space="preserve">- оценивать результаты деятельности и  достижения, 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регулировать деятельность,  опираясь на усвоенные ценностные ориентации конкурентоспособного профессионала,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проявлять гибкость и творческий подход на всех этапах саморегуляции деятельности,</w:t>
      </w:r>
    </w:p>
    <w:p w:rsidR="00B34E51" w:rsidRPr="0006110B" w:rsidRDefault="00B34E51" w:rsidP="00B34E51">
      <w:pPr>
        <w:shd w:val="clear" w:color="auto" w:fill="FFFFFF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B34E51" w:rsidRPr="0006110B" w:rsidRDefault="00B34E51" w:rsidP="00B34E51">
      <w:pPr>
        <w:ind w:firstLine="540"/>
        <w:jc w:val="both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 xml:space="preserve">- </w:t>
      </w:r>
      <w:r w:rsidRPr="0006110B">
        <w:rPr>
          <w:sz w:val="24"/>
          <w:szCs w:val="24"/>
        </w:rPr>
        <w:t xml:space="preserve">понятие </w:t>
      </w:r>
      <w:r w:rsidRPr="0006110B">
        <w:rPr>
          <w:i/>
          <w:sz w:val="24"/>
          <w:szCs w:val="24"/>
        </w:rPr>
        <w:t>«</w:t>
      </w:r>
      <w:r w:rsidRPr="0006110B">
        <w:rPr>
          <w:sz w:val="24"/>
          <w:szCs w:val="24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 свои основные жизненные ценности и способы реализации их в деятельности,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процессы самоуправления и саморегуляции как две стороны активности личности,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стадии и этапы самоуправления;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06110B">
        <w:rPr>
          <w:sz w:val="24"/>
          <w:szCs w:val="24"/>
        </w:rPr>
        <w:softHyphen/>
        <w:t>вию, самоконтроля, коррекции,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анализа противоречий или ориентировки в ситуации, формирования модели-про</w:t>
      </w:r>
      <w:r w:rsidRPr="0006110B">
        <w:rPr>
          <w:sz w:val="24"/>
          <w:szCs w:val="24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- способы принятия решения к дейст</w:t>
      </w:r>
      <w:r w:rsidRPr="0006110B">
        <w:rPr>
          <w:sz w:val="24"/>
          <w:szCs w:val="24"/>
        </w:rPr>
        <w:softHyphen/>
        <w:t>вию, приёмы самоконтроля и коррекции деятельности.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Раздел (тема) «Эффективное поведение на рынке труда»</w:t>
      </w:r>
      <w:r w:rsidRPr="0006110B">
        <w:rPr>
          <w:sz w:val="24"/>
          <w:szCs w:val="24"/>
        </w:rPr>
        <w:t xml:space="preserve"> </w:t>
      </w:r>
    </w:p>
    <w:p w:rsidR="00B34E51" w:rsidRPr="0006110B" w:rsidRDefault="00B34E51" w:rsidP="00B34E51">
      <w:pPr>
        <w:ind w:firstLine="540"/>
        <w:jc w:val="both"/>
        <w:rPr>
          <w:b/>
          <w:i/>
          <w:sz w:val="24"/>
          <w:szCs w:val="24"/>
        </w:rPr>
      </w:pPr>
      <w:r w:rsidRPr="0006110B">
        <w:rPr>
          <w:b/>
          <w:i/>
          <w:sz w:val="24"/>
          <w:szCs w:val="24"/>
        </w:rPr>
        <w:t>(на последнем голу обучения)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lastRenderedPageBreak/>
        <w:t>Цель раздела</w:t>
      </w:r>
      <w:r w:rsidRPr="0006110B">
        <w:rPr>
          <w:sz w:val="24"/>
          <w:szCs w:val="24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</w:t>
      </w:r>
      <w:r>
        <w:rPr>
          <w:sz w:val="24"/>
          <w:szCs w:val="24"/>
        </w:rPr>
        <w:t xml:space="preserve">  (ОК 1, ОК 2, ОК 3, ОК 4, ОК 5, ОК 6, ОК 7)</w:t>
      </w:r>
    </w:p>
    <w:p w:rsidR="00B34E51" w:rsidRPr="0006110B" w:rsidRDefault="00B34E51" w:rsidP="00B34E51">
      <w:pPr>
        <w:ind w:firstLine="540"/>
        <w:jc w:val="both"/>
        <w:rPr>
          <w:sz w:val="24"/>
          <w:szCs w:val="24"/>
        </w:rPr>
      </w:pPr>
      <w:r w:rsidRPr="0006110B">
        <w:rPr>
          <w:i/>
          <w:sz w:val="24"/>
          <w:szCs w:val="24"/>
        </w:rPr>
        <w:t>Задачи</w:t>
      </w:r>
      <w:r w:rsidRPr="0006110B">
        <w:rPr>
          <w:sz w:val="24"/>
          <w:szCs w:val="24"/>
        </w:rPr>
        <w:t>: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помочь овладеть знаниями о закономерностях и тенденциях изменений на рынке кадровых ресурсов;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B34E51" w:rsidRPr="0006110B" w:rsidRDefault="00B34E51" w:rsidP="00B34E51">
      <w:pPr>
        <w:widowControl/>
        <w:numPr>
          <w:ilvl w:val="0"/>
          <w:numId w:val="52"/>
        </w:numPr>
        <w:tabs>
          <w:tab w:val="clear" w:pos="1447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B34E51" w:rsidRPr="0006110B" w:rsidRDefault="00B34E51" w:rsidP="00B34E51">
      <w:pPr>
        <w:ind w:firstLine="540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уметь (быть способным, готовым):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владеть разнообразными методами поиска работы по своей специальности;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владеть способами самопрезентации при устройстве на работу;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применять способы успешного вхождения в новый трудовой коллектив;</w:t>
      </w:r>
    </w:p>
    <w:p w:rsidR="00B34E51" w:rsidRPr="0006110B" w:rsidRDefault="00B34E51" w:rsidP="00B34E51">
      <w:pPr>
        <w:widowControl/>
        <w:numPr>
          <w:ilvl w:val="0"/>
          <w:numId w:val="54"/>
        </w:numPr>
        <w:tabs>
          <w:tab w:val="clear" w:pos="420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B34E51" w:rsidRPr="0006110B" w:rsidRDefault="00B34E51" w:rsidP="00B34E51">
      <w:pPr>
        <w:ind w:firstLine="570"/>
        <w:rPr>
          <w:i/>
          <w:sz w:val="24"/>
          <w:szCs w:val="24"/>
        </w:rPr>
      </w:pPr>
      <w:r w:rsidRPr="0006110B">
        <w:rPr>
          <w:i/>
          <w:sz w:val="24"/>
          <w:szCs w:val="24"/>
        </w:rPr>
        <w:t>Обучающийся должен знать: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особенности рынка труда в регионе и в стране по специальности и перспективы ее развития;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основные понятия, принципы и направления анализа рынка труда;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разнообразные методы поиска работы по своей специальности;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нормативно-правовые и социально-экономические особенности оформления трудовых отношений;</w:t>
      </w:r>
    </w:p>
    <w:p w:rsidR="00B34E51" w:rsidRPr="0006110B" w:rsidRDefault="00B34E51" w:rsidP="00B34E51">
      <w:pPr>
        <w:widowControl/>
        <w:numPr>
          <w:ilvl w:val="0"/>
          <w:numId w:val="53"/>
        </w:numPr>
        <w:tabs>
          <w:tab w:val="clear" w:pos="1447"/>
          <w:tab w:val="left" w:pos="1080"/>
        </w:tabs>
        <w:autoSpaceDE/>
        <w:autoSpaceDN/>
        <w:ind w:left="0" w:firstLine="540"/>
        <w:jc w:val="both"/>
        <w:rPr>
          <w:sz w:val="24"/>
          <w:szCs w:val="24"/>
        </w:rPr>
      </w:pPr>
      <w:r w:rsidRPr="0006110B">
        <w:rPr>
          <w:sz w:val="24"/>
          <w:szCs w:val="24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B34E51" w:rsidRDefault="00B34E51" w:rsidP="00B34E51">
      <w:pPr>
        <w:pStyle w:val="Heading1"/>
        <w:tabs>
          <w:tab w:val="left" w:pos="1229"/>
        </w:tabs>
      </w:pPr>
      <w:r>
        <w:t xml:space="preserve">      </w:t>
      </w:r>
    </w:p>
    <w:p w:rsidR="00B34E51" w:rsidRDefault="00B34E51" w:rsidP="00B34E51">
      <w:pPr>
        <w:pStyle w:val="Heading1"/>
        <w:tabs>
          <w:tab w:val="left" w:pos="1229"/>
        </w:tabs>
      </w:pPr>
      <w:r>
        <w:t xml:space="preserve">        1.4. 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B34E51" w:rsidRDefault="00B34E51" w:rsidP="00B34E51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B34E51" w:rsidRPr="0095206F" w:rsidTr="000250B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B34E51" w:rsidRPr="0095206F" w:rsidTr="000250B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34E51" w:rsidRPr="0095206F" w:rsidTr="000250B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B34E51" w:rsidRPr="0006110B" w:rsidRDefault="00B34E51" w:rsidP="00B34E51">
      <w:pPr>
        <w:ind w:firstLine="709"/>
        <w:jc w:val="both"/>
        <w:rPr>
          <w:bCs/>
          <w:sz w:val="24"/>
          <w:szCs w:val="24"/>
        </w:rPr>
      </w:pPr>
    </w:p>
    <w:p w:rsidR="00B34E51" w:rsidRDefault="00B34E51" w:rsidP="00B34E51">
      <w:pPr>
        <w:pStyle w:val="Heading1"/>
        <w:ind w:left="1276"/>
        <w:jc w:val="center"/>
      </w:pPr>
    </w:p>
    <w:p w:rsidR="00B34E51" w:rsidRDefault="00B34E51" w:rsidP="00B34E51">
      <w:pPr>
        <w:pStyle w:val="Heading1"/>
        <w:ind w:left="1276"/>
        <w:jc w:val="center"/>
      </w:pPr>
      <w:r>
        <w:t>ОП.08 ОСНОВЫ ПРЕДПРИНИМАТЕЛЬСТВА</w:t>
      </w:r>
    </w:p>
    <w:p w:rsidR="00B34E51" w:rsidRDefault="00B34E51" w:rsidP="00B34E51">
      <w:pPr>
        <w:pStyle w:val="Heading1"/>
        <w:ind w:left="1276"/>
        <w:jc w:val="center"/>
      </w:pPr>
    </w:p>
    <w:p w:rsidR="00B34E51" w:rsidRPr="001129D3" w:rsidRDefault="00B34E51" w:rsidP="00B34E51">
      <w:pPr>
        <w:tabs>
          <w:tab w:val="left" w:pos="1229"/>
        </w:tabs>
        <w:spacing w:before="41"/>
        <w:ind w:left="-178"/>
        <w:rPr>
          <w:b/>
          <w:sz w:val="24"/>
        </w:rPr>
      </w:pPr>
      <w:r>
        <w:rPr>
          <w:b/>
          <w:sz w:val="24"/>
        </w:rPr>
        <w:t xml:space="preserve">                   1.1. </w:t>
      </w:r>
      <w:r w:rsidRPr="001129D3">
        <w:rPr>
          <w:b/>
          <w:sz w:val="24"/>
        </w:rPr>
        <w:t>Область применения рабочей программы учебной</w:t>
      </w:r>
      <w:r w:rsidRPr="001129D3">
        <w:rPr>
          <w:b/>
          <w:spacing w:val="-5"/>
          <w:sz w:val="24"/>
        </w:rPr>
        <w:t xml:space="preserve"> </w:t>
      </w:r>
      <w:r w:rsidRPr="001129D3">
        <w:rPr>
          <w:b/>
          <w:sz w:val="24"/>
        </w:rPr>
        <w:t>дисциплины</w:t>
      </w:r>
    </w:p>
    <w:p w:rsidR="00B34E51" w:rsidRDefault="00B34E51" w:rsidP="00B34E51">
      <w:pPr>
        <w:spacing w:before="39" w:line="276" w:lineRule="auto"/>
        <w:ind w:left="242" w:right="120" w:firstLine="719"/>
        <w:jc w:val="both"/>
        <w:rPr>
          <w:b/>
          <w:sz w:val="24"/>
        </w:rPr>
      </w:pPr>
      <w:r>
        <w:rPr>
          <w:sz w:val="24"/>
        </w:rPr>
        <w:lastRenderedPageBreak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Машиностроение.</w:t>
      </w:r>
    </w:p>
    <w:p w:rsidR="00B34E51" w:rsidRDefault="00B34E51" w:rsidP="00B34E51">
      <w:pPr>
        <w:pStyle w:val="a3"/>
        <w:spacing w:line="276" w:lineRule="auto"/>
        <w:ind w:firstLine="566"/>
      </w:pPr>
      <w: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B34E51" w:rsidRDefault="00B34E51" w:rsidP="00B34E51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-178" w:right="125"/>
        <w:rPr>
          <w:b/>
          <w:sz w:val="24"/>
        </w:rPr>
      </w:pPr>
      <w:r>
        <w:rPr>
          <w:b/>
          <w:sz w:val="24"/>
        </w:rPr>
        <w:t xml:space="preserve">                 1.2.  </w:t>
      </w:r>
      <w:r w:rsidRPr="001129D3">
        <w:rPr>
          <w:b/>
          <w:sz w:val="24"/>
        </w:rPr>
        <w:t>Место</w:t>
      </w:r>
      <w:r w:rsidRPr="001129D3">
        <w:rPr>
          <w:b/>
          <w:sz w:val="24"/>
        </w:rPr>
        <w:tab/>
        <w:t>учебной</w:t>
      </w:r>
      <w:r w:rsidRPr="001129D3">
        <w:rPr>
          <w:b/>
          <w:sz w:val="24"/>
        </w:rPr>
        <w:tab/>
      </w:r>
      <w:r>
        <w:rPr>
          <w:b/>
          <w:sz w:val="24"/>
        </w:rPr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 xml:space="preserve">основной     </w:t>
      </w:r>
    </w:p>
    <w:p w:rsidR="00B34E51" w:rsidRPr="001129D3" w:rsidRDefault="00B34E51" w:rsidP="00B34E51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-178" w:right="125"/>
        <w:rPr>
          <w:sz w:val="24"/>
        </w:rPr>
      </w:pPr>
      <w:r>
        <w:rPr>
          <w:b/>
          <w:sz w:val="24"/>
        </w:rPr>
        <w:t xml:space="preserve">                        </w:t>
      </w:r>
      <w:r w:rsidRPr="001129D3">
        <w:rPr>
          <w:b/>
          <w:sz w:val="24"/>
        </w:rPr>
        <w:t xml:space="preserve">профессиональной образовательной программы: </w:t>
      </w:r>
      <w:r w:rsidRPr="001129D3">
        <w:rPr>
          <w:sz w:val="24"/>
        </w:rPr>
        <w:t>дисциплина входит в общепрофессиональный учебный</w:t>
      </w:r>
      <w:r w:rsidRPr="001129D3">
        <w:rPr>
          <w:spacing w:val="-23"/>
          <w:sz w:val="24"/>
        </w:rPr>
        <w:t xml:space="preserve"> </w:t>
      </w:r>
      <w:r w:rsidRPr="001129D3">
        <w:rPr>
          <w:sz w:val="24"/>
        </w:rPr>
        <w:t>цикл</w:t>
      </w:r>
      <w:r>
        <w:rPr>
          <w:sz w:val="24"/>
        </w:rPr>
        <w:t xml:space="preserve"> (вариативная часть)</w:t>
      </w:r>
      <w:r w:rsidRPr="001129D3">
        <w:rPr>
          <w:sz w:val="24"/>
        </w:rPr>
        <w:t>.</w:t>
      </w:r>
    </w:p>
    <w:p w:rsidR="00B34E51" w:rsidRDefault="00B34E51" w:rsidP="00B34E51">
      <w:pPr>
        <w:pStyle w:val="Heading1"/>
        <w:numPr>
          <w:ilvl w:val="1"/>
          <w:numId w:val="5"/>
        </w:numPr>
        <w:tabs>
          <w:tab w:val="left" w:pos="1284"/>
        </w:tabs>
        <w:spacing w:before="13" w:line="276" w:lineRule="auto"/>
        <w:ind w:right="129" w:firstLine="566"/>
      </w:pPr>
      <w:r>
        <w:t>Цели и задачи дисциплины – требования к результатам освоения учебной дисциплины:</w:t>
      </w:r>
    </w:p>
    <w:p w:rsidR="00B34E51" w:rsidRDefault="00B34E51" w:rsidP="00B34E51">
      <w:pPr>
        <w:pStyle w:val="a3"/>
        <w:spacing w:line="270" w:lineRule="exact"/>
        <w:ind w:left="808"/>
        <w:rPr>
          <w:b/>
        </w:rPr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B34E51" w:rsidRDefault="00B34E51" w:rsidP="00B34E51">
      <w:pPr>
        <w:pStyle w:val="a3"/>
        <w:spacing w:line="270" w:lineRule="exact"/>
        <w:ind w:left="808"/>
        <w:rPr>
          <w:b/>
        </w:rPr>
      </w:pP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различать основные понятия в области предпринимательства и свободно оперировать ими;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оценивать сущность правовых явлений в области предпринимательства;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разрабатывать бизнес-план в сфере будущей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вести дискуссии и переговоры по проблемам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взаимодействовать с людьми при разрешении проблем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планировать совместную деятельность малых групп</w:t>
      </w:r>
    </w:p>
    <w:p w:rsidR="00B34E51" w:rsidRPr="001129D3" w:rsidRDefault="00B34E51" w:rsidP="00B34E51">
      <w:pPr>
        <w:ind w:left="360"/>
        <w:rPr>
          <w:sz w:val="24"/>
        </w:rPr>
      </w:pPr>
    </w:p>
    <w:p w:rsidR="00B34E51" w:rsidRPr="001129D3" w:rsidRDefault="00B34E51" w:rsidP="00B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 w:rsidRPr="001129D3">
        <w:rPr>
          <w:b/>
          <w:sz w:val="24"/>
        </w:rPr>
        <w:t>знать: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 xml:space="preserve"> типы и виды организационно-правовых форм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порядок и регламенты государственной регистрации и лицензирования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критерии выбора оптимальной организационно-правовой формы организации собственного дела;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понятие бизнес-плана;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виды и типы бизнес-планирования;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типовую структуру бизнес-плана;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последовательность действий при  бизнес-планировании;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 xml:space="preserve"> понятие экономической рентабельности и способы ее расчета;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правила эффективного публичного выступления;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перечень и полномочия органов, осуществляющих защиту нарушенных прав предпринимателей;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виды юридической ответственности за правонарушения в сфере предпринимательской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особенности нормативного обеспечения в сфере внешнеэкономической деятельности предпринимателя;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законодательно-правовые нормы в сфере налогообложения предпринимателей;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lastRenderedPageBreak/>
        <w:t>правила делового общения;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содержание и технологии деятельности по ведению переговоров и дискуссий;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способы целеполагания и постановки задач в условиях совместной деятельности;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типы и виды планирования совместной деятельности в малых группах;</w:t>
      </w:r>
    </w:p>
    <w:p w:rsidR="00B34E51" w:rsidRPr="001129D3" w:rsidRDefault="00B34E51" w:rsidP="00B34E51">
      <w:pPr>
        <w:widowControl/>
        <w:numPr>
          <w:ilvl w:val="0"/>
          <w:numId w:val="55"/>
        </w:numPr>
        <w:autoSpaceDE/>
        <w:autoSpaceDN/>
        <w:rPr>
          <w:sz w:val="24"/>
        </w:rPr>
      </w:pPr>
      <w:r w:rsidRPr="001129D3">
        <w:rPr>
          <w:sz w:val="24"/>
        </w:rPr>
        <w:t>правила эффективного контроля и коррекции деятельности.</w:t>
      </w:r>
    </w:p>
    <w:p w:rsidR="00B34E51" w:rsidRPr="001129D3" w:rsidRDefault="00B34E51" w:rsidP="00B34E51">
      <w:pPr>
        <w:pStyle w:val="a5"/>
        <w:ind w:left="303"/>
        <w:rPr>
          <w:rFonts w:ascii="Times New Roman" w:eastAsia="Times New Roman" w:hAnsi="Times New Roman" w:cs="Times New Roman"/>
          <w:sz w:val="24"/>
          <w:lang w:bidi="ru-RU"/>
        </w:rPr>
      </w:pPr>
    </w:p>
    <w:p w:rsidR="00B34E51" w:rsidRPr="001129D3" w:rsidRDefault="00B34E51" w:rsidP="00B34E51">
      <w:pPr>
        <w:pStyle w:val="a5"/>
        <w:ind w:left="303"/>
        <w:rPr>
          <w:rFonts w:ascii="Times New Roman" w:eastAsia="Times New Roman" w:hAnsi="Times New Roman" w:cs="Times New Roman"/>
          <w:sz w:val="24"/>
          <w:lang w:bidi="ru-RU"/>
        </w:rPr>
      </w:pPr>
      <w:r w:rsidRPr="001129D3">
        <w:rPr>
          <w:rFonts w:ascii="Times New Roman" w:eastAsia="Times New Roman" w:hAnsi="Times New Roman" w:cs="Times New Roman"/>
          <w:sz w:val="24"/>
          <w:lang w:bidi="ru-RU"/>
        </w:rPr>
        <w:t>обладать общими компетенциями, включающими в себя способность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B34E51" w:rsidRPr="001129D3" w:rsidRDefault="00B34E51" w:rsidP="00B34E51">
      <w:pPr>
        <w:pStyle w:val="a4"/>
        <w:ind w:left="360"/>
        <w:rPr>
          <w:sz w:val="24"/>
        </w:rPr>
      </w:pPr>
      <w:r w:rsidRPr="001129D3">
        <w:rPr>
          <w:sz w:val="24"/>
        </w:rPr>
        <w:t>ОК 6. Работать в команде, эффективно общаться с коллегами, руководством, клиентами.</w:t>
      </w:r>
    </w:p>
    <w:p w:rsidR="00B34E51" w:rsidRPr="001129D3" w:rsidRDefault="00B34E51" w:rsidP="00B34E51">
      <w:pPr>
        <w:pStyle w:val="Heading1"/>
        <w:ind w:left="1276"/>
        <w:jc w:val="center"/>
        <w:rPr>
          <w:b w:val="0"/>
          <w:bCs w:val="0"/>
          <w:szCs w:val="22"/>
        </w:rPr>
      </w:pPr>
    </w:p>
    <w:p w:rsidR="00B34E51" w:rsidRDefault="00B34E51" w:rsidP="00B34E51">
      <w:pPr>
        <w:pStyle w:val="Heading1"/>
        <w:ind w:left="1276"/>
        <w:jc w:val="center"/>
      </w:pPr>
    </w:p>
    <w:p w:rsidR="00B34E51" w:rsidRDefault="00B34E51" w:rsidP="00B34E51">
      <w:pPr>
        <w:pStyle w:val="Heading1"/>
        <w:tabs>
          <w:tab w:val="left" w:pos="1229"/>
        </w:tabs>
      </w:pPr>
      <w:r>
        <w:t xml:space="preserve">        1.4. Количество часов, отведенное на освоение программы учебной</w:t>
      </w:r>
      <w:r>
        <w:rPr>
          <w:spacing w:val="-15"/>
        </w:rPr>
        <w:t xml:space="preserve"> </w:t>
      </w:r>
      <w:r>
        <w:t>дисциплины:</w:t>
      </w:r>
    </w:p>
    <w:p w:rsidR="00B34E51" w:rsidRDefault="00B34E51" w:rsidP="00B34E51">
      <w:pPr>
        <w:pStyle w:val="a3"/>
        <w:spacing w:before="6"/>
        <w:ind w:left="0"/>
        <w:rPr>
          <w:sz w:val="31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B34E51" w:rsidRPr="0095206F" w:rsidTr="000250B8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B34E51" w:rsidRPr="0095206F" w:rsidTr="000250B8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34E51" w:rsidRPr="0095206F" w:rsidTr="000250B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4E51" w:rsidRPr="0095206F" w:rsidRDefault="00B34E51" w:rsidP="000250B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34E51" w:rsidRPr="0095206F" w:rsidTr="000250B8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4E51" w:rsidRPr="0095206F" w:rsidRDefault="00B34E51" w:rsidP="00025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4E51" w:rsidRPr="0095206F" w:rsidRDefault="00B34E51" w:rsidP="0002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диф. зачет</w:t>
            </w:r>
          </w:p>
        </w:tc>
      </w:tr>
    </w:tbl>
    <w:p w:rsidR="00B34E51" w:rsidRDefault="00B34E51" w:rsidP="00B34E51">
      <w:pPr>
        <w:pStyle w:val="Heading1"/>
        <w:ind w:left="1276"/>
        <w:jc w:val="center"/>
      </w:pPr>
    </w:p>
    <w:p w:rsidR="00EC7ADE" w:rsidRDefault="00EC7ADE">
      <w:pPr>
        <w:pStyle w:val="a3"/>
        <w:spacing w:before="6"/>
        <w:ind w:left="0"/>
        <w:rPr>
          <w:sz w:val="31"/>
        </w:rPr>
      </w:pPr>
    </w:p>
    <w:p w:rsidR="00EC7ADE" w:rsidRDefault="00EC7ADE">
      <w:pPr>
        <w:pStyle w:val="a3"/>
        <w:spacing w:before="6"/>
        <w:ind w:left="0"/>
        <w:rPr>
          <w:sz w:val="31"/>
        </w:rPr>
      </w:pPr>
    </w:p>
    <w:p w:rsidR="00A95E34" w:rsidRDefault="00A95E34">
      <w:pPr>
        <w:pStyle w:val="a3"/>
        <w:spacing w:before="6"/>
        <w:ind w:left="0"/>
        <w:rPr>
          <w:sz w:val="31"/>
        </w:rPr>
      </w:pPr>
    </w:p>
    <w:p w:rsidR="00480ECD" w:rsidRDefault="005C7DCA">
      <w:pPr>
        <w:ind w:left="2889"/>
        <w:rPr>
          <w:b/>
          <w:i/>
          <w:sz w:val="24"/>
        </w:rPr>
      </w:pPr>
      <w:r>
        <w:rPr>
          <w:b/>
          <w:i/>
          <w:sz w:val="24"/>
        </w:rPr>
        <w:t>ПРОФЕССИОНАЛЬНЫЙ УЧЕБНЫЙ ЦИКЛ</w:t>
      </w:r>
    </w:p>
    <w:p w:rsidR="00480ECD" w:rsidRDefault="00480ECD">
      <w:pPr>
        <w:pStyle w:val="a3"/>
        <w:spacing w:before="4"/>
        <w:ind w:left="0"/>
        <w:rPr>
          <w:b/>
          <w:i/>
          <w:sz w:val="31"/>
        </w:rPr>
      </w:pPr>
    </w:p>
    <w:p w:rsidR="00480ECD" w:rsidRDefault="005C7DCA">
      <w:pPr>
        <w:spacing w:line="276" w:lineRule="auto"/>
        <w:ind w:left="2306" w:right="689" w:hanging="925"/>
        <w:rPr>
          <w:b/>
          <w:sz w:val="24"/>
        </w:rPr>
      </w:pPr>
      <w:r>
        <w:rPr>
          <w:b/>
          <w:sz w:val="24"/>
        </w:rPr>
        <w:t>ПМ. 01 ПОДГОТОВИТЕЛЬНО-СВАРОЧНЫЕ РАБОТЫ И КОНТРОЛЬ КАЧЕСТВА СВАРНЫХ ШВОВ ПОСЛЕ СВАРКИ</w:t>
      </w:r>
    </w:p>
    <w:p w:rsidR="00480ECD" w:rsidRDefault="005C7DCA">
      <w:pPr>
        <w:spacing w:line="275" w:lineRule="exact"/>
        <w:ind w:left="808"/>
        <w:rPr>
          <w:b/>
          <w:sz w:val="24"/>
        </w:rPr>
      </w:pPr>
      <w:r>
        <w:rPr>
          <w:b/>
          <w:sz w:val="24"/>
        </w:rPr>
        <w:t>1.1. Область применения рабочей программы профессионального модуля</w:t>
      </w:r>
    </w:p>
    <w:p w:rsidR="00480ECD" w:rsidRDefault="005C7DCA">
      <w:pPr>
        <w:spacing w:before="38" w:line="276" w:lineRule="auto"/>
        <w:ind w:left="100" w:right="119" w:firstLine="707"/>
        <w:jc w:val="both"/>
        <w:rPr>
          <w:b/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</w:t>
      </w:r>
    </w:p>
    <w:p w:rsidR="00480ECD" w:rsidRDefault="005C7DCA">
      <w:pPr>
        <w:spacing w:before="6" w:line="273" w:lineRule="auto"/>
        <w:ind w:left="242" w:right="120" w:firstLine="566"/>
        <w:jc w:val="both"/>
        <w:rPr>
          <w:sz w:val="24"/>
        </w:rPr>
      </w:pPr>
      <w:r>
        <w:rPr>
          <w:b/>
          <w:sz w:val="24"/>
        </w:rPr>
        <w:t xml:space="preserve">1.2 Место профессионального модуля в структуре основной профессиональной образовательной программы: </w:t>
      </w:r>
      <w:r>
        <w:rPr>
          <w:sz w:val="24"/>
        </w:rPr>
        <w:t>профессиональный модуль входит в профессиональный учебный цикл.</w:t>
      </w:r>
    </w:p>
    <w:p w:rsidR="00480ECD" w:rsidRDefault="005C7DCA">
      <w:pPr>
        <w:pStyle w:val="Heading1"/>
        <w:numPr>
          <w:ilvl w:val="1"/>
          <w:numId w:val="4"/>
        </w:numPr>
        <w:tabs>
          <w:tab w:val="left" w:pos="1332"/>
        </w:tabs>
        <w:spacing w:before="6" w:line="278" w:lineRule="auto"/>
        <w:ind w:right="122" w:firstLine="566"/>
        <w:jc w:val="both"/>
      </w:pPr>
      <w:r>
        <w:t>Цели и задачи профессионального модуля – требования к результатам освоения профессионального</w:t>
      </w:r>
      <w:r>
        <w:rPr>
          <w:spacing w:val="-2"/>
        </w:rPr>
        <w:t xml:space="preserve"> </w:t>
      </w:r>
      <w:r>
        <w:t>модуля</w:t>
      </w:r>
    </w:p>
    <w:p w:rsidR="00480ECD" w:rsidRDefault="005C7DCA">
      <w:pPr>
        <w:spacing w:line="244" w:lineRule="auto"/>
        <w:ind w:left="242" w:right="120" w:firstLine="566"/>
        <w:jc w:val="both"/>
        <w:rPr>
          <w:b/>
          <w:sz w:val="24"/>
        </w:rPr>
      </w:pPr>
      <w:r>
        <w:rPr>
          <w:sz w:val="24"/>
        </w:rPr>
        <w:t xml:space="preserve">В результате освоения профессионального модуля студент должен </w:t>
      </w:r>
      <w:r>
        <w:rPr>
          <w:b/>
          <w:sz w:val="24"/>
        </w:rPr>
        <w:t>иметь практический опыт: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4" w:firstLine="427"/>
        <w:rPr>
          <w:rFonts w:ascii="Symbol" w:hAnsi="Symbol"/>
          <w:sz w:val="24"/>
        </w:rPr>
      </w:pPr>
      <w:r>
        <w:rPr>
          <w:sz w:val="24"/>
        </w:rPr>
        <w:t xml:space="preserve">выполнения типовых слесарных операций, применяемых при подготовке деталей </w:t>
      </w:r>
      <w:r>
        <w:rPr>
          <w:sz w:val="24"/>
        </w:rPr>
        <w:lastRenderedPageBreak/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сваркой;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8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выполнения сборки элементов конструкции (изделий, узлов, деталей) под сварку на прихватках;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3084"/>
          <w:tab w:val="left" w:pos="4789"/>
          <w:tab w:val="left" w:pos="5415"/>
          <w:tab w:val="left" w:pos="6449"/>
          <w:tab w:val="left" w:pos="7967"/>
        </w:tabs>
        <w:spacing w:before="3" w:line="273" w:lineRule="auto"/>
        <w:ind w:right="127" w:firstLine="427"/>
        <w:rPr>
          <w:rFonts w:ascii="Symbol" w:hAnsi="Symbol"/>
          <w:sz w:val="24"/>
        </w:rPr>
      </w:pPr>
      <w:r>
        <w:rPr>
          <w:sz w:val="24"/>
        </w:rPr>
        <w:t>эксплуатирования</w:t>
      </w:r>
      <w:r>
        <w:rPr>
          <w:sz w:val="24"/>
        </w:rPr>
        <w:tab/>
        <w:t>оборудования</w:t>
      </w:r>
      <w:r>
        <w:rPr>
          <w:sz w:val="24"/>
        </w:rPr>
        <w:tab/>
        <w:t>для</w:t>
      </w:r>
      <w:r>
        <w:rPr>
          <w:sz w:val="24"/>
        </w:rPr>
        <w:tab/>
        <w:t>сварки;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 xml:space="preserve">предварительного, </w:t>
      </w:r>
      <w:r>
        <w:rPr>
          <w:sz w:val="24"/>
        </w:rPr>
        <w:t>сопутствующего (межслойного) подогрева свариваемых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кромок;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выполнения зачистки швов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0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использования измерительного инструмента для контроля геометрических размеров 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определения причин дефектов сварочных швов 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предупреждения и устранения различных видов дефектов в сварных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швах;</w:t>
      </w:r>
    </w:p>
    <w:p w:rsidR="00480ECD" w:rsidRDefault="005C7DCA">
      <w:pPr>
        <w:pStyle w:val="Heading1"/>
        <w:spacing w:before="47"/>
      </w:pPr>
      <w: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5" w:line="273" w:lineRule="auto"/>
        <w:ind w:right="131" w:firstLine="427"/>
        <w:rPr>
          <w:rFonts w:ascii="Symbol" w:hAnsi="Symbol"/>
          <w:sz w:val="24"/>
        </w:rPr>
      </w:pPr>
      <w:r>
        <w:rPr>
          <w:sz w:val="24"/>
        </w:rPr>
        <w:t>использовать ручной и механизированный инструмент зачистки сварных швов и удаления поверхностных дефектов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" w:line="273" w:lineRule="auto"/>
        <w:ind w:right="128" w:firstLine="427"/>
        <w:jc w:val="both"/>
        <w:rPr>
          <w:rFonts w:ascii="Symbol" w:hAnsi="Symbol"/>
          <w:sz w:val="24"/>
        </w:rPr>
      </w:pPr>
      <w:r>
        <w:rPr>
          <w:sz w:val="24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сварку;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5" w:line="273" w:lineRule="auto"/>
        <w:ind w:right="125" w:firstLine="427"/>
        <w:jc w:val="both"/>
        <w:rPr>
          <w:rFonts w:ascii="Symbol" w:hAnsi="Symbol"/>
          <w:sz w:val="24"/>
        </w:rPr>
      </w:pPr>
      <w:r>
        <w:rPr>
          <w:sz w:val="24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</w:t>
      </w:r>
      <w:r>
        <w:rPr>
          <w:spacing w:val="-2"/>
          <w:sz w:val="24"/>
        </w:rPr>
        <w:t xml:space="preserve">узлов, </w:t>
      </w:r>
      <w:r>
        <w:rPr>
          <w:sz w:val="24"/>
        </w:rPr>
        <w:t>деталей) под сварку; подготавливать сварочные материалы к</w:t>
      </w:r>
      <w:r>
        <w:rPr>
          <w:spacing w:val="-6"/>
          <w:sz w:val="24"/>
        </w:rPr>
        <w:t xml:space="preserve"> </w:t>
      </w:r>
      <w:r>
        <w:rPr>
          <w:sz w:val="24"/>
        </w:rPr>
        <w:t>сварке;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" w:line="273" w:lineRule="auto"/>
        <w:ind w:right="122" w:firstLine="427"/>
        <w:rPr>
          <w:rFonts w:ascii="Symbol" w:hAnsi="Symbol"/>
          <w:sz w:val="24"/>
        </w:rPr>
      </w:pPr>
      <w:r>
        <w:rPr>
          <w:sz w:val="24"/>
        </w:rPr>
        <w:t>зачищать швы после сварки; пользоваться производственно-технологической и нормативной документацией для выполнения 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480ECD" w:rsidRDefault="005C7DCA">
      <w:pPr>
        <w:pStyle w:val="Heading1"/>
        <w:spacing w:before="3" w:line="275" w:lineRule="exact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6" w:lineRule="auto"/>
        <w:ind w:right="123" w:firstLine="427"/>
        <w:rPr>
          <w:rFonts w:ascii="Symbol" w:hAnsi="Symbol"/>
          <w:sz w:val="24"/>
        </w:rPr>
      </w:pPr>
      <w:r>
        <w:rPr>
          <w:sz w:val="24"/>
        </w:rPr>
        <w:t>основы теории сварочных процессов (понятия: сварочный термический цикл, сварочные деформации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напряжения);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line="292" w:lineRule="exact"/>
        <w:ind w:left="1010" w:hanging="341"/>
        <w:rPr>
          <w:rFonts w:ascii="Symbol" w:hAnsi="Symbol"/>
          <w:sz w:val="24"/>
        </w:rPr>
      </w:pPr>
      <w:r>
        <w:rPr>
          <w:sz w:val="24"/>
        </w:rPr>
        <w:t>необходимость проведения подогрева при сварке;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8"/>
        <w:ind w:firstLine="427"/>
        <w:rPr>
          <w:rFonts w:ascii="Symbol" w:hAnsi="Symbol"/>
          <w:sz w:val="24"/>
        </w:rPr>
      </w:pPr>
      <w:r>
        <w:rPr>
          <w:sz w:val="24"/>
        </w:rPr>
        <w:t>классификацию и общие представления о методах и 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2161"/>
          <w:tab w:val="left" w:pos="2973"/>
          <w:tab w:val="left" w:pos="4872"/>
          <w:tab w:val="left" w:pos="6141"/>
          <w:tab w:val="left" w:pos="7228"/>
          <w:tab w:val="left" w:pos="8314"/>
          <w:tab w:val="left" w:pos="9745"/>
        </w:tabs>
        <w:spacing w:before="42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типы,</w:t>
      </w:r>
      <w:r>
        <w:rPr>
          <w:sz w:val="24"/>
        </w:rPr>
        <w:tab/>
        <w:t>конструктивные</w:t>
      </w:r>
      <w:r>
        <w:rPr>
          <w:sz w:val="24"/>
        </w:rPr>
        <w:tab/>
        <w:t>элементы,</w:t>
      </w:r>
      <w:r>
        <w:rPr>
          <w:sz w:val="24"/>
        </w:rPr>
        <w:tab/>
        <w:t>размеры</w:t>
      </w:r>
      <w:r>
        <w:rPr>
          <w:sz w:val="24"/>
        </w:rPr>
        <w:tab/>
        <w:t>сварных</w:t>
      </w:r>
      <w:r>
        <w:rPr>
          <w:sz w:val="24"/>
        </w:rPr>
        <w:tab/>
        <w:t>соединений</w:t>
      </w:r>
      <w:r>
        <w:rPr>
          <w:sz w:val="24"/>
        </w:rPr>
        <w:tab/>
        <w:t>и обозначение их 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1" w:line="273" w:lineRule="auto"/>
        <w:ind w:right="120" w:firstLine="427"/>
        <w:rPr>
          <w:rFonts w:ascii="Symbol" w:hAnsi="Symbol"/>
          <w:sz w:val="24"/>
        </w:rPr>
      </w:pPr>
      <w:r>
        <w:rPr>
          <w:sz w:val="24"/>
        </w:rPr>
        <w:t>влияние основных параметров режима и пространственного положения при сварке на формирование сварного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/>
        <w:ind w:left="1010" w:hanging="341"/>
        <w:rPr>
          <w:rFonts w:ascii="Symbol" w:hAnsi="Symbol"/>
          <w:sz w:val="24"/>
        </w:rPr>
      </w:pPr>
      <w:r>
        <w:rPr>
          <w:sz w:val="24"/>
        </w:rPr>
        <w:t>основные типы, конструктивные элементы, разделки</w:t>
      </w:r>
      <w:r>
        <w:rPr>
          <w:spacing w:val="-8"/>
          <w:sz w:val="24"/>
        </w:rPr>
        <w:t xml:space="preserve"> </w:t>
      </w:r>
      <w:r>
        <w:rPr>
          <w:sz w:val="24"/>
        </w:rPr>
        <w:t>кромок;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  <w:tab w:val="left" w:pos="1902"/>
          <w:tab w:val="left" w:pos="3281"/>
          <w:tab w:val="left" w:pos="4634"/>
          <w:tab w:val="left" w:pos="6282"/>
          <w:tab w:val="left" w:pos="7011"/>
          <w:tab w:val="left" w:pos="7342"/>
          <w:tab w:val="left" w:pos="8699"/>
        </w:tabs>
        <w:spacing w:before="39" w:line="273" w:lineRule="auto"/>
        <w:ind w:right="126" w:firstLine="427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технологии</w:t>
      </w:r>
      <w:r>
        <w:rPr>
          <w:sz w:val="24"/>
        </w:rPr>
        <w:tab/>
        <w:t>сварочного</w:t>
      </w:r>
      <w:r>
        <w:rPr>
          <w:sz w:val="24"/>
        </w:rPr>
        <w:tab/>
        <w:t>производства;</w:t>
      </w:r>
      <w:r>
        <w:rPr>
          <w:sz w:val="24"/>
        </w:rPr>
        <w:tab/>
        <w:t>виды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сборочных, технологических приспособлений и оснастки;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"/>
        <w:ind w:left="1010" w:hanging="341"/>
        <w:rPr>
          <w:rFonts w:ascii="Symbol" w:hAnsi="Symbol"/>
          <w:sz w:val="24"/>
        </w:rPr>
      </w:pPr>
      <w:r>
        <w:rPr>
          <w:sz w:val="24"/>
        </w:rPr>
        <w:t>основные правила чтения 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типы дефектов сварного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9"/>
        <w:ind w:firstLine="427"/>
        <w:rPr>
          <w:rFonts w:ascii="Symbol" w:hAnsi="Symbol"/>
          <w:sz w:val="24"/>
        </w:rPr>
      </w:pPr>
      <w:r>
        <w:rPr>
          <w:sz w:val="24"/>
        </w:rPr>
        <w:t>методы неразрушающего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причины возникновения и меры предупреждения видимых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способы устранения дефектов сварных швов;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40"/>
        <w:ind w:left="1010" w:hanging="341"/>
        <w:rPr>
          <w:rFonts w:ascii="Symbol" w:hAnsi="Symbol"/>
          <w:sz w:val="24"/>
        </w:rPr>
      </w:pPr>
      <w:r>
        <w:rPr>
          <w:sz w:val="24"/>
        </w:rPr>
        <w:t>правила подготовки кромок изделий 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устройство вспомогательного оборудования, назначение, правила его эксплуатации и 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ind w:firstLine="427"/>
        <w:rPr>
          <w:rFonts w:ascii="Symbol" w:hAnsi="Symbol"/>
          <w:sz w:val="24"/>
        </w:rPr>
      </w:pPr>
      <w:r>
        <w:rPr>
          <w:sz w:val="24"/>
        </w:rPr>
        <w:t>правила сборки элементов конструкции под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сварку;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 w:line="273" w:lineRule="auto"/>
        <w:ind w:right="126" w:firstLine="427"/>
        <w:rPr>
          <w:rFonts w:ascii="Symbol" w:hAnsi="Symbol"/>
          <w:sz w:val="24"/>
        </w:rPr>
      </w:pPr>
      <w:r>
        <w:rPr>
          <w:sz w:val="24"/>
        </w:rPr>
        <w:lastRenderedPageBreak/>
        <w:t>порядок проведения работ по предварительному, сопутствующему (межслойному) подогреву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8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устройство сварочного оборудования, назначение, правила его эксплуатации и 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правила технической эксплуатации электроустановок;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классификацию сварочного оборудования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основные принципы работы источников питания 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0"/>
        <w:ind w:firstLine="427"/>
        <w:rPr>
          <w:rFonts w:ascii="Symbol" w:hAnsi="Symbol"/>
          <w:sz w:val="24"/>
        </w:rPr>
      </w:pPr>
      <w:r>
        <w:rPr>
          <w:sz w:val="24"/>
        </w:rPr>
        <w:t>правила хранения и транспортировки сварочных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80ECD" w:rsidRDefault="005C7DCA">
      <w:pPr>
        <w:pStyle w:val="a3"/>
        <w:spacing w:before="40"/>
        <w:ind w:right="121" w:firstLine="695"/>
        <w:jc w:val="both"/>
        <w:rPr>
          <w:sz w:val="28"/>
        </w:rPr>
      </w:pPr>
      <w:r>
        <w:rPr>
          <w:b/>
        </w:rPr>
        <w:t>профессиональные компетенции</w:t>
      </w:r>
      <w:r>
        <w:t>, соответствующие основным видам профессиональной деятельности при выполнении ручной дуговой сварки (наплавки, резки) плавящимся покрытым электродом</w:t>
      </w:r>
      <w:r>
        <w:rPr>
          <w:sz w:val="28"/>
        </w:rPr>
        <w:t>.</w:t>
      </w:r>
    </w:p>
    <w:p w:rsidR="00480ECD" w:rsidRDefault="005C7DCA">
      <w:pPr>
        <w:pStyle w:val="a3"/>
        <w:ind w:left="933" w:firstLine="74"/>
      </w:pPr>
      <w:r>
        <w:t>ПК 1.1. Читать чертежи средней сложности и сложных сварных металлоконструкций. ПК 1.2. Использовать конструкторскую, нормативно-техническую и производственно-</w:t>
      </w:r>
    </w:p>
    <w:p w:rsidR="00480ECD" w:rsidRDefault="005C7DCA">
      <w:pPr>
        <w:pStyle w:val="a3"/>
      </w:pPr>
      <w:r>
        <w:t>технологическую документацию по сварке.</w:t>
      </w:r>
    </w:p>
    <w:p w:rsidR="00480ECD" w:rsidRDefault="005C7DCA">
      <w:pPr>
        <w:pStyle w:val="a3"/>
        <w:ind w:firstLine="691"/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480ECD" w:rsidRDefault="005C7DCA">
      <w:pPr>
        <w:pStyle w:val="a3"/>
        <w:ind w:firstLine="734"/>
      </w:pPr>
      <w:r>
        <w:t>ПК 1.4. Подготавливать и проверять сварочные материалы для различных способов сварки.</w:t>
      </w:r>
    </w:p>
    <w:p w:rsidR="00480ECD" w:rsidRDefault="005C7DCA">
      <w:pPr>
        <w:pStyle w:val="a3"/>
        <w:ind w:left="961"/>
      </w:pPr>
      <w:r>
        <w:t>ПК 1.5. Выполнять сборку и подготовку элементов конструкции под сварку.</w:t>
      </w:r>
    </w:p>
    <w:p w:rsidR="00480ECD" w:rsidRDefault="005C7DCA">
      <w:pPr>
        <w:pStyle w:val="a3"/>
        <w:ind w:left="933"/>
      </w:pPr>
      <w:r>
        <w:t>ПК 1.6. Проводить контроль подготовки и сборки элементов конструкции под сварку.</w:t>
      </w:r>
    </w:p>
    <w:p w:rsidR="00480ECD" w:rsidRDefault="005C7DCA">
      <w:pPr>
        <w:pStyle w:val="a3"/>
        <w:ind w:right="475" w:firstLine="691"/>
      </w:pPr>
      <w:r>
        <w:t>ПК 1.7. Выполнять предварительный, сопутствующий (межслойный) подогрева металла.</w:t>
      </w:r>
    </w:p>
    <w:p w:rsidR="00480ECD" w:rsidRDefault="005C7DCA">
      <w:pPr>
        <w:pStyle w:val="a3"/>
        <w:ind w:left="933"/>
      </w:pPr>
      <w:r>
        <w:t>ПК 1.8. Зачищать и удалять поверхностные дефекты сварных швов после сварки.</w:t>
      </w:r>
    </w:p>
    <w:p w:rsidR="00480ECD" w:rsidRDefault="005C7DCA">
      <w:pPr>
        <w:pStyle w:val="Heading1"/>
        <w:numPr>
          <w:ilvl w:val="1"/>
          <w:numId w:val="4"/>
        </w:numPr>
        <w:tabs>
          <w:tab w:val="left" w:pos="1229"/>
        </w:tabs>
        <w:spacing w:before="7"/>
        <w:ind w:left="1228" w:hanging="420"/>
      </w:pPr>
      <w:r>
        <w:t>Количество часов на освоение программы профессионального</w:t>
      </w:r>
      <w:r>
        <w:rPr>
          <w:spacing w:val="-6"/>
        </w:rPr>
        <w:t xml:space="preserve"> </w:t>
      </w:r>
      <w:r>
        <w:t>модуля</w:t>
      </w:r>
    </w:p>
    <w:p w:rsidR="00A95E34" w:rsidRDefault="00A95E34" w:rsidP="00A95E34">
      <w:pPr>
        <w:pStyle w:val="Heading1"/>
        <w:tabs>
          <w:tab w:val="left" w:pos="1229"/>
        </w:tabs>
        <w:spacing w:before="7"/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DC67AE" w:rsidRPr="0095206F" w:rsidTr="00CE5EF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Default="00A95E34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DC67AE" w:rsidRPr="0095206F" w:rsidTr="00CE5EF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DC67AE" w:rsidRDefault="00DC67AE">
      <w:pPr>
        <w:pStyle w:val="a3"/>
        <w:spacing w:before="1" w:line="276" w:lineRule="auto"/>
        <w:ind w:right="5807"/>
      </w:pPr>
    </w:p>
    <w:p w:rsidR="00DC67AE" w:rsidRDefault="00DC67AE">
      <w:pPr>
        <w:pStyle w:val="a3"/>
        <w:spacing w:before="1" w:line="276" w:lineRule="auto"/>
        <w:ind w:right="5807"/>
      </w:pPr>
    </w:p>
    <w:p w:rsidR="00480ECD" w:rsidRDefault="005C7DCA">
      <w:pPr>
        <w:pStyle w:val="Heading1"/>
        <w:spacing w:before="48"/>
        <w:ind w:left="1835"/>
      </w:pPr>
      <w:r>
        <w:t>ПМ. 02 ПРОВЕРКА И НАЛАДКА ЭЛЕКТРООБОРУДОВАНИЯ</w:t>
      </w:r>
    </w:p>
    <w:p w:rsidR="00480ECD" w:rsidRDefault="005C7DCA">
      <w:pPr>
        <w:pStyle w:val="a4"/>
        <w:numPr>
          <w:ilvl w:val="1"/>
          <w:numId w:val="3"/>
        </w:numPr>
        <w:tabs>
          <w:tab w:val="left" w:pos="1236"/>
        </w:tabs>
        <w:spacing w:before="41"/>
        <w:ind w:firstLine="566"/>
        <w:rPr>
          <w:b/>
          <w:sz w:val="24"/>
        </w:rPr>
      </w:pPr>
      <w:r>
        <w:rPr>
          <w:b/>
          <w:sz w:val="24"/>
        </w:rPr>
        <w:t>Область применения рабочей программы профессионального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модуля</w:t>
      </w:r>
    </w:p>
    <w:p w:rsidR="00480ECD" w:rsidRDefault="005C7DCA">
      <w:pPr>
        <w:spacing w:before="36" w:line="276" w:lineRule="auto"/>
        <w:ind w:left="100" w:right="119" w:firstLine="707"/>
        <w:jc w:val="both"/>
        <w:rPr>
          <w:b/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4"/>
        </w:rPr>
        <w:t xml:space="preserve">15.01.05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</w:t>
      </w:r>
    </w:p>
    <w:p w:rsidR="00480ECD" w:rsidRDefault="005C7DCA">
      <w:pPr>
        <w:pStyle w:val="a4"/>
        <w:numPr>
          <w:ilvl w:val="1"/>
          <w:numId w:val="3"/>
        </w:numPr>
        <w:tabs>
          <w:tab w:val="left" w:pos="1363"/>
        </w:tabs>
        <w:spacing w:before="4" w:line="273" w:lineRule="auto"/>
        <w:ind w:right="122" w:firstLine="566"/>
        <w:jc w:val="both"/>
        <w:rPr>
          <w:sz w:val="24"/>
        </w:rPr>
      </w:pPr>
      <w:r>
        <w:rPr>
          <w:b/>
          <w:sz w:val="24"/>
        </w:rPr>
        <w:t>Место профессионального модуля в структуре программы подготовки квалифицированных рабочих, служащих</w:t>
      </w:r>
      <w:r>
        <w:rPr>
          <w:sz w:val="24"/>
        </w:rPr>
        <w:t>: профессиональный модуль входит в профессиональный 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цикл.</w:t>
      </w:r>
    </w:p>
    <w:p w:rsidR="00480ECD" w:rsidRDefault="005C7DCA">
      <w:pPr>
        <w:pStyle w:val="Heading1"/>
        <w:numPr>
          <w:ilvl w:val="1"/>
          <w:numId w:val="3"/>
        </w:numPr>
        <w:tabs>
          <w:tab w:val="left" w:pos="1332"/>
        </w:tabs>
        <w:spacing w:before="10" w:line="276" w:lineRule="auto"/>
        <w:ind w:right="122" w:firstLine="566"/>
        <w:jc w:val="both"/>
      </w:pPr>
      <w:r>
        <w:t>Цели и задачи профессионального модуля – требования к результатам освоения профессионального</w:t>
      </w:r>
      <w:r>
        <w:rPr>
          <w:spacing w:val="-2"/>
        </w:rPr>
        <w:t xml:space="preserve"> </w:t>
      </w:r>
      <w:r>
        <w:t>модуля</w:t>
      </w:r>
    </w:p>
    <w:p w:rsidR="00480ECD" w:rsidRDefault="005C7DCA">
      <w:pPr>
        <w:pStyle w:val="a3"/>
        <w:spacing w:line="276" w:lineRule="auto"/>
        <w:ind w:right="129" w:firstLine="566"/>
        <w:jc w:val="both"/>
      </w:pPr>
      <w:r>
        <w:t xml:space="preserve">С целью овладения указанным видом деятельности и соответствующими профессиональными компетенциями студент в ходе освоения профессионального модуля </w:t>
      </w:r>
      <w:r>
        <w:lastRenderedPageBreak/>
        <w:t>должен:</w:t>
      </w:r>
    </w:p>
    <w:p w:rsidR="00480ECD" w:rsidRDefault="005C7DCA">
      <w:pPr>
        <w:pStyle w:val="Heading1"/>
        <w:ind w:left="808"/>
        <w:rPr>
          <w:i/>
        </w:rPr>
      </w:pPr>
      <w:r>
        <w:t>иметь практический опыт</w:t>
      </w:r>
      <w:r>
        <w:rPr>
          <w:i/>
        </w:rPr>
        <w:t>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5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проверки оснащенности сварочного поста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 w:line="273" w:lineRule="auto"/>
        <w:ind w:right="133" w:firstLine="427"/>
        <w:rPr>
          <w:rFonts w:ascii="Symbol" w:hAnsi="Symbol"/>
          <w:sz w:val="24"/>
        </w:rPr>
      </w:pPr>
      <w:r>
        <w:rPr>
          <w:sz w:val="24"/>
        </w:rPr>
        <w:t>проверки работоспособности и исправности оборудования поста ручной дуговой сварки (наплавки, резки) плавящимся покрытым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88"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проверки наличия заземления сварочного поста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подготовки и проверки сварочных материалов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настройки оборудования ручной дуговой сварки (наплавки, резки) плавящимся покрытым электродом для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сварки;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" w:line="273" w:lineRule="auto"/>
        <w:ind w:right="130" w:firstLine="427"/>
        <w:rPr>
          <w:rFonts w:ascii="Symbol" w:hAnsi="Symbol"/>
          <w:sz w:val="24"/>
        </w:rPr>
      </w:pPr>
      <w:r>
        <w:rPr>
          <w:sz w:val="24"/>
        </w:rPr>
        <w:t>выполнения ручной дуговой сварки (наплавки, резки) плавящимся покрытым электродом различных деталей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выполнения дуговой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резки;</w:t>
      </w:r>
    </w:p>
    <w:p w:rsidR="00480ECD" w:rsidRDefault="005C7DCA">
      <w:pPr>
        <w:pStyle w:val="Heading1"/>
        <w:spacing w:before="45" w:line="273" w:lineRule="exact"/>
        <w:ind w:left="961"/>
      </w:pPr>
      <w:r>
        <w:t>уметь: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line="273" w:lineRule="auto"/>
        <w:ind w:right="128" w:firstLine="427"/>
        <w:rPr>
          <w:rFonts w:ascii="Symbol" w:hAnsi="Symbol"/>
          <w:sz w:val="24"/>
        </w:rPr>
      </w:pPr>
      <w:r>
        <w:rPr>
          <w:sz w:val="24"/>
        </w:rPr>
        <w:t>настраивать сварочное оборудование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1" w:line="273" w:lineRule="auto"/>
        <w:ind w:right="132" w:firstLine="427"/>
        <w:rPr>
          <w:rFonts w:ascii="Symbol" w:hAnsi="Symbol"/>
          <w:sz w:val="24"/>
        </w:rPr>
      </w:pPr>
      <w:r>
        <w:rPr>
          <w:sz w:val="24"/>
        </w:rPr>
        <w:t>выполнять сварку различных деталей и конструкций во всех пространственных положениях сварного 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1009"/>
          <w:tab w:val="left" w:pos="1010"/>
        </w:tabs>
        <w:spacing w:before="3"/>
        <w:ind w:left="1010" w:hanging="341"/>
        <w:rPr>
          <w:rFonts w:ascii="Symbol" w:hAnsi="Symbol"/>
          <w:sz w:val="24"/>
        </w:rPr>
      </w:pPr>
      <w:r>
        <w:rPr>
          <w:sz w:val="24"/>
        </w:rPr>
        <w:t>владеть техникой дуговой резки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480ECD" w:rsidRDefault="005C7DCA">
      <w:pPr>
        <w:pStyle w:val="Heading1"/>
        <w:spacing w:before="45"/>
        <w:ind w:left="961"/>
      </w:pPr>
      <w:r>
        <w:t>знать: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6" w:line="276" w:lineRule="auto"/>
        <w:ind w:right="124" w:firstLine="427"/>
        <w:jc w:val="both"/>
        <w:rPr>
          <w:rFonts w:ascii="Symbol" w:hAnsi="Symbol"/>
          <w:sz w:val="24"/>
        </w:rPr>
      </w:pPr>
      <w:r>
        <w:rPr>
          <w:sz w:val="24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чертежах;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9" w:firstLine="427"/>
        <w:rPr>
          <w:rFonts w:ascii="Symbol" w:hAnsi="Symbol"/>
          <w:sz w:val="24"/>
        </w:rPr>
      </w:pPr>
      <w:r>
        <w:rPr>
          <w:sz w:val="24"/>
        </w:rPr>
        <w:t>основные группы и марки материалов, свариваемых ручной дуговой сваркой (наплавкой, резкой) плавящимся покрытым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line="273" w:lineRule="auto"/>
        <w:ind w:right="123" w:firstLine="427"/>
        <w:rPr>
          <w:rFonts w:ascii="Symbol" w:hAnsi="Symbol"/>
          <w:sz w:val="24"/>
        </w:rPr>
      </w:pPr>
      <w:r>
        <w:rPr>
          <w:sz w:val="24"/>
        </w:rPr>
        <w:t>сварочные (наплавочные) материалы для ручной дуговой сварки (наплавки, резки) плавящимся покрытым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электродом;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 w:line="273" w:lineRule="auto"/>
        <w:ind w:right="124" w:firstLine="427"/>
        <w:jc w:val="both"/>
        <w:rPr>
          <w:rFonts w:ascii="Symbol" w:hAnsi="Symbol"/>
          <w:sz w:val="24"/>
        </w:rPr>
      </w:pPr>
      <w:r>
        <w:rPr>
          <w:sz w:val="24"/>
        </w:rPr>
        <w:t>технику и технологию ручной дуговой сварки (наплавки, резки) плавящимся покрытым электродом различных  деталей  и  конструкций  в  пространственных  положениях сварного шва;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"/>
        <w:ind w:firstLine="427"/>
        <w:rPr>
          <w:rFonts w:ascii="Symbol" w:hAnsi="Symbol"/>
          <w:sz w:val="24"/>
        </w:rPr>
      </w:pPr>
      <w:r>
        <w:rPr>
          <w:sz w:val="24"/>
        </w:rPr>
        <w:t>основы дуговой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резки;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причины возникновения дефектов сварных швов, способы их 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39"/>
        <w:ind w:firstLine="427"/>
        <w:rPr>
          <w:rFonts w:ascii="Symbol" w:hAnsi="Symbol"/>
          <w:sz w:val="24"/>
        </w:rPr>
      </w:pPr>
      <w:r>
        <w:rPr>
          <w:sz w:val="24"/>
        </w:rPr>
        <w:t>исправления при ручной дуговой сварке (наплавке, резке) плавящимся</w:t>
      </w:r>
      <w:r>
        <w:rPr>
          <w:spacing w:val="-12"/>
          <w:sz w:val="24"/>
        </w:rPr>
        <w:t xml:space="preserve"> </w:t>
      </w:r>
      <w:r>
        <w:rPr>
          <w:sz w:val="24"/>
        </w:rPr>
        <w:t>покрытым</w:t>
      </w:r>
    </w:p>
    <w:p w:rsidR="00480ECD" w:rsidRDefault="005C7DCA">
      <w:pPr>
        <w:pStyle w:val="a4"/>
        <w:numPr>
          <w:ilvl w:val="0"/>
          <w:numId w:val="9"/>
        </w:numPr>
        <w:tabs>
          <w:tab w:val="left" w:pos="950"/>
        </w:tabs>
        <w:spacing w:before="42"/>
        <w:ind w:firstLine="427"/>
        <w:rPr>
          <w:rFonts w:ascii="Symbol" w:hAnsi="Symbol"/>
          <w:sz w:val="24"/>
        </w:rPr>
      </w:pPr>
      <w:r>
        <w:rPr>
          <w:sz w:val="24"/>
        </w:rPr>
        <w:t>электродом;</w:t>
      </w:r>
    </w:p>
    <w:p w:rsidR="00480ECD" w:rsidRDefault="005C7DCA">
      <w:pPr>
        <w:tabs>
          <w:tab w:val="left" w:pos="2729"/>
          <w:tab w:val="left" w:pos="3854"/>
          <w:tab w:val="left" w:pos="4788"/>
          <w:tab w:val="left" w:pos="5772"/>
          <w:tab w:val="left" w:pos="6725"/>
          <w:tab w:val="left" w:pos="7798"/>
        </w:tabs>
        <w:spacing w:before="40" w:line="280" w:lineRule="auto"/>
        <w:ind w:left="242" w:right="122" w:firstLine="851"/>
        <w:rPr>
          <w:b/>
          <w:sz w:val="24"/>
        </w:rPr>
      </w:pPr>
      <w:r>
        <w:rPr>
          <w:sz w:val="24"/>
        </w:rPr>
        <w:t xml:space="preserve">В  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результате</w:t>
      </w:r>
      <w:r>
        <w:rPr>
          <w:spacing w:val="-3"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</w:r>
      <w:r>
        <w:rPr>
          <w:spacing w:val="-3"/>
          <w:sz w:val="24"/>
        </w:rPr>
        <w:t>модуля</w:t>
      </w:r>
      <w:r>
        <w:rPr>
          <w:spacing w:val="-3"/>
          <w:sz w:val="24"/>
        </w:rPr>
        <w:tab/>
        <w:t>студент</w:t>
      </w:r>
      <w:r>
        <w:rPr>
          <w:spacing w:val="-3"/>
          <w:sz w:val="24"/>
        </w:rPr>
        <w:tab/>
        <w:t>должен</w:t>
      </w:r>
      <w:r>
        <w:rPr>
          <w:spacing w:val="-3"/>
          <w:sz w:val="24"/>
        </w:rPr>
        <w:tab/>
      </w:r>
      <w:r>
        <w:rPr>
          <w:b/>
          <w:sz w:val="24"/>
        </w:rPr>
        <w:t>освоить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профессиональные </w:t>
      </w:r>
      <w:r>
        <w:rPr>
          <w:b/>
          <w:sz w:val="24"/>
        </w:rPr>
        <w:t>компетенции:</w:t>
      </w:r>
    </w:p>
    <w:p w:rsidR="00480ECD" w:rsidRDefault="005C7DCA">
      <w:pPr>
        <w:pStyle w:val="a3"/>
        <w:ind w:firstLine="700"/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480ECD" w:rsidRDefault="005C7DCA">
      <w:pPr>
        <w:pStyle w:val="a3"/>
        <w:ind w:firstLine="695"/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480ECD" w:rsidRDefault="005C7DCA">
      <w:pPr>
        <w:pStyle w:val="a3"/>
        <w:ind w:firstLine="700"/>
      </w:pPr>
      <w:r>
        <w:t>ПК 2.3. Выполнять ручную дуговую наплавку покрытыми электродами различных деталей.</w:t>
      </w:r>
    </w:p>
    <w:p w:rsidR="00480ECD" w:rsidRDefault="005C7DCA">
      <w:pPr>
        <w:pStyle w:val="a3"/>
        <w:ind w:left="961"/>
      </w:pPr>
      <w:r>
        <w:lastRenderedPageBreak/>
        <w:t>ПК 2.4. Выполнять дуговую резку различных деталей.</w:t>
      </w:r>
    </w:p>
    <w:p w:rsidR="00480ECD" w:rsidRDefault="005C7DCA">
      <w:pPr>
        <w:pStyle w:val="Heading1"/>
        <w:numPr>
          <w:ilvl w:val="1"/>
          <w:numId w:val="3"/>
        </w:numPr>
        <w:tabs>
          <w:tab w:val="left" w:pos="1229"/>
        </w:tabs>
        <w:ind w:left="1228" w:hanging="420"/>
      </w:pPr>
      <w:r>
        <w:t>Количество часов на освоение программы профессионального</w:t>
      </w:r>
      <w:r>
        <w:rPr>
          <w:spacing w:val="-7"/>
        </w:rPr>
        <w:t xml:space="preserve"> </w:t>
      </w:r>
      <w:r>
        <w:t>модуля:</w:t>
      </w:r>
    </w:p>
    <w:p w:rsidR="00DC67AE" w:rsidRDefault="00DC67AE" w:rsidP="00DC67AE">
      <w:pPr>
        <w:pStyle w:val="Heading1"/>
        <w:tabs>
          <w:tab w:val="left" w:pos="1229"/>
        </w:tabs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DC67AE" w:rsidRPr="0095206F" w:rsidTr="00CE5EF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2942">
              <w:rPr>
                <w:sz w:val="24"/>
                <w:szCs w:val="24"/>
              </w:rPr>
              <w:t>7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2942">
              <w:rPr>
                <w:sz w:val="24"/>
                <w:szCs w:val="24"/>
              </w:rPr>
              <w:t>9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DC67AE" w:rsidRPr="0095206F" w:rsidTr="00CE5EF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DC67AE" w:rsidRDefault="00DC67AE" w:rsidP="00DC67AE">
      <w:pPr>
        <w:pStyle w:val="Heading1"/>
        <w:tabs>
          <w:tab w:val="left" w:pos="1229"/>
        </w:tabs>
      </w:pPr>
    </w:p>
    <w:p w:rsidR="00DC67AE" w:rsidRDefault="00DC67AE" w:rsidP="00DC67AE">
      <w:pPr>
        <w:pStyle w:val="a3"/>
        <w:spacing w:before="68"/>
        <w:rPr>
          <w:spacing w:val="-3"/>
        </w:rPr>
      </w:pPr>
    </w:p>
    <w:p w:rsidR="00DC67AE" w:rsidRDefault="00DC67AE" w:rsidP="00DC67AE">
      <w:pPr>
        <w:pStyle w:val="Heading1"/>
        <w:spacing w:before="1" w:line="280" w:lineRule="auto"/>
        <w:ind w:left="906" w:right="96" w:firstLine="324"/>
      </w:pPr>
      <w:r>
        <w:t>АННОТАЦИЯ ПРОГРАММЫ ПРОФЕССИОНАЛЬНОГО МОДУЛЯ ПМ.04 ЧАСТИЧНО МЕХАНИЗИРОВАННАЯ СВАРКА (НАПЛАВКА)</w:t>
      </w:r>
    </w:p>
    <w:p w:rsidR="00DC67AE" w:rsidRDefault="00DC67AE" w:rsidP="00DC67AE">
      <w:pPr>
        <w:ind w:left="625" w:right="629"/>
        <w:jc w:val="center"/>
        <w:rPr>
          <w:b/>
          <w:sz w:val="24"/>
        </w:rPr>
      </w:pPr>
      <w:r>
        <w:rPr>
          <w:b/>
          <w:sz w:val="24"/>
        </w:rPr>
        <w:t>ПЛАВЛЕНИЕМ</w:t>
      </w:r>
    </w:p>
    <w:p w:rsidR="00DC67AE" w:rsidRDefault="00DC67AE" w:rsidP="00DC67AE">
      <w:pPr>
        <w:spacing w:before="163"/>
        <w:ind w:left="464"/>
        <w:rPr>
          <w:b/>
          <w:sz w:val="24"/>
        </w:rPr>
      </w:pPr>
      <w:r>
        <w:rPr>
          <w:b/>
          <w:sz w:val="24"/>
        </w:rPr>
        <w:t>1.ПАСПОРТ РАБОЧЕЙ ПРОГРАММЫ ПРОФЕССИОНАЛЬНОГО МОДУЛЯ</w:t>
      </w:r>
    </w:p>
    <w:p w:rsidR="00DC67AE" w:rsidRDefault="00DC67AE" w:rsidP="00DC67AE">
      <w:pPr>
        <w:pStyle w:val="a3"/>
        <w:spacing w:before="9"/>
        <w:ind w:left="0"/>
        <w:rPr>
          <w:b/>
          <w:sz w:val="20"/>
        </w:rPr>
      </w:pPr>
    </w:p>
    <w:p w:rsidR="00DC67AE" w:rsidRDefault="00DC67AE" w:rsidP="00DC67AE">
      <w:pPr>
        <w:pStyle w:val="a4"/>
        <w:numPr>
          <w:ilvl w:val="1"/>
          <w:numId w:val="49"/>
        </w:numPr>
        <w:tabs>
          <w:tab w:val="left" w:pos="542"/>
        </w:tabs>
        <w:spacing w:before="1" w:line="275" w:lineRule="exact"/>
        <w:ind w:firstLine="19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C67AE" w:rsidRDefault="00DC67AE" w:rsidP="00DC67AE">
      <w:pPr>
        <w:spacing w:before="1" w:line="237" w:lineRule="auto"/>
        <w:ind w:left="121" w:right="127" w:firstLine="719"/>
        <w:jc w:val="both"/>
        <w:rPr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</w:t>
      </w:r>
      <w:r>
        <w:rPr>
          <w:b/>
          <w:sz w:val="24"/>
        </w:rPr>
        <w:t xml:space="preserve">15.00.00 Машиностроение: 15.01.05 Сварщик (ручной и частично механизированной сварки (наплавки)), </w:t>
      </w:r>
      <w:r>
        <w:rPr>
          <w:sz w:val="24"/>
        </w:rPr>
        <w:t>в части освоения основного вида профессиональной деятельности (ВПД):</w:t>
      </w:r>
    </w:p>
    <w:p w:rsidR="00DC67AE" w:rsidRDefault="00DC67AE" w:rsidP="00DC67AE">
      <w:pPr>
        <w:pStyle w:val="a3"/>
        <w:spacing w:before="2"/>
        <w:ind w:left="0"/>
      </w:pPr>
    </w:p>
    <w:p w:rsidR="00DC67AE" w:rsidRDefault="00DC67AE" w:rsidP="00DC67AE">
      <w:pPr>
        <w:spacing w:line="199" w:lineRule="auto"/>
        <w:ind w:left="121" w:right="231"/>
        <w:rPr>
          <w:sz w:val="24"/>
        </w:rPr>
      </w:pPr>
      <w:r>
        <w:rPr>
          <w:b/>
          <w:sz w:val="24"/>
        </w:rPr>
        <w:t xml:space="preserve">«Частично механизированная сварка (наплавка) плавлением различных деталей» </w:t>
      </w:r>
      <w:r>
        <w:rPr>
          <w:sz w:val="24"/>
        </w:rPr>
        <w:t>и соответствующих профессиональных компетенций (ПК):</w:t>
      </w:r>
    </w:p>
    <w:p w:rsidR="00DC67AE" w:rsidRDefault="00DC67AE" w:rsidP="00DC67AE">
      <w:pPr>
        <w:spacing w:line="199" w:lineRule="auto"/>
        <w:rPr>
          <w:sz w:val="24"/>
        </w:rPr>
      </w:pPr>
    </w:p>
    <w:p w:rsidR="00DC67AE" w:rsidRDefault="00DC67AE" w:rsidP="00DC67AE">
      <w:pPr>
        <w:pStyle w:val="a3"/>
        <w:spacing w:before="68" w:line="276" w:lineRule="auto"/>
        <w:ind w:left="102" w:right="106"/>
        <w:jc w:val="both"/>
      </w:pPr>
      <w: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DC67AE" w:rsidRDefault="00DC67AE" w:rsidP="00DC67AE">
      <w:pPr>
        <w:pStyle w:val="a3"/>
        <w:spacing w:before="2" w:line="276" w:lineRule="auto"/>
        <w:ind w:left="102" w:right="113"/>
        <w:jc w:val="both"/>
      </w:pPr>
      <w: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DC67AE" w:rsidRDefault="00DC67AE" w:rsidP="00DC67AE">
      <w:pPr>
        <w:pStyle w:val="a3"/>
        <w:ind w:left="102"/>
      </w:pPr>
      <w:r>
        <w:t>ПК 4.3. Выполнять частично механизированную наплавку различных деталей.</w:t>
      </w:r>
    </w:p>
    <w:p w:rsidR="00DC67AE" w:rsidRDefault="00DC67AE" w:rsidP="00DC67AE">
      <w:pPr>
        <w:pStyle w:val="a3"/>
        <w:spacing w:before="8"/>
        <w:ind w:left="0"/>
        <w:rPr>
          <w:sz w:val="20"/>
        </w:rPr>
      </w:pPr>
    </w:p>
    <w:p w:rsidR="00DC67AE" w:rsidRDefault="00DC67AE" w:rsidP="00DC67AE">
      <w:pPr>
        <w:pStyle w:val="Heading1"/>
        <w:numPr>
          <w:ilvl w:val="1"/>
          <w:numId w:val="49"/>
        </w:numPr>
        <w:tabs>
          <w:tab w:val="left" w:pos="523"/>
        </w:tabs>
        <w:spacing w:line="271" w:lineRule="exact"/>
        <w:ind w:left="522"/>
      </w:pPr>
      <w:r>
        <w:t>Цели и задачи модуля - требования к результатам освоения</w:t>
      </w:r>
      <w:r>
        <w:rPr>
          <w:spacing w:val="-10"/>
        </w:rPr>
        <w:t xml:space="preserve"> </w:t>
      </w:r>
      <w:r>
        <w:t>модуля.</w:t>
      </w:r>
    </w:p>
    <w:p w:rsidR="00DC67AE" w:rsidRDefault="00DC67AE" w:rsidP="00DC67AE">
      <w:pPr>
        <w:pStyle w:val="a3"/>
        <w:spacing w:line="242" w:lineRule="auto"/>
        <w:ind w:left="121" w:right="765" w:firstLine="441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67AE" w:rsidRDefault="00DC67AE" w:rsidP="00DC67AE">
      <w:pPr>
        <w:pStyle w:val="a3"/>
        <w:spacing w:before="4"/>
        <w:ind w:left="0"/>
        <w:rPr>
          <w:sz w:val="20"/>
        </w:rPr>
      </w:pPr>
    </w:p>
    <w:p w:rsidR="00DC67AE" w:rsidRDefault="00DC67AE" w:rsidP="00DC67AE">
      <w:pPr>
        <w:spacing w:before="1"/>
        <w:ind w:left="121"/>
        <w:rPr>
          <w:b/>
          <w:sz w:val="24"/>
        </w:rPr>
      </w:pPr>
      <w:r>
        <w:rPr>
          <w:sz w:val="24"/>
        </w:rPr>
        <w:t xml:space="preserve">В результате освоения модуля обучающийся должен </w:t>
      </w:r>
      <w:r>
        <w:rPr>
          <w:b/>
          <w:sz w:val="24"/>
        </w:rPr>
        <w:t>иметь практический опыт: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before="208" w:line="276" w:lineRule="auto"/>
        <w:ind w:right="114"/>
        <w:jc w:val="both"/>
        <w:rPr>
          <w:sz w:val="24"/>
        </w:rPr>
      </w:pPr>
      <w:r>
        <w:rPr>
          <w:sz w:val="24"/>
        </w:rPr>
        <w:t>проверки оснащенности сварочного поста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82"/>
        </w:tabs>
        <w:spacing w:before="2" w:line="276" w:lineRule="auto"/>
        <w:ind w:right="111"/>
        <w:jc w:val="both"/>
        <w:rPr>
          <w:sz w:val="24"/>
        </w:rPr>
      </w:pPr>
      <w:r>
        <w:rPr>
          <w:sz w:val="24"/>
        </w:rPr>
        <w:t>проверки работоспособности и исправности оборудования поста частично механизированной сварки (наплавки)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проверки наличия заземления сварочного поста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подготовки и проверки сварочных материалов для частично механизированной сварки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(наплавки);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настройки оборудования для частично механизированной сварки (наплавки) плавлением для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сварки;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DC67AE" w:rsidRDefault="00DC67AE" w:rsidP="00DC67AE">
      <w:pPr>
        <w:pStyle w:val="a3"/>
        <w:spacing w:line="233" w:lineRule="exact"/>
        <w:ind w:left="121"/>
      </w:pPr>
      <w:r>
        <w:t xml:space="preserve">В результате освоения модуля обучающийся должен </w:t>
      </w:r>
      <w:r>
        <w:rPr>
          <w:b/>
        </w:rPr>
        <w:t>уметь</w:t>
      </w:r>
      <w:r>
        <w:t>: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before="207" w:line="278" w:lineRule="auto"/>
        <w:ind w:right="112"/>
        <w:jc w:val="both"/>
        <w:rPr>
          <w:sz w:val="24"/>
        </w:rPr>
      </w:pPr>
      <w:r>
        <w:rPr>
          <w:sz w:val="24"/>
        </w:rPr>
        <w:t>проверять работоспособность и исправность оборудования для частично механизированной сварки (наплавки)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настраивать сварочное оборудование для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шва;</w:t>
      </w:r>
    </w:p>
    <w:p w:rsidR="00DC67AE" w:rsidRDefault="00DC67AE" w:rsidP="00DC67AE">
      <w:pPr>
        <w:pStyle w:val="a3"/>
        <w:spacing w:before="3"/>
        <w:ind w:left="0"/>
        <w:rPr>
          <w:sz w:val="34"/>
        </w:rPr>
      </w:pPr>
    </w:p>
    <w:p w:rsidR="00DC67AE" w:rsidRDefault="00DC67AE" w:rsidP="00DC67AE">
      <w:pPr>
        <w:pStyle w:val="a3"/>
        <w:ind w:left="121"/>
        <w:rPr>
          <w:b/>
        </w:rPr>
      </w:pPr>
      <w:r>
        <w:t xml:space="preserve">В результате освоения модуля обучающийся должен </w:t>
      </w:r>
      <w:r>
        <w:rPr>
          <w:b/>
        </w:rPr>
        <w:t>знать: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before="209" w:line="278" w:lineRule="auto"/>
        <w:ind w:right="115"/>
        <w:jc w:val="both"/>
        <w:rPr>
          <w:sz w:val="24"/>
        </w:rPr>
      </w:pPr>
      <w:r>
        <w:rPr>
          <w:sz w:val="24"/>
        </w:rPr>
        <w:t>основные группы и марки материалов, свариваемых частично механизированной сваркой (наплавкой)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сварочные (наплавочные) материалы для частично механизированной сварки (наплавки)</w:t>
      </w:r>
      <w:r>
        <w:rPr>
          <w:spacing w:val="-1"/>
          <w:sz w:val="24"/>
        </w:rPr>
        <w:t xml:space="preserve"> </w:t>
      </w:r>
      <w:r>
        <w:rPr>
          <w:sz w:val="24"/>
        </w:rPr>
        <w:t>плавлением;</w:t>
      </w:r>
    </w:p>
    <w:p w:rsidR="00DC67AE" w:rsidRPr="00FC6120" w:rsidRDefault="00DC67AE" w:rsidP="00DC67AE">
      <w:pPr>
        <w:pStyle w:val="a4"/>
        <w:numPr>
          <w:ilvl w:val="2"/>
          <w:numId w:val="49"/>
        </w:numPr>
        <w:tabs>
          <w:tab w:val="left" w:pos="822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технику и технологию частично механизированной сварки</w:t>
      </w:r>
      <w:r>
        <w:rPr>
          <w:spacing w:val="33"/>
          <w:sz w:val="24"/>
        </w:rPr>
        <w:t xml:space="preserve"> </w:t>
      </w:r>
      <w:r>
        <w:rPr>
          <w:sz w:val="24"/>
        </w:rPr>
        <w:t>(наплавки)</w:t>
      </w:r>
    </w:p>
    <w:p w:rsidR="00DC67AE" w:rsidRDefault="00DC67AE" w:rsidP="00DC67AE">
      <w:pPr>
        <w:pStyle w:val="a3"/>
        <w:tabs>
          <w:tab w:val="left" w:pos="2325"/>
          <w:tab w:val="left" w:pos="2973"/>
          <w:tab w:val="left" w:pos="3959"/>
          <w:tab w:val="left" w:pos="5354"/>
          <w:tab w:val="left" w:pos="6441"/>
          <w:tab w:val="left" w:pos="6865"/>
          <w:tab w:val="left" w:pos="8478"/>
          <w:tab w:val="left" w:pos="9006"/>
        </w:tabs>
        <w:spacing w:before="68" w:line="278" w:lineRule="auto"/>
        <w:ind w:left="821" w:right="114"/>
      </w:pPr>
      <w:r>
        <w:t>плавлением</w:t>
      </w:r>
      <w:r>
        <w:tab/>
        <w:t>для</w:t>
      </w:r>
      <w:r>
        <w:tab/>
        <w:t>сварки</w:t>
      </w:r>
      <w:r>
        <w:tab/>
        <w:t>различных</w:t>
      </w:r>
      <w:r>
        <w:tab/>
        <w:t>деталей</w:t>
      </w:r>
      <w:r>
        <w:tab/>
        <w:t>и</w:t>
      </w:r>
      <w:r>
        <w:tab/>
        <w:t>конструкций</w:t>
      </w:r>
      <w:r>
        <w:tab/>
        <w:t>во</w:t>
      </w:r>
      <w:r>
        <w:tab/>
        <w:t>всех пространственных положениях сварного</w:t>
      </w:r>
      <w:r>
        <w:rPr>
          <w:spacing w:val="3"/>
        </w:rPr>
        <w:t xml:space="preserve"> </w:t>
      </w:r>
      <w:r>
        <w:t>шва;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1"/>
          <w:tab w:val="left" w:pos="822"/>
        </w:tabs>
        <w:spacing w:line="276" w:lineRule="auto"/>
        <w:ind w:right="118"/>
        <w:rPr>
          <w:sz w:val="24"/>
        </w:rPr>
      </w:pPr>
      <w:r>
        <w:rPr>
          <w:sz w:val="24"/>
        </w:rPr>
        <w:t>порядок проведения работ по предварительному, сопутствующему (межслойному) подогреву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металла;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1"/>
          <w:tab w:val="left" w:pos="822"/>
        </w:tabs>
        <w:spacing w:line="278" w:lineRule="auto"/>
        <w:ind w:right="113"/>
        <w:rPr>
          <w:sz w:val="24"/>
        </w:rPr>
      </w:pPr>
      <w:r>
        <w:rPr>
          <w:sz w:val="24"/>
        </w:rPr>
        <w:t>причины возникновения и меры предупреждения внутренних напряжений и деформаций в свариваемых (наплавляемых)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изделиях;</w:t>
      </w:r>
    </w:p>
    <w:p w:rsidR="00DC67AE" w:rsidRDefault="00DC67AE" w:rsidP="00DC67AE">
      <w:pPr>
        <w:pStyle w:val="a4"/>
        <w:numPr>
          <w:ilvl w:val="2"/>
          <w:numId w:val="49"/>
        </w:numPr>
        <w:tabs>
          <w:tab w:val="left" w:pos="821"/>
          <w:tab w:val="left" w:pos="822"/>
        </w:tabs>
        <w:spacing w:line="276" w:lineRule="auto"/>
        <w:ind w:right="112"/>
        <w:rPr>
          <w:sz w:val="24"/>
        </w:rPr>
      </w:pPr>
      <w:r>
        <w:rPr>
          <w:sz w:val="24"/>
        </w:rPr>
        <w:t>причины возникновения дефектов сварных швов, способы их предупреждения и исправления.</w:t>
      </w:r>
    </w:p>
    <w:p w:rsidR="00DC67AE" w:rsidRPr="00FC6120" w:rsidRDefault="00DC67AE" w:rsidP="00DC67AE">
      <w:pPr>
        <w:pStyle w:val="a4"/>
        <w:numPr>
          <w:ilvl w:val="1"/>
          <w:numId w:val="49"/>
        </w:numPr>
        <w:tabs>
          <w:tab w:val="left" w:pos="690"/>
        </w:tabs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Количество часов на освоение программы профессионального модуля: </w:t>
      </w:r>
    </w:p>
    <w:p w:rsidR="00DC67AE" w:rsidRPr="00FC6120" w:rsidRDefault="00DC67AE" w:rsidP="00DC67AE">
      <w:pPr>
        <w:tabs>
          <w:tab w:val="left" w:pos="690"/>
        </w:tabs>
        <w:ind w:right="104"/>
        <w:jc w:val="both"/>
        <w:rPr>
          <w:sz w:val="24"/>
        </w:rPr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DC67AE" w:rsidRPr="0095206F" w:rsidTr="00CE5EF8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DC67AE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67AE" w:rsidRPr="0095206F" w:rsidTr="00CE5EF8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Default="00DC67AE" w:rsidP="00CE5EF8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DC67AE" w:rsidRPr="0095206F" w:rsidTr="00CE5EF8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DC67AE" w:rsidRDefault="00DC67AE" w:rsidP="00DC67AE">
      <w:pPr>
        <w:pStyle w:val="a3"/>
        <w:spacing w:before="68"/>
        <w:rPr>
          <w:spacing w:val="-3"/>
        </w:rPr>
      </w:pPr>
    </w:p>
    <w:p w:rsidR="00DC67AE" w:rsidRDefault="00DC67AE" w:rsidP="00DC67AE">
      <w:pPr>
        <w:pStyle w:val="a3"/>
        <w:spacing w:before="68"/>
        <w:rPr>
          <w:spacing w:val="-3"/>
        </w:rPr>
      </w:pPr>
    </w:p>
    <w:p w:rsidR="00480ECD" w:rsidRDefault="005C7DCA">
      <w:pPr>
        <w:pStyle w:val="Heading1"/>
        <w:ind w:left="3091"/>
      </w:pPr>
      <w:r>
        <w:t>ФК. 00 ФИЗИЧЕСКАЯ КУЛЬТУРА</w:t>
      </w:r>
    </w:p>
    <w:p w:rsidR="00480ECD" w:rsidRDefault="005C7DCA">
      <w:pPr>
        <w:pStyle w:val="a4"/>
        <w:numPr>
          <w:ilvl w:val="1"/>
          <w:numId w:val="1"/>
        </w:numPr>
        <w:tabs>
          <w:tab w:val="left" w:pos="1289"/>
        </w:tabs>
        <w:spacing w:before="41"/>
        <w:ind w:firstLine="708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480ECD" w:rsidRDefault="005C7DCA">
      <w:pPr>
        <w:spacing w:before="38" w:line="276" w:lineRule="auto"/>
        <w:ind w:left="100" w:right="119" w:firstLine="707"/>
        <w:jc w:val="both"/>
        <w:rPr>
          <w:b/>
          <w:sz w:val="24"/>
        </w:rPr>
      </w:pPr>
      <w:r>
        <w:rPr>
          <w:sz w:val="24"/>
        </w:rPr>
        <w:lastRenderedPageBreak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sz w:val="26"/>
        </w:rPr>
        <w:t>1</w:t>
      </w:r>
      <w:r>
        <w:rPr>
          <w:b/>
          <w:sz w:val="24"/>
        </w:rPr>
        <w:t xml:space="preserve">5.01.05 Сварщик (ручной и частично механизированной сварки (наплавки)), </w:t>
      </w:r>
      <w:r>
        <w:rPr>
          <w:sz w:val="24"/>
        </w:rPr>
        <w:t xml:space="preserve">входящей в состав укрупненной группы направлений </w:t>
      </w:r>
      <w:r>
        <w:rPr>
          <w:b/>
          <w:sz w:val="24"/>
        </w:rPr>
        <w:t>15.00.00 Машиностроение</w:t>
      </w:r>
    </w:p>
    <w:p w:rsidR="00480ECD" w:rsidRDefault="005C7DCA">
      <w:pPr>
        <w:pStyle w:val="a4"/>
        <w:numPr>
          <w:ilvl w:val="1"/>
          <w:numId w:val="1"/>
        </w:numPr>
        <w:tabs>
          <w:tab w:val="left" w:pos="1658"/>
        </w:tabs>
        <w:spacing w:before="5" w:line="273" w:lineRule="auto"/>
        <w:ind w:right="120" w:firstLine="708"/>
        <w:jc w:val="both"/>
        <w:rPr>
          <w:sz w:val="24"/>
        </w:rPr>
      </w:pPr>
      <w:r>
        <w:rPr>
          <w:b/>
          <w:sz w:val="24"/>
        </w:rPr>
        <w:t xml:space="preserve">Место учебной дисциплины в структуре основной профессиональной образовательной программы: учебная </w:t>
      </w:r>
      <w:r>
        <w:rPr>
          <w:sz w:val="24"/>
        </w:rPr>
        <w:t>дисциплина входит в общеобразовательный цикл и относится к 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дисциплинам.</w:t>
      </w:r>
    </w:p>
    <w:p w:rsidR="00480ECD" w:rsidRDefault="005C7DCA">
      <w:pPr>
        <w:pStyle w:val="Heading1"/>
        <w:numPr>
          <w:ilvl w:val="1"/>
          <w:numId w:val="1"/>
        </w:numPr>
        <w:tabs>
          <w:tab w:val="left" w:pos="1277"/>
        </w:tabs>
        <w:spacing w:before="7" w:line="278" w:lineRule="auto"/>
        <w:ind w:right="125" w:firstLine="708"/>
        <w:jc w:val="both"/>
      </w:pPr>
      <w:r>
        <w:t>Цели и задачи учебной дисциплины - требования к результатам освоения учебной</w:t>
      </w:r>
      <w:r>
        <w:rPr>
          <w:spacing w:val="-1"/>
        </w:rPr>
        <w:t xml:space="preserve"> </w:t>
      </w:r>
      <w:r>
        <w:t>дисциплины: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2"/>
        </w:tabs>
        <w:spacing w:line="276" w:lineRule="auto"/>
        <w:ind w:left="100" w:right="120" w:firstLine="708"/>
        <w:jc w:val="both"/>
        <w:rPr>
          <w:sz w:val="24"/>
        </w:rPr>
      </w:pPr>
      <w:r>
        <w:rPr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480ECD" w:rsidRDefault="005C7DCA">
      <w:pPr>
        <w:pStyle w:val="Heading1"/>
        <w:ind w:left="808"/>
      </w:pPr>
      <w:r>
        <w:t>В результате освоения учебной дисциплины студент должен знать: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67"/>
        </w:tabs>
        <w:spacing w:before="33" w:line="276" w:lineRule="auto"/>
        <w:ind w:left="100" w:right="130" w:firstLine="708"/>
        <w:jc w:val="both"/>
        <w:rPr>
          <w:sz w:val="24"/>
        </w:rPr>
      </w:pPr>
      <w:r>
        <w:rPr>
          <w:sz w:val="24"/>
        </w:rPr>
        <w:t>о роли физической культуры в общекультурном, социальном и физическом развитии человека;</w:t>
      </w:r>
    </w:p>
    <w:p w:rsidR="00480ECD" w:rsidRDefault="005C7DCA">
      <w:pPr>
        <w:pStyle w:val="a4"/>
        <w:numPr>
          <w:ilvl w:val="1"/>
          <w:numId w:val="9"/>
        </w:numPr>
        <w:tabs>
          <w:tab w:val="left" w:pos="948"/>
        </w:tabs>
        <w:spacing w:line="275" w:lineRule="exact"/>
        <w:ind w:left="947" w:hanging="139"/>
        <w:rPr>
          <w:sz w:val="24"/>
        </w:rPr>
      </w:pPr>
      <w:r>
        <w:rPr>
          <w:sz w:val="24"/>
        </w:rPr>
        <w:t>основы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80ECD" w:rsidRDefault="005C7DCA">
      <w:pPr>
        <w:spacing w:before="41"/>
        <w:ind w:left="808"/>
        <w:rPr>
          <w:b/>
          <w:sz w:val="24"/>
        </w:rPr>
      </w:pPr>
      <w:r>
        <w:rPr>
          <w:sz w:val="24"/>
        </w:rPr>
        <w:t xml:space="preserve">Реализация дисциплины направлена на формирование </w:t>
      </w:r>
      <w:r>
        <w:rPr>
          <w:b/>
          <w:sz w:val="24"/>
        </w:rPr>
        <w:t>общих компетенций:</w:t>
      </w:r>
    </w:p>
    <w:p w:rsidR="00480ECD" w:rsidRDefault="005C7DCA">
      <w:pPr>
        <w:pStyle w:val="a3"/>
        <w:spacing w:before="43" w:line="276" w:lineRule="auto"/>
        <w:ind w:left="100" w:right="124" w:firstLine="707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руководителем;</w:t>
      </w:r>
    </w:p>
    <w:p w:rsidR="00480ECD" w:rsidRDefault="005C7DCA">
      <w:pPr>
        <w:pStyle w:val="a3"/>
        <w:spacing w:line="276" w:lineRule="auto"/>
        <w:ind w:left="100" w:right="130" w:firstLine="707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480ECD" w:rsidRDefault="005C7DCA">
      <w:pPr>
        <w:pStyle w:val="a3"/>
        <w:spacing w:line="276" w:lineRule="auto"/>
        <w:ind w:left="100" w:right="128" w:firstLine="707"/>
        <w:jc w:val="both"/>
      </w:pPr>
      <w:r>
        <w:t>ОК 4. Осуществлять поиск информации, необходимой для эффективного выполнения профессиональных задач;</w:t>
      </w:r>
    </w:p>
    <w:p w:rsidR="00480ECD" w:rsidRDefault="005C7DCA">
      <w:pPr>
        <w:pStyle w:val="a3"/>
        <w:spacing w:line="276" w:lineRule="auto"/>
        <w:ind w:left="100" w:right="123" w:firstLine="707"/>
        <w:jc w:val="both"/>
      </w:pPr>
      <w:r>
        <w:t>ОК 5. Использовать информационно-коммуникативные технологии в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480ECD" w:rsidRDefault="005C7DCA">
      <w:pPr>
        <w:pStyle w:val="a3"/>
        <w:spacing w:line="276" w:lineRule="auto"/>
        <w:ind w:left="100" w:right="130" w:firstLine="707"/>
        <w:jc w:val="both"/>
      </w:pPr>
      <w:r>
        <w:t>ОК 6. Работать в команде, эффективно общаться с коллегами, руководством, клиентами;</w:t>
      </w:r>
    </w:p>
    <w:p w:rsidR="00480ECD" w:rsidRDefault="005C7DCA">
      <w:pPr>
        <w:pStyle w:val="Heading1"/>
        <w:numPr>
          <w:ilvl w:val="1"/>
          <w:numId w:val="1"/>
        </w:numPr>
        <w:tabs>
          <w:tab w:val="left" w:pos="1332"/>
        </w:tabs>
        <w:spacing w:before="6" w:line="276" w:lineRule="auto"/>
        <w:ind w:right="128" w:firstLine="708"/>
        <w:jc w:val="both"/>
      </w:pPr>
      <w:r>
        <w:t>Количество часов, отведенное на освоение рабочей программы учебной дисциплины:</w:t>
      </w:r>
    </w:p>
    <w:p w:rsidR="00480ECD" w:rsidRDefault="00480ECD">
      <w:pPr>
        <w:pStyle w:val="a3"/>
        <w:ind w:left="0" w:right="125"/>
        <w:jc w:val="right"/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DC67AE" w:rsidRPr="0095206F" w:rsidTr="00CE5EF8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Объём, ч</w:t>
            </w:r>
          </w:p>
        </w:tc>
      </w:tr>
      <w:tr w:rsidR="00DC67AE" w:rsidRPr="0095206F" w:rsidTr="00CE5EF8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67AE" w:rsidRPr="0095206F" w:rsidTr="00CE5EF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67AE" w:rsidRPr="0095206F" w:rsidTr="00CE5EF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left="567"/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67AE" w:rsidRPr="0095206F" w:rsidTr="00CE5EF8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 w:rsidRPr="0095206F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67AE" w:rsidRPr="0095206F" w:rsidRDefault="00DC67AE" w:rsidP="00CE5EF8">
            <w:pPr>
              <w:ind w:right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67AE" w:rsidRPr="0095206F" w:rsidTr="00CE5EF8">
        <w:trPr>
          <w:trHeight w:val="253"/>
        </w:trPr>
        <w:tc>
          <w:tcPr>
            <w:tcW w:w="6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7AE" w:rsidRPr="0095206F" w:rsidRDefault="00DC67AE" w:rsidP="00CE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67AE" w:rsidRPr="0095206F" w:rsidRDefault="00DC67AE" w:rsidP="00CE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дифзачет</w:t>
            </w:r>
          </w:p>
        </w:tc>
      </w:tr>
    </w:tbl>
    <w:p w:rsidR="00DC67AE" w:rsidRDefault="00DC67AE">
      <w:pPr>
        <w:pStyle w:val="a3"/>
        <w:ind w:left="0" w:right="125"/>
        <w:jc w:val="right"/>
      </w:pPr>
    </w:p>
    <w:sectPr w:rsidR="00DC67AE" w:rsidSect="00480ECD">
      <w:footerReference w:type="default" r:id="rId10"/>
      <w:pgSz w:w="11910" w:h="16840"/>
      <w:pgMar w:top="1040" w:right="440" w:bottom="960" w:left="1460" w:header="0" w:footer="7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57" w:rsidRDefault="00765757" w:rsidP="00480ECD">
      <w:r>
        <w:separator/>
      </w:r>
    </w:p>
  </w:endnote>
  <w:endnote w:type="continuationSeparator" w:id="1">
    <w:p w:rsidR="00765757" w:rsidRDefault="00765757" w:rsidP="0048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F8" w:rsidRDefault="00FF7298">
    <w:pPr>
      <w:pStyle w:val="a3"/>
      <w:spacing w:line="14" w:lineRule="auto"/>
      <w:ind w:left="0"/>
      <w:rPr>
        <w:sz w:val="20"/>
      </w:rPr>
    </w:pPr>
    <w:r w:rsidRPr="00FF72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4pt;margin-top:801.9pt;width:9.6pt;height:13.05pt;z-index:-251656192;mso-position-horizontal-relative:page;mso-position-vertical-relative:page" filled="f" stroked="f">
          <v:textbox inset="0,0,0,0">
            <w:txbxContent>
              <w:p w:rsidR="00CE5EF8" w:rsidRDefault="00FF729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E5EF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17B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F8" w:rsidRDefault="00FF7298">
    <w:pPr>
      <w:pStyle w:val="a3"/>
      <w:spacing w:line="14" w:lineRule="auto"/>
      <w:ind w:left="0"/>
      <w:rPr>
        <w:sz w:val="20"/>
      </w:rPr>
    </w:pPr>
    <w:r w:rsidRPr="00FF72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3.1pt;margin-top:791.95pt;width:16pt;height:15.3pt;z-index:-251654144;mso-position-horizontal-relative:page;mso-position-vertical-relative:page" filled="f" stroked="f">
          <v:textbox inset="0,0,0,0">
            <w:txbxContent>
              <w:p w:rsidR="00CE5EF8" w:rsidRDefault="00FF7298">
                <w:pPr>
                  <w:pStyle w:val="a3"/>
                  <w:spacing w:before="10"/>
                  <w:ind w:left="40"/>
                </w:pPr>
                <w:fldSimple w:instr=" PAGE ">
                  <w:r w:rsidR="008F17B8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57" w:rsidRDefault="00765757" w:rsidP="00480ECD">
      <w:r>
        <w:separator/>
      </w:r>
    </w:p>
  </w:footnote>
  <w:footnote w:type="continuationSeparator" w:id="1">
    <w:p w:rsidR="00765757" w:rsidRDefault="00765757" w:rsidP="0048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C6F"/>
    <w:multiLevelType w:val="multilevel"/>
    <w:tmpl w:val="21D6742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6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708"/>
      </w:pPr>
      <w:rPr>
        <w:rFonts w:hint="default"/>
        <w:lang w:val="ru-RU" w:eastAsia="ru-RU" w:bidi="ru-RU"/>
      </w:rPr>
    </w:lvl>
  </w:abstractNum>
  <w:abstractNum w:abstractNumId="1">
    <w:nsid w:val="06AC27FA"/>
    <w:multiLevelType w:val="multilevel"/>
    <w:tmpl w:val="3ADA08C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">
    <w:nsid w:val="095703C1"/>
    <w:multiLevelType w:val="multilevel"/>
    <w:tmpl w:val="80222528"/>
    <w:lvl w:ilvl="0">
      <w:start w:val="1"/>
      <w:numFmt w:val="decimal"/>
      <w:lvlText w:val="%1"/>
      <w:lvlJc w:val="left"/>
      <w:pPr>
        <w:ind w:left="24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567"/>
      </w:pPr>
      <w:rPr>
        <w:rFonts w:hint="default"/>
        <w:lang w:val="ru-RU" w:eastAsia="ru-RU" w:bidi="ru-RU"/>
      </w:rPr>
    </w:lvl>
  </w:abstractNum>
  <w:abstractNum w:abstractNumId="3">
    <w:nsid w:val="0CD74ACF"/>
    <w:multiLevelType w:val="hybridMultilevel"/>
    <w:tmpl w:val="4D4CBB52"/>
    <w:lvl w:ilvl="0" w:tplc="B20279E0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ACC24BC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A8462F46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DA185B20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326A6524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8CF0734A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49EC6340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F7889DC6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1EC4A830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4">
    <w:nsid w:val="0F195A7E"/>
    <w:multiLevelType w:val="multilevel"/>
    <w:tmpl w:val="ED8EE53A"/>
    <w:lvl w:ilvl="0">
      <w:start w:val="15"/>
      <w:numFmt w:val="decimal"/>
      <w:lvlText w:val="%1"/>
      <w:lvlJc w:val="left"/>
      <w:pPr>
        <w:ind w:left="1142" w:hanging="9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1142" w:hanging="900"/>
        <w:jc w:val="left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1142" w:hanging="9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286"/>
      </w:pPr>
      <w:rPr>
        <w:rFonts w:hint="default"/>
        <w:lang w:val="ru-RU" w:eastAsia="ru-RU" w:bidi="ru-RU"/>
      </w:rPr>
    </w:lvl>
  </w:abstractNum>
  <w:abstractNum w:abstractNumId="5">
    <w:nsid w:val="12A62F85"/>
    <w:multiLevelType w:val="multilevel"/>
    <w:tmpl w:val="2904F8F8"/>
    <w:lvl w:ilvl="0">
      <w:start w:val="1"/>
      <w:numFmt w:val="decimal"/>
      <w:lvlText w:val="%1"/>
      <w:lvlJc w:val="left"/>
      <w:pPr>
        <w:ind w:left="54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ru-RU" w:bidi="ru-RU"/>
      </w:rPr>
    </w:lvl>
  </w:abstractNum>
  <w:abstractNum w:abstractNumId="6">
    <w:nsid w:val="149372E9"/>
    <w:multiLevelType w:val="hybridMultilevel"/>
    <w:tmpl w:val="417A7808"/>
    <w:lvl w:ilvl="0" w:tplc="6380A460">
      <w:numFmt w:val="bullet"/>
      <w:lvlText w:val="-"/>
      <w:lvlJc w:val="left"/>
      <w:pPr>
        <w:ind w:left="242" w:hanging="132"/>
      </w:pPr>
      <w:rPr>
        <w:rFonts w:hint="default"/>
        <w:w w:val="99"/>
        <w:lang w:val="ru-RU" w:eastAsia="ru-RU" w:bidi="ru-RU"/>
      </w:rPr>
    </w:lvl>
    <w:lvl w:ilvl="1" w:tplc="9E58FF2C">
      <w:numFmt w:val="bullet"/>
      <w:lvlText w:val="•"/>
      <w:lvlJc w:val="left"/>
      <w:pPr>
        <w:ind w:left="1216" w:hanging="132"/>
      </w:pPr>
      <w:rPr>
        <w:rFonts w:hint="default"/>
        <w:lang w:val="ru-RU" w:eastAsia="ru-RU" w:bidi="ru-RU"/>
      </w:rPr>
    </w:lvl>
    <w:lvl w:ilvl="2" w:tplc="DE087C74">
      <w:numFmt w:val="bullet"/>
      <w:lvlText w:val="•"/>
      <w:lvlJc w:val="left"/>
      <w:pPr>
        <w:ind w:left="2193" w:hanging="132"/>
      </w:pPr>
      <w:rPr>
        <w:rFonts w:hint="default"/>
        <w:lang w:val="ru-RU" w:eastAsia="ru-RU" w:bidi="ru-RU"/>
      </w:rPr>
    </w:lvl>
    <w:lvl w:ilvl="3" w:tplc="DF706686">
      <w:numFmt w:val="bullet"/>
      <w:lvlText w:val="•"/>
      <w:lvlJc w:val="left"/>
      <w:pPr>
        <w:ind w:left="3169" w:hanging="132"/>
      </w:pPr>
      <w:rPr>
        <w:rFonts w:hint="default"/>
        <w:lang w:val="ru-RU" w:eastAsia="ru-RU" w:bidi="ru-RU"/>
      </w:rPr>
    </w:lvl>
    <w:lvl w:ilvl="4" w:tplc="7D9EB9E6">
      <w:numFmt w:val="bullet"/>
      <w:lvlText w:val="•"/>
      <w:lvlJc w:val="left"/>
      <w:pPr>
        <w:ind w:left="4146" w:hanging="132"/>
      </w:pPr>
      <w:rPr>
        <w:rFonts w:hint="default"/>
        <w:lang w:val="ru-RU" w:eastAsia="ru-RU" w:bidi="ru-RU"/>
      </w:rPr>
    </w:lvl>
    <w:lvl w:ilvl="5" w:tplc="5C2A31CA">
      <w:numFmt w:val="bullet"/>
      <w:lvlText w:val="•"/>
      <w:lvlJc w:val="left"/>
      <w:pPr>
        <w:ind w:left="5123" w:hanging="132"/>
      </w:pPr>
      <w:rPr>
        <w:rFonts w:hint="default"/>
        <w:lang w:val="ru-RU" w:eastAsia="ru-RU" w:bidi="ru-RU"/>
      </w:rPr>
    </w:lvl>
    <w:lvl w:ilvl="6" w:tplc="8EEEBC62">
      <w:numFmt w:val="bullet"/>
      <w:lvlText w:val="•"/>
      <w:lvlJc w:val="left"/>
      <w:pPr>
        <w:ind w:left="6099" w:hanging="132"/>
      </w:pPr>
      <w:rPr>
        <w:rFonts w:hint="default"/>
        <w:lang w:val="ru-RU" w:eastAsia="ru-RU" w:bidi="ru-RU"/>
      </w:rPr>
    </w:lvl>
    <w:lvl w:ilvl="7" w:tplc="6AA81DA2">
      <w:numFmt w:val="bullet"/>
      <w:lvlText w:val="•"/>
      <w:lvlJc w:val="left"/>
      <w:pPr>
        <w:ind w:left="7076" w:hanging="132"/>
      </w:pPr>
      <w:rPr>
        <w:rFonts w:hint="default"/>
        <w:lang w:val="ru-RU" w:eastAsia="ru-RU" w:bidi="ru-RU"/>
      </w:rPr>
    </w:lvl>
    <w:lvl w:ilvl="8" w:tplc="32E850C2">
      <w:numFmt w:val="bullet"/>
      <w:lvlText w:val="•"/>
      <w:lvlJc w:val="left"/>
      <w:pPr>
        <w:ind w:left="8053" w:hanging="132"/>
      </w:pPr>
      <w:rPr>
        <w:rFonts w:hint="default"/>
        <w:lang w:val="ru-RU" w:eastAsia="ru-RU" w:bidi="ru-RU"/>
      </w:rPr>
    </w:lvl>
  </w:abstractNum>
  <w:abstractNum w:abstractNumId="7">
    <w:nsid w:val="17327D57"/>
    <w:multiLevelType w:val="hybridMultilevel"/>
    <w:tmpl w:val="933AC07E"/>
    <w:lvl w:ilvl="0" w:tplc="1A34A36A">
      <w:start w:val="1"/>
      <w:numFmt w:val="decimal"/>
      <w:lvlText w:val="%1)"/>
      <w:lvlJc w:val="left"/>
      <w:pPr>
        <w:ind w:left="242" w:hanging="33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B6DA04">
      <w:numFmt w:val="bullet"/>
      <w:lvlText w:val="•"/>
      <w:lvlJc w:val="left"/>
      <w:pPr>
        <w:ind w:left="1216" w:hanging="331"/>
      </w:pPr>
      <w:rPr>
        <w:rFonts w:hint="default"/>
        <w:lang w:val="ru-RU" w:eastAsia="ru-RU" w:bidi="ru-RU"/>
      </w:rPr>
    </w:lvl>
    <w:lvl w:ilvl="2" w:tplc="7EDC1EE2">
      <w:numFmt w:val="bullet"/>
      <w:lvlText w:val="•"/>
      <w:lvlJc w:val="left"/>
      <w:pPr>
        <w:ind w:left="2193" w:hanging="331"/>
      </w:pPr>
      <w:rPr>
        <w:rFonts w:hint="default"/>
        <w:lang w:val="ru-RU" w:eastAsia="ru-RU" w:bidi="ru-RU"/>
      </w:rPr>
    </w:lvl>
    <w:lvl w:ilvl="3" w:tplc="2346ADEE">
      <w:numFmt w:val="bullet"/>
      <w:lvlText w:val="•"/>
      <w:lvlJc w:val="left"/>
      <w:pPr>
        <w:ind w:left="3169" w:hanging="331"/>
      </w:pPr>
      <w:rPr>
        <w:rFonts w:hint="default"/>
        <w:lang w:val="ru-RU" w:eastAsia="ru-RU" w:bidi="ru-RU"/>
      </w:rPr>
    </w:lvl>
    <w:lvl w:ilvl="4" w:tplc="12E2ACEC">
      <w:numFmt w:val="bullet"/>
      <w:lvlText w:val="•"/>
      <w:lvlJc w:val="left"/>
      <w:pPr>
        <w:ind w:left="4146" w:hanging="331"/>
      </w:pPr>
      <w:rPr>
        <w:rFonts w:hint="default"/>
        <w:lang w:val="ru-RU" w:eastAsia="ru-RU" w:bidi="ru-RU"/>
      </w:rPr>
    </w:lvl>
    <w:lvl w:ilvl="5" w:tplc="77929F2A">
      <w:numFmt w:val="bullet"/>
      <w:lvlText w:val="•"/>
      <w:lvlJc w:val="left"/>
      <w:pPr>
        <w:ind w:left="5123" w:hanging="331"/>
      </w:pPr>
      <w:rPr>
        <w:rFonts w:hint="default"/>
        <w:lang w:val="ru-RU" w:eastAsia="ru-RU" w:bidi="ru-RU"/>
      </w:rPr>
    </w:lvl>
    <w:lvl w:ilvl="6" w:tplc="A36E403C">
      <w:numFmt w:val="bullet"/>
      <w:lvlText w:val="•"/>
      <w:lvlJc w:val="left"/>
      <w:pPr>
        <w:ind w:left="6099" w:hanging="331"/>
      </w:pPr>
      <w:rPr>
        <w:rFonts w:hint="default"/>
        <w:lang w:val="ru-RU" w:eastAsia="ru-RU" w:bidi="ru-RU"/>
      </w:rPr>
    </w:lvl>
    <w:lvl w:ilvl="7" w:tplc="B82879B0">
      <w:numFmt w:val="bullet"/>
      <w:lvlText w:val="•"/>
      <w:lvlJc w:val="left"/>
      <w:pPr>
        <w:ind w:left="7076" w:hanging="331"/>
      </w:pPr>
      <w:rPr>
        <w:rFonts w:hint="default"/>
        <w:lang w:val="ru-RU" w:eastAsia="ru-RU" w:bidi="ru-RU"/>
      </w:rPr>
    </w:lvl>
    <w:lvl w:ilvl="8" w:tplc="C59C6B06">
      <w:numFmt w:val="bullet"/>
      <w:lvlText w:val="•"/>
      <w:lvlJc w:val="left"/>
      <w:pPr>
        <w:ind w:left="8053" w:hanging="331"/>
      </w:pPr>
      <w:rPr>
        <w:rFonts w:hint="default"/>
        <w:lang w:val="ru-RU" w:eastAsia="ru-RU" w:bidi="ru-RU"/>
      </w:rPr>
    </w:lvl>
  </w:abstractNum>
  <w:abstractNum w:abstractNumId="8">
    <w:nsid w:val="180941B5"/>
    <w:multiLevelType w:val="multilevel"/>
    <w:tmpl w:val="919EF622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9">
    <w:nsid w:val="19E237A4"/>
    <w:multiLevelType w:val="multilevel"/>
    <w:tmpl w:val="31249A6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10">
    <w:nsid w:val="1F5839F5"/>
    <w:multiLevelType w:val="multilevel"/>
    <w:tmpl w:val="DDBC06B2"/>
    <w:lvl w:ilvl="0">
      <w:start w:val="1"/>
      <w:numFmt w:val="decimal"/>
      <w:lvlText w:val="%1"/>
      <w:lvlJc w:val="left"/>
      <w:pPr>
        <w:ind w:left="10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abstractNum w:abstractNumId="11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A43BC"/>
    <w:multiLevelType w:val="multilevel"/>
    <w:tmpl w:val="56882702"/>
    <w:lvl w:ilvl="0">
      <w:start w:val="3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8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9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7" w:hanging="240"/>
      </w:pPr>
      <w:rPr>
        <w:rFonts w:hint="default"/>
        <w:lang w:val="ru-RU" w:eastAsia="ru-RU" w:bidi="ru-RU"/>
      </w:rPr>
    </w:lvl>
  </w:abstractNum>
  <w:abstractNum w:abstractNumId="13">
    <w:nsid w:val="27FB0905"/>
    <w:multiLevelType w:val="multilevel"/>
    <w:tmpl w:val="6EA2CFFE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14">
    <w:nsid w:val="289048C1"/>
    <w:multiLevelType w:val="hybridMultilevel"/>
    <w:tmpl w:val="AD088228"/>
    <w:lvl w:ilvl="0" w:tplc="A7A02C68">
      <w:start w:val="1"/>
      <w:numFmt w:val="decimal"/>
      <w:lvlText w:val="%1)"/>
      <w:lvlJc w:val="left"/>
      <w:pPr>
        <w:ind w:left="24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CEED78">
      <w:numFmt w:val="bullet"/>
      <w:lvlText w:val="-"/>
      <w:lvlJc w:val="left"/>
      <w:pPr>
        <w:ind w:left="79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8766E2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C9289A76">
      <w:numFmt w:val="bullet"/>
      <w:lvlText w:val="•"/>
      <w:lvlJc w:val="left"/>
      <w:pPr>
        <w:ind w:left="2845" w:hanging="140"/>
      </w:pPr>
      <w:rPr>
        <w:rFonts w:hint="default"/>
        <w:lang w:val="ru-RU" w:eastAsia="ru-RU" w:bidi="ru-RU"/>
      </w:rPr>
    </w:lvl>
    <w:lvl w:ilvl="4" w:tplc="3AF095D2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5" w:tplc="2BD8794C">
      <w:numFmt w:val="bullet"/>
      <w:lvlText w:val="•"/>
      <w:lvlJc w:val="left"/>
      <w:pPr>
        <w:ind w:left="4891" w:hanging="140"/>
      </w:pPr>
      <w:rPr>
        <w:rFonts w:hint="default"/>
        <w:lang w:val="ru-RU" w:eastAsia="ru-RU" w:bidi="ru-RU"/>
      </w:rPr>
    </w:lvl>
    <w:lvl w:ilvl="6" w:tplc="C7883516">
      <w:numFmt w:val="bullet"/>
      <w:lvlText w:val="•"/>
      <w:lvlJc w:val="left"/>
      <w:pPr>
        <w:ind w:left="5914" w:hanging="140"/>
      </w:pPr>
      <w:rPr>
        <w:rFonts w:hint="default"/>
        <w:lang w:val="ru-RU" w:eastAsia="ru-RU" w:bidi="ru-RU"/>
      </w:rPr>
    </w:lvl>
    <w:lvl w:ilvl="7" w:tplc="E6DC0BA2">
      <w:numFmt w:val="bullet"/>
      <w:lvlText w:val="•"/>
      <w:lvlJc w:val="left"/>
      <w:pPr>
        <w:ind w:left="6937" w:hanging="140"/>
      </w:pPr>
      <w:rPr>
        <w:rFonts w:hint="default"/>
        <w:lang w:val="ru-RU" w:eastAsia="ru-RU" w:bidi="ru-RU"/>
      </w:rPr>
    </w:lvl>
    <w:lvl w:ilvl="8" w:tplc="BC6CFFA0">
      <w:numFmt w:val="bullet"/>
      <w:lvlText w:val="•"/>
      <w:lvlJc w:val="left"/>
      <w:pPr>
        <w:ind w:left="7960" w:hanging="140"/>
      </w:pPr>
      <w:rPr>
        <w:rFonts w:hint="default"/>
        <w:lang w:val="ru-RU" w:eastAsia="ru-RU" w:bidi="ru-RU"/>
      </w:rPr>
    </w:lvl>
  </w:abstractNum>
  <w:abstractNum w:abstractNumId="15">
    <w:nsid w:val="3BB12C05"/>
    <w:multiLevelType w:val="multilevel"/>
    <w:tmpl w:val="D68EB310"/>
    <w:lvl w:ilvl="0">
      <w:start w:val="1"/>
      <w:numFmt w:val="decimal"/>
      <w:lvlText w:val="%1"/>
      <w:lvlJc w:val="left"/>
      <w:pPr>
        <w:ind w:left="10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80"/>
      </w:pPr>
      <w:rPr>
        <w:rFonts w:hint="default"/>
        <w:lang w:val="ru-RU" w:eastAsia="ru-RU" w:bidi="ru-RU"/>
      </w:rPr>
    </w:lvl>
  </w:abstractNum>
  <w:abstractNum w:abstractNumId="16">
    <w:nsid w:val="3D830F61"/>
    <w:multiLevelType w:val="hybridMultilevel"/>
    <w:tmpl w:val="843EC53C"/>
    <w:lvl w:ilvl="0" w:tplc="1272F604">
      <w:numFmt w:val="bullet"/>
      <w:lvlText w:val="-"/>
      <w:lvlJc w:val="left"/>
      <w:pPr>
        <w:ind w:left="406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5F2F9B8">
      <w:numFmt w:val="bullet"/>
      <w:lvlText w:val="-"/>
      <w:lvlJc w:val="left"/>
      <w:pPr>
        <w:ind w:left="24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FD0E7A0">
      <w:numFmt w:val="bullet"/>
      <w:lvlText w:val="•"/>
      <w:lvlJc w:val="left"/>
      <w:pPr>
        <w:ind w:left="1382" w:hanging="161"/>
      </w:pPr>
      <w:rPr>
        <w:rFonts w:hint="default"/>
        <w:lang w:val="ru-RU" w:eastAsia="ru-RU" w:bidi="ru-RU"/>
      </w:rPr>
    </w:lvl>
    <w:lvl w:ilvl="3" w:tplc="6CC665B0">
      <w:numFmt w:val="bullet"/>
      <w:lvlText w:val="•"/>
      <w:lvlJc w:val="left"/>
      <w:pPr>
        <w:ind w:left="2364" w:hanging="161"/>
      </w:pPr>
      <w:rPr>
        <w:rFonts w:hint="default"/>
        <w:lang w:val="ru-RU" w:eastAsia="ru-RU" w:bidi="ru-RU"/>
      </w:rPr>
    </w:lvl>
    <w:lvl w:ilvl="4" w:tplc="A2201418">
      <w:numFmt w:val="bullet"/>
      <w:lvlText w:val="•"/>
      <w:lvlJc w:val="left"/>
      <w:pPr>
        <w:ind w:left="3346" w:hanging="161"/>
      </w:pPr>
      <w:rPr>
        <w:rFonts w:hint="default"/>
        <w:lang w:val="ru-RU" w:eastAsia="ru-RU" w:bidi="ru-RU"/>
      </w:rPr>
    </w:lvl>
    <w:lvl w:ilvl="5" w:tplc="401E0B12">
      <w:numFmt w:val="bullet"/>
      <w:lvlText w:val="•"/>
      <w:lvlJc w:val="left"/>
      <w:pPr>
        <w:ind w:left="4328" w:hanging="161"/>
      </w:pPr>
      <w:rPr>
        <w:rFonts w:hint="default"/>
        <w:lang w:val="ru-RU" w:eastAsia="ru-RU" w:bidi="ru-RU"/>
      </w:rPr>
    </w:lvl>
    <w:lvl w:ilvl="6" w:tplc="F4B6B098">
      <w:numFmt w:val="bullet"/>
      <w:lvlText w:val="•"/>
      <w:lvlJc w:val="left"/>
      <w:pPr>
        <w:ind w:left="5311" w:hanging="161"/>
      </w:pPr>
      <w:rPr>
        <w:rFonts w:hint="default"/>
        <w:lang w:val="ru-RU" w:eastAsia="ru-RU" w:bidi="ru-RU"/>
      </w:rPr>
    </w:lvl>
    <w:lvl w:ilvl="7" w:tplc="325A2320">
      <w:numFmt w:val="bullet"/>
      <w:lvlText w:val="•"/>
      <w:lvlJc w:val="left"/>
      <w:pPr>
        <w:ind w:left="6293" w:hanging="161"/>
      </w:pPr>
      <w:rPr>
        <w:rFonts w:hint="default"/>
        <w:lang w:val="ru-RU" w:eastAsia="ru-RU" w:bidi="ru-RU"/>
      </w:rPr>
    </w:lvl>
    <w:lvl w:ilvl="8" w:tplc="FCB40BF4">
      <w:numFmt w:val="bullet"/>
      <w:lvlText w:val="•"/>
      <w:lvlJc w:val="left"/>
      <w:pPr>
        <w:ind w:left="7275" w:hanging="161"/>
      </w:pPr>
      <w:rPr>
        <w:rFonts w:hint="default"/>
        <w:lang w:val="ru-RU" w:eastAsia="ru-RU" w:bidi="ru-RU"/>
      </w:rPr>
    </w:lvl>
  </w:abstractNum>
  <w:abstractNum w:abstractNumId="17">
    <w:nsid w:val="3E4472F1"/>
    <w:multiLevelType w:val="multilevel"/>
    <w:tmpl w:val="E3A8360E"/>
    <w:lvl w:ilvl="0">
      <w:start w:val="1"/>
      <w:numFmt w:val="decimal"/>
      <w:lvlText w:val="%1"/>
      <w:lvlJc w:val="left"/>
      <w:pPr>
        <w:ind w:left="24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567"/>
      </w:pPr>
      <w:rPr>
        <w:rFonts w:hint="default"/>
        <w:lang w:val="ru-RU" w:eastAsia="ru-RU" w:bidi="ru-RU"/>
      </w:rPr>
    </w:lvl>
  </w:abstractNum>
  <w:abstractNum w:abstractNumId="18">
    <w:nsid w:val="41300B46"/>
    <w:multiLevelType w:val="hybridMultilevel"/>
    <w:tmpl w:val="4B929640"/>
    <w:lvl w:ilvl="0" w:tplc="A7781800">
      <w:numFmt w:val="bullet"/>
      <w:lvlText w:val="-"/>
      <w:lvlJc w:val="left"/>
      <w:pPr>
        <w:ind w:left="24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0166A7A">
      <w:numFmt w:val="bullet"/>
      <w:lvlText w:val="-"/>
      <w:lvlJc w:val="left"/>
      <w:pPr>
        <w:ind w:left="242" w:hanging="20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558C679C">
      <w:numFmt w:val="bullet"/>
      <w:lvlText w:val="•"/>
      <w:lvlJc w:val="left"/>
      <w:pPr>
        <w:ind w:left="2193" w:hanging="202"/>
      </w:pPr>
      <w:rPr>
        <w:rFonts w:hint="default"/>
        <w:lang w:val="ru-RU" w:eastAsia="ru-RU" w:bidi="ru-RU"/>
      </w:rPr>
    </w:lvl>
    <w:lvl w:ilvl="3" w:tplc="57664830">
      <w:numFmt w:val="bullet"/>
      <w:lvlText w:val="•"/>
      <w:lvlJc w:val="left"/>
      <w:pPr>
        <w:ind w:left="3169" w:hanging="202"/>
      </w:pPr>
      <w:rPr>
        <w:rFonts w:hint="default"/>
        <w:lang w:val="ru-RU" w:eastAsia="ru-RU" w:bidi="ru-RU"/>
      </w:rPr>
    </w:lvl>
    <w:lvl w:ilvl="4" w:tplc="A6104D02">
      <w:numFmt w:val="bullet"/>
      <w:lvlText w:val="•"/>
      <w:lvlJc w:val="left"/>
      <w:pPr>
        <w:ind w:left="4146" w:hanging="202"/>
      </w:pPr>
      <w:rPr>
        <w:rFonts w:hint="default"/>
        <w:lang w:val="ru-RU" w:eastAsia="ru-RU" w:bidi="ru-RU"/>
      </w:rPr>
    </w:lvl>
    <w:lvl w:ilvl="5" w:tplc="B29CA8CA">
      <w:numFmt w:val="bullet"/>
      <w:lvlText w:val="•"/>
      <w:lvlJc w:val="left"/>
      <w:pPr>
        <w:ind w:left="5123" w:hanging="202"/>
      </w:pPr>
      <w:rPr>
        <w:rFonts w:hint="default"/>
        <w:lang w:val="ru-RU" w:eastAsia="ru-RU" w:bidi="ru-RU"/>
      </w:rPr>
    </w:lvl>
    <w:lvl w:ilvl="6" w:tplc="BA9EF984">
      <w:numFmt w:val="bullet"/>
      <w:lvlText w:val="•"/>
      <w:lvlJc w:val="left"/>
      <w:pPr>
        <w:ind w:left="6099" w:hanging="202"/>
      </w:pPr>
      <w:rPr>
        <w:rFonts w:hint="default"/>
        <w:lang w:val="ru-RU" w:eastAsia="ru-RU" w:bidi="ru-RU"/>
      </w:rPr>
    </w:lvl>
    <w:lvl w:ilvl="7" w:tplc="CCBC02DA">
      <w:numFmt w:val="bullet"/>
      <w:lvlText w:val="•"/>
      <w:lvlJc w:val="left"/>
      <w:pPr>
        <w:ind w:left="7076" w:hanging="202"/>
      </w:pPr>
      <w:rPr>
        <w:rFonts w:hint="default"/>
        <w:lang w:val="ru-RU" w:eastAsia="ru-RU" w:bidi="ru-RU"/>
      </w:rPr>
    </w:lvl>
    <w:lvl w:ilvl="8" w:tplc="C62405CC">
      <w:numFmt w:val="bullet"/>
      <w:lvlText w:val="•"/>
      <w:lvlJc w:val="left"/>
      <w:pPr>
        <w:ind w:left="8053" w:hanging="202"/>
      </w:pPr>
      <w:rPr>
        <w:rFonts w:hint="default"/>
        <w:lang w:val="ru-RU" w:eastAsia="ru-RU" w:bidi="ru-RU"/>
      </w:rPr>
    </w:lvl>
  </w:abstractNum>
  <w:abstractNum w:abstractNumId="19">
    <w:nsid w:val="41885276"/>
    <w:multiLevelType w:val="hybridMultilevel"/>
    <w:tmpl w:val="9034A2B8"/>
    <w:lvl w:ilvl="0" w:tplc="F5A2D38A">
      <w:start w:val="1"/>
      <w:numFmt w:val="decimal"/>
      <w:lvlText w:val="%1)"/>
      <w:lvlJc w:val="left"/>
      <w:pPr>
        <w:ind w:left="242" w:hanging="3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4F2A0EA">
      <w:numFmt w:val="bullet"/>
      <w:lvlText w:val="•"/>
      <w:lvlJc w:val="left"/>
      <w:pPr>
        <w:ind w:left="1216" w:hanging="389"/>
      </w:pPr>
      <w:rPr>
        <w:rFonts w:hint="default"/>
        <w:lang w:val="ru-RU" w:eastAsia="ru-RU" w:bidi="ru-RU"/>
      </w:rPr>
    </w:lvl>
    <w:lvl w:ilvl="2" w:tplc="D84EA2B4">
      <w:numFmt w:val="bullet"/>
      <w:lvlText w:val="•"/>
      <w:lvlJc w:val="left"/>
      <w:pPr>
        <w:ind w:left="2193" w:hanging="389"/>
      </w:pPr>
      <w:rPr>
        <w:rFonts w:hint="default"/>
        <w:lang w:val="ru-RU" w:eastAsia="ru-RU" w:bidi="ru-RU"/>
      </w:rPr>
    </w:lvl>
    <w:lvl w:ilvl="3" w:tplc="60422378">
      <w:numFmt w:val="bullet"/>
      <w:lvlText w:val="•"/>
      <w:lvlJc w:val="left"/>
      <w:pPr>
        <w:ind w:left="3169" w:hanging="389"/>
      </w:pPr>
      <w:rPr>
        <w:rFonts w:hint="default"/>
        <w:lang w:val="ru-RU" w:eastAsia="ru-RU" w:bidi="ru-RU"/>
      </w:rPr>
    </w:lvl>
    <w:lvl w:ilvl="4" w:tplc="FDFEC3DA">
      <w:numFmt w:val="bullet"/>
      <w:lvlText w:val="•"/>
      <w:lvlJc w:val="left"/>
      <w:pPr>
        <w:ind w:left="4146" w:hanging="389"/>
      </w:pPr>
      <w:rPr>
        <w:rFonts w:hint="default"/>
        <w:lang w:val="ru-RU" w:eastAsia="ru-RU" w:bidi="ru-RU"/>
      </w:rPr>
    </w:lvl>
    <w:lvl w:ilvl="5" w:tplc="28440FA4">
      <w:numFmt w:val="bullet"/>
      <w:lvlText w:val="•"/>
      <w:lvlJc w:val="left"/>
      <w:pPr>
        <w:ind w:left="5123" w:hanging="389"/>
      </w:pPr>
      <w:rPr>
        <w:rFonts w:hint="default"/>
        <w:lang w:val="ru-RU" w:eastAsia="ru-RU" w:bidi="ru-RU"/>
      </w:rPr>
    </w:lvl>
    <w:lvl w:ilvl="6" w:tplc="826E5098">
      <w:numFmt w:val="bullet"/>
      <w:lvlText w:val="•"/>
      <w:lvlJc w:val="left"/>
      <w:pPr>
        <w:ind w:left="6099" w:hanging="389"/>
      </w:pPr>
      <w:rPr>
        <w:rFonts w:hint="default"/>
        <w:lang w:val="ru-RU" w:eastAsia="ru-RU" w:bidi="ru-RU"/>
      </w:rPr>
    </w:lvl>
    <w:lvl w:ilvl="7" w:tplc="2D2A33A2">
      <w:numFmt w:val="bullet"/>
      <w:lvlText w:val="•"/>
      <w:lvlJc w:val="left"/>
      <w:pPr>
        <w:ind w:left="7076" w:hanging="389"/>
      </w:pPr>
      <w:rPr>
        <w:rFonts w:hint="default"/>
        <w:lang w:val="ru-RU" w:eastAsia="ru-RU" w:bidi="ru-RU"/>
      </w:rPr>
    </w:lvl>
    <w:lvl w:ilvl="8" w:tplc="4CA60AF0">
      <w:numFmt w:val="bullet"/>
      <w:lvlText w:val="•"/>
      <w:lvlJc w:val="left"/>
      <w:pPr>
        <w:ind w:left="8053" w:hanging="389"/>
      </w:pPr>
      <w:rPr>
        <w:rFonts w:hint="default"/>
        <w:lang w:val="ru-RU" w:eastAsia="ru-RU" w:bidi="ru-RU"/>
      </w:rPr>
    </w:lvl>
  </w:abstractNum>
  <w:abstractNum w:abstractNumId="20">
    <w:nsid w:val="44727A58"/>
    <w:multiLevelType w:val="hybridMultilevel"/>
    <w:tmpl w:val="973A32B2"/>
    <w:lvl w:ilvl="0" w:tplc="22963980">
      <w:numFmt w:val="bullet"/>
      <w:lvlText w:val=""/>
      <w:lvlJc w:val="left"/>
      <w:pPr>
        <w:ind w:left="33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40862C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82E0168">
      <w:numFmt w:val="bullet"/>
      <w:lvlText w:val="•"/>
      <w:lvlJc w:val="left"/>
      <w:pPr>
        <w:ind w:left="1314" w:hanging="286"/>
      </w:pPr>
      <w:rPr>
        <w:rFonts w:hint="default"/>
        <w:lang w:val="ru-RU" w:eastAsia="ru-RU" w:bidi="ru-RU"/>
      </w:rPr>
    </w:lvl>
    <w:lvl w:ilvl="3" w:tplc="398CFCDC">
      <w:numFmt w:val="bullet"/>
      <w:lvlText w:val="•"/>
      <w:lvlJc w:val="left"/>
      <w:pPr>
        <w:ind w:left="2288" w:hanging="286"/>
      </w:pPr>
      <w:rPr>
        <w:rFonts w:hint="default"/>
        <w:lang w:val="ru-RU" w:eastAsia="ru-RU" w:bidi="ru-RU"/>
      </w:rPr>
    </w:lvl>
    <w:lvl w:ilvl="4" w:tplc="1DBAE386">
      <w:numFmt w:val="bullet"/>
      <w:lvlText w:val="•"/>
      <w:lvlJc w:val="left"/>
      <w:pPr>
        <w:ind w:left="3262" w:hanging="286"/>
      </w:pPr>
      <w:rPr>
        <w:rFonts w:hint="default"/>
        <w:lang w:val="ru-RU" w:eastAsia="ru-RU" w:bidi="ru-RU"/>
      </w:rPr>
    </w:lvl>
    <w:lvl w:ilvl="5" w:tplc="46163832">
      <w:numFmt w:val="bullet"/>
      <w:lvlText w:val="•"/>
      <w:lvlJc w:val="left"/>
      <w:pPr>
        <w:ind w:left="4237" w:hanging="286"/>
      </w:pPr>
      <w:rPr>
        <w:rFonts w:hint="default"/>
        <w:lang w:val="ru-RU" w:eastAsia="ru-RU" w:bidi="ru-RU"/>
      </w:rPr>
    </w:lvl>
    <w:lvl w:ilvl="6" w:tplc="29DC4B82">
      <w:numFmt w:val="bullet"/>
      <w:lvlText w:val="•"/>
      <w:lvlJc w:val="left"/>
      <w:pPr>
        <w:ind w:left="5211" w:hanging="286"/>
      </w:pPr>
      <w:rPr>
        <w:rFonts w:hint="default"/>
        <w:lang w:val="ru-RU" w:eastAsia="ru-RU" w:bidi="ru-RU"/>
      </w:rPr>
    </w:lvl>
    <w:lvl w:ilvl="7" w:tplc="3522D21A">
      <w:numFmt w:val="bullet"/>
      <w:lvlText w:val="•"/>
      <w:lvlJc w:val="left"/>
      <w:pPr>
        <w:ind w:left="6185" w:hanging="286"/>
      </w:pPr>
      <w:rPr>
        <w:rFonts w:hint="default"/>
        <w:lang w:val="ru-RU" w:eastAsia="ru-RU" w:bidi="ru-RU"/>
      </w:rPr>
    </w:lvl>
    <w:lvl w:ilvl="8" w:tplc="E3F27B5C">
      <w:numFmt w:val="bullet"/>
      <w:lvlText w:val="•"/>
      <w:lvlJc w:val="left"/>
      <w:pPr>
        <w:ind w:left="7159" w:hanging="286"/>
      </w:pPr>
      <w:rPr>
        <w:rFonts w:hint="default"/>
        <w:lang w:val="ru-RU" w:eastAsia="ru-RU" w:bidi="ru-RU"/>
      </w:rPr>
    </w:lvl>
  </w:abstractNum>
  <w:abstractNum w:abstractNumId="21">
    <w:nsid w:val="460B4B3F"/>
    <w:multiLevelType w:val="hybridMultilevel"/>
    <w:tmpl w:val="DBFE3B0C"/>
    <w:lvl w:ilvl="0" w:tplc="8F96E372">
      <w:start w:val="1"/>
      <w:numFmt w:val="decimal"/>
      <w:lvlText w:val="%1)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18697A0">
      <w:numFmt w:val="bullet"/>
      <w:lvlText w:val="•"/>
      <w:lvlJc w:val="left"/>
      <w:pPr>
        <w:ind w:left="1090" w:hanging="320"/>
      </w:pPr>
      <w:rPr>
        <w:rFonts w:hint="default"/>
        <w:lang w:val="ru-RU" w:eastAsia="ru-RU" w:bidi="ru-RU"/>
      </w:rPr>
    </w:lvl>
    <w:lvl w:ilvl="2" w:tplc="6A3260CA">
      <w:numFmt w:val="bullet"/>
      <w:lvlText w:val="•"/>
      <w:lvlJc w:val="left"/>
      <w:pPr>
        <w:ind w:left="2081" w:hanging="320"/>
      </w:pPr>
      <w:rPr>
        <w:rFonts w:hint="default"/>
        <w:lang w:val="ru-RU" w:eastAsia="ru-RU" w:bidi="ru-RU"/>
      </w:rPr>
    </w:lvl>
    <w:lvl w:ilvl="3" w:tplc="9B522212">
      <w:numFmt w:val="bullet"/>
      <w:lvlText w:val="•"/>
      <w:lvlJc w:val="left"/>
      <w:pPr>
        <w:ind w:left="3071" w:hanging="320"/>
      </w:pPr>
      <w:rPr>
        <w:rFonts w:hint="default"/>
        <w:lang w:val="ru-RU" w:eastAsia="ru-RU" w:bidi="ru-RU"/>
      </w:rPr>
    </w:lvl>
    <w:lvl w:ilvl="4" w:tplc="7CDC7D9C">
      <w:numFmt w:val="bullet"/>
      <w:lvlText w:val="•"/>
      <w:lvlJc w:val="left"/>
      <w:pPr>
        <w:ind w:left="4062" w:hanging="320"/>
      </w:pPr>
      <w:rPr>
        <w:rFonts w:hint="default"/>
        <w:lang w:val="ru-RU" w:eastAsia="ru-RU" w:bidi="ru-RU"/>
      </w:rPr>
    </w:lvl>
    <w:lvl w:ilvl="5" w:tplc="41024AC6">
      <w:numFmt w:val="bullet"/>
      <w:lvlText w:val="•"/>
      <w:lvlJc w:val="left"/>
      <w:pPr>
        <w:ind w:left="5053" w:hanging="320"/>
      </w:pPr>
      <w:rPr>
        <w:rFonts w:hint="default"/>
        <w:lang w:val="ru-RU" w:eastAsia="ru-RU" w:bidi="ru-RU"/>
      </w:rPr>
    </w:lvl>
    <w:lvl w:ilvl="6" w:tplc="20EC586C">
      <w:numFmt w:val="bullet"/>
      <w:lvlText w:val="•"/>
      <w:lvlJc w:val="left"/>
      <w:pPr>
        <w:ind w:left="6043" w:hanging="320"/>
      </w:pPr>
      <w:rPr>
        <w:rFonts w:hint="default"/>
        <w:lang w:val="ru-RU" w:eastAsia="ru-RU" w:bidi="ru-RU"/>
      </w:rPr>
    </w:lvl>
    <w:lvl w:ilvl="7" w:tplc="B038F6C8">
      <w:numFmt w:val="bullet"/>
      <w:lvlText w:val="•"/>
      <w:lvlJc w:val="left"/>
      <w:pPr>
        <w:ind w:left="7034" w:hanging="320"/>
      </w:pPr>
      <w:rPr>
        <w:rFonts w:hint="default"/>
        <w:lang w:val="ru-RU" w:eastAsia="ru-RU" w:bidi="ru-RU"/>
      </w:rPr>
    </w:lvl>
    <w:lvl w:ilvl="8" w:tplc="EA125504">
      <w:numFmt w:val="bullet"/>
      <w:lvlText w:val="•"/>
      <w:lvlJc w:val="left"/>
      <w:pPr>
        <w:ind w:left="8025" w:hanging="320"/>
      </w:pPr>
      <w:rPr>
        <w:rFonts w:hint="default"/>
        <w:lang w:val="ru-RU" w:eastAsia="ru-RU" w:bidi="ru-RU"/>
      </w:rPr>
    </w:lvl>
  </w:abstractNum>
  <w:abstractNum w:abstractNumId="22">
    <w:nsid w:val="48940FF3"/>
    <w:multiLevelType w:val="multilevel"/>
    <w:tmpl w:val="1CFC71E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3">
    <w:nsid w:val="4BA001E7"/>
    <w:multiLevelType w:val="multilevel"/>
    <w:tmpl w:val="05C22008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4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2508D9"/>
    <w:multiLevelType w:val="multilevel"/>
    <w:tmpl w:val="2D6CF79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7">
    <w:nsid w:val="560532CB"/>
    <w:multiLevelType w:val="multilevel"/>
    <w:tmpl w:val="68CCCF5C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28">
    <w:nsid w:val="56622467"/>
    <w:multiLevelType w:val="multilevel"/>
    <w:tmpl w:val="96FEF4E6"/>
    <w:lvl w:ilvl="0">
      <w:start w:val="1"/>
      <w:numFmt w:val="decimal"/>
      <w:lvlText w:val="%1"/>
      <w:lvlJc w:val="left"/>
      <w:pPr>
        <w:ind w:left="24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ru-RU" w:eastAsia="ru-RU" w:bidi="ru-RU"/>
      </w:rPr>
    </w:lvl>
  </w:abstractNum>
  <w:abstractNum w:abstractNumId="29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93503A1"/>
    <w:multiLevelType w:val="multilevel"/>
    <w:tmpl w:val="D562B6DA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31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8B08BE"/>
    <w:multiLevelType w:val="multilevel"/>
    <w:tmpl w:val="B8F2BC0E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3">
    <w:nsid w:val="5D000C86"/>
    <w:multiLevelType w:val="multilevel"/>
    <w:tmpl w:val="1F02FC8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4">
    <w:nsid w:val="5F3E184E"/>
    <w:multiLevelType w:val="multilevel"/>
    <w:tmpl w:val="39A00772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35">
    <w:nsid w:val="62B46A5B"/>
    <w:multiLevelType w:val="hybridMultilevel"/>
    <w:tmpl w:val="0388EC74"/>
    <w:lvl w:ilvl="0" w:tplc="DF7AE634">
      <w:numFmt w:val="bullet"/>
      <w:lvlText w:val="-"/>
      <w:lvlJc w:val="left"/>
      <w:pPr>
        <w:ind w:left="242" w:hanging="3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B72953A">
      <w:numFmt w:val="bullet"/>
      <w:lvlText w:val="•"/>
      <w:lvlJc w:val="left"/>
      <w:pPr>
        <w:ind w:left="1216" w:hanging="363"/>
      </w:pPr>
      <w:rPr>
        <w:rFonts w:hint="default"/>
        <w:lang w:val="ru-RU" w:eastAsia="ru-RU" w:bidi="ru-RU"/>
      </w:rPr>
    </w:lvl>
    <w:lvl w:ilvl="2" w:tplc="479EFAA0">
      <w:numFmt w:val="bullet"/>
      <w:lvlText w:val="•"/>
      <w:lvlJc w:val="left"/>
      <w:pPr>
        <w:ind w:left="2193" w:hanging="363"/>
      </w:pPr>
      <w:rPr>
        <w:rFonts w:hint="default"/>
        <w:lang w:val="ru-RU" w:eastAsia="ru-RU" w:bidi="ru-RU"/>
      </w:rPr>
    </w:lvl>
    <w:lvl w:ilvl="3" w:tplc="5F9E9968">
      <w:numFmt w:val="bullet"/>
      <w:lvlText w:val="•"/>
      <w:lvlJc w:val="left"/>
      <w:pPr>
        <w:ind w:left="3169" w:hanging="363"/>
      </w:pPr>
      <w:rPr>
        <w:rFonts w:hint="default"/>
        <w:lang w:val="ru-RU" w:eastAsia="ru-RU" w:bidi="ru-RU"/>
      </w:rPr>
    </w:lvl>
    <w:lvl w:ilvl="4" w:tplc="9DD8CFE4">
      <w:numFmt w:val="bullet"/>
      <w:lvlText w:val="•"/>
      <w:lvlJc w:val="left"/>
      <w:pPr>
        <w:ind w:left="4146" w:hanging="363"/>
      </w:pPr>
      <w:rPr>
        <w:rFonts w:hint="default"/>
        <w:lang w:val="ru-RU" w:eastAsia="ru-RU" w:bidi="ru-RU"/>
      </w:rPr>
    </w:lvl>
    <w:lvl w:ilvl="5" w:tplc="ED4043C4">
      <w:numFmt w:val="bullet"/>
      <w:lvlText w:val="•"/>
      <w:lvlJc w:val="left"/>
      <w:pPr>
        <w:ind w:left="5123" w:hanging="363"/>
      </w:pPr>
      <w:rPr>
        <w:rFonts w:hint="default"/>
        <w:lang w:val="ru-RU" w:eastAsia="ru-RU" w:bidi="ru-RU"/>
      </w:rPr>
    </w:lvl>
    <w:lvl w:ilvl="6" w:tplc="18F49C1A">
      <w:numFmt w:val="bullet"/>
      <w:lvlText w:val="•"/>
      <w:lvlJc w:val="left"/>
      <w:pPr>
        <w:ind w:left="6099" w:hanging="363"/>
      </w:pPr>
      <w:rPr>
        <w:rFonts w:hint="default"/>
        <w:lang w:val="ru-RU" w:eastAsia="ru-RU" w:bidi="ru-RU"/>
      </w:rPr>
    </w:lvl>
    <w:lvl w:ilvl="7" w:tplc="0BC26742">
      <w:numFmt w:val="bullet"/>
      <w:lvlText w:val="•"/>
      <w:lvlJc w:val="left"/>
      <w:pPr>
        <w:ind w:left="7076" w:hanging="363"/>
      </w:pPr>
      <w:rPr>
        <w:rFonts w:hint="default"/>
        <w:lang w:val="ru-RU" w:eastAsia="ru-RU" w:bidi="ru-RU"/>
      </w:rPr>
    </w:lvl>
    <w:lvl w:ilvl="8" w:tplc="D0A4C350">
      <w:numFmt w:val="bullet"/>
      <w:lvlText w:val="•"/>
      <w:lvlJc w:val="left"/>
      <w:pPr>
        <w:ind w:left="8053" w:hanging="363"/>
      </w:pPr>
      <w:rPr>
        <w:rFonts w:hint="default"/>
        <w:lang w:val="ru-RU" w:eastAsia="ru-RU" w:bidi="ru-RU"/>
      </w:rPr>
    </w:lvl>
  </w:abstractNum>
  <w:abstractNum w:abstractNumId="36">
    <w:nsid w:val="664E1594"/>
    <w:multiLevelType w:val="hybridMultilevel"/>
    <w:tmpl w:val="F97C9854"/>
    <w:lvl w:ilvl="0" w:tplc="55B2E896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ABE1120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404C08D0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564E6204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9EA6E5C2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D9C03C72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561623AC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F6CECE2E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31C245B8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37">
    <w:nsid w:val="66551651"/>
    <w:multiLevelType w:val="hybridMultilevel"/>
    <w:tmpl w:val="A23AFD08"/>
    <w:lvl w:ilvl="0" w:tplc="C1DA5FC8">
      <w:start w:val="1"/>
      <w:numFmt w:val="decimal"/>
      <w:lvlText w:val="%1)"/>
      <w:lvlJc w:val="left"/>
      <w:pPr>
        <w:ind w:left="242" w:hanging="3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3F623DC">
      <w:numFmt w:val="bullet"/>
      <w:lvlText w:val="•"/>
      <w:lvlJc w:val="left"/>
      <w:pPr>
        <w:ind w:left="1216" w:hanging="394"/>
      </w:pPr>
      <w:rPr>
        <w:rFonts w:hint="default"/>
        <w:lang w:val="ru-RU" w:eastAsia="ru-RU" w:bidi="ru-RU"/>
      </w:rPr>
    </w:lvl>
    <w:lvl w:ilvl="2" w:tplc="2EA25B9E">
      <w:numFmt w:val="bullet"/>
      <w:lvlText w:val="•"/>
      <w:lvlJc w:val="left"/>
      <w:pPr>
        <w:ind w:left="2193" w:hanging="394"/>
      </w:pPr>
      <w:rPr>
        <w:rFonts w:hint="default"/>
        <w:lang w:val="ru-RU" w:eastAsia="ru-RU" w:bidi="ru-RU"/>
      </w:rPr>
    </w:lvl>
    <w:lvl w:ilvl="3" w:tplc="520618CA">
      <w:numFmt w:val="bullet"/>
      <w:lvlText w:val="•"/>
      <w:lvlJc w:val="left"/>
      <w:pPr>
        <w:ind w:left="3169" w:hanging="394"/>
      </w:pPr>
      <w:rPr>
        <w:rFonts w:hint="default"/>
        <w:lang w:val="ru-RU" w:eastAsia="ru-RU" w:bidi="ru-RU"/>
      </w:rPr>
    </w:lvl>
    <w:lvl w:ilvl="4" w:tplc="4EDCDF1A">
      <w:numFmt w:val="bullet"/>
      <w:lvlText w:val="•"/>
      <w:lvlJc w:val="left"/>
      <w:pPr>
        <w:ind w:left="4146" w:hanging="394"/>
      </w:pPr>
      <w:rPr>
        <w:rFonts w:hint="default"/>
        <w:lang w:val="ru-RU" w:eastAsia="ru-RU" w:bidi="ru-RU"/>
      </w:rPr>
    </w:lvl>
    <w:lvl w:ilvl="5" w:tplc="6F348578">
      <w:numFmt w:val="bullet"/>
      <w:lvlText w:val="•"/>
      <w:lvlJc w:val="left"/>
      <w:pPr>
        <w:ind w:left="5123" w:hanging="394"/>
      </w:pPr>
      <w:rPr>
        <w:rFonts w:hint="default"/>
        <w:lang w:val="ru-RU" w:eastAsia="ru-RU" w:bidi="ru-RU"/>
      </w:rPr>
    </w:lvl>
    <w:lvl w:ilvl="6" w:tplc="F1E8F174">
      <w:numFmt w:val="bullet"/>
      <w:lvlText w:val="•"/>
      <w:lvlJc w:val="left"/>
      <w:pPr>
        <w:ind w:left="6099" w:hanging="394"/>
      </w:pPr>
      <w:rPr>
        <w:rFonts w:hint="default"/>
        <w:lang w:val="ru-RU" w:eastAsia="ru-RU" w:bidi="ru-RU"/>
      </w:rPr>
    </w:lvl>
    <w:lvl w:ilvl="7" w:tplc="899CBCF6">
      <w:numFmt w:val="bullet"/>
      <w:lvlText w:val="•"/>
      <w:lvlJc w:val="left"/>
      <w:pPr>
        <w:ind w:left="7076" w:hanging="394"/>
      </w:pPr>
      <w:rPr>
        <w:rFonts w:hint="default"/>
        <w:lang w:val="ru-RU" w:eastAsia="ru-RU" w:bidi="ru-RU"/>
      </w:rPr>
    </w:lvl>
    <w:lvl w:ilvl="8" w:tplc="9DFC7B74">
      <w:numFmt w:val="bullet"/>
      <w:lvlText w:val="•"/>
      <w:lvlJc w:val="left"/>
      <w:pPr>
        <w:ind w:left="8053" w:hanging="394"/>
      </w:pPr>
      <w:rPr>
        <w:rFonts w:hint="default"/>
        <w:lang w:val="ru-RU" w:eastAsia="ru-RU" w:bidi="ru-RU"/>
      </w:rPr>
    </w:lvl>
  </w:abstractNum>
  <w:abstractNum w:abstractNumId="38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C02143"/>
    <w:multiLevelType w:val="multilevel"/>
    <w:tmpl w:val="90824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abstractNum w:abstractNumId="40">
    <w:nsid w:val="67A503A8"/>
    <w:multiLevelType w:val="multilevel"/>
    <w:tmpl w:val="1D801FF8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41">
    <w:nsid w:val="67C40E19"/>
    <w:multiLevelType w:val="multilevel"/>
    <w:tmpl w:val="B3682016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42">
    <w:nsid w:val="6A3F4754"/>
    <w:multiLevelType w:val="hybridMultilevel"/>
    <w:tmpl w:val="41ACCC0C"/>
    <w:lvl w:ilvl="0" w:tplc="7D4A04B0">
      <w:numFmt w:val="bullet"/>
      <w:lvlText w:val=""/>
      <w:lvlJc w:val="left"/>
      <w:pPr>
        <w:ind w:left="242" w:hanging="281"/>
      </w:pPr>
      <w:rPr>
        <w:rFonts w:hint="default"/>
        <w:w w:val="100"/>
        <w:lang w:val="ru-RU" w:eastAsia="ru-RU" w:bidi="ru-RU"/>
      </w:rPr>
    </w:lvl>
    <w:lvl w:ilvl="1" w:tplc="10A8492A">
      <w:numFmt w:val="bullet"/>
      <w:lvlText w:val="-"/>
      <w:lvlJc w:val="left"/>
      <w:pPr>
        <w:ind w:left="242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F3A7D84">
      <w:numFmt w:val="bullet"/>
      <w:lvlText w:val="•"/>
      <w:lvlJc w:val="left"/>
      <w:pPr>
        <w:ind w:left="1325" w:hanging="281"/>
      </w:pPr>
      <w:rPr>
        <w:rFonts w:hint="default"/>
        <w:lang w:val="ru-RU" w:eastAsia="ru-RU" w:bidi="ru-RU"/>
      </w:rPr>
    </w:lvl>
    <w:lvl w:ilvl="3" w:tplc="B67E804E">
      <w:numFmt w:val="bullet"/>
      <w:lvlText w:val="•"/>
      <w:lvlJc w:val="left"/>
      <w:pPr>
        <w:ind w:left="2410" w:hanging="281"/>
      </w:pPr>
      <w:rPr>
        <w:rFonts w:hint="default"/>
        <w:lang w:val="ru-RU" w:eastAsia="ru-RU" w:bidi="ru-RU"/>
      </w:rPr>
    </w:lvl>
    <w:lvl w:ilvl="4" w:tplc="D616ACF0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5" w:tplc="F356AD82">
      <w:numFmt w:val="bullet"/>
      <w:lvlText w:val="•"/>
      <w:lvlJc w:val="left"/>
      <w:pPr>
        <w:ind w:left="4580" w:hanging="281"/>
      </w:pPr>
      <w:rPr>
        <w:rFonts w:hint="default"/>
        <w:lang w:val="ru-RU" w:eastAsia="ru-RU" w:bidi="ru-RU"/>
      </w:rPr>
    </w:lvl>
    <w:lvl w:ilvl="6" w:tplc="F536CF76">
      <w:numFmt w:val="bullet"/>
      <w:lvlText w:val="•"/>
      <w:lvlJc w:val="left"/>
      <w:pPr>
        <w:ind w:left="5665" w:hanging="281"/>
      </w:pPr>
      <w:rPr>
        <w:rFonts w:hint="default"/>
        <w:lang w:val="ru-RU" w:eastAsia="ru-RU" w:bidi="ru-RU"/>
      </w:rPr>
    </w:lvl>
    <w:lvl w:ilvl="7" w:tplc="816EEA48">
      <w:numFmt w:val="bullet"/>
      <w:lvlText w:val="•"/>
      <w:lvlJc w:val="left"/>
      <w:pPr>
        <w:ind w:left="6750" w:hanging="281"/>
      </w:pPr>
      <w:rPr>
        <w:rFonts w:hint="default"/>
        <w:lang w:val="ru-RU" w:eastAsia="ru-RU" w:bidi="ru-RU"/>
      </w:rPr>
    </w:lvl>
    <w:lvl w:ilvl="8" w:tplc="902EAA04">
      <w:numFmt w:val="bullet"/>
      <w:lvlText w:val="•"/>
      <w:lvlJc w:val="left"/>
      <w:pPr>
        <w:ind w:left="7836" w:hanging="281"/>
      </w:pPr>
      <w:rPr>
        <w:rFonts w:hint="default"/>
        <w:lang w:val="ru-RU" w:eastAsia="ru-RU" w:bidi="ru-RU"/>
      </w:rPr>
    </w:lvl>
  </w:abstractNum>
  <w:abstractNum w:abstractNumId="43">
    <w:nsid w:val="6AE50FE5"/>
    <w:multiLevelType w:val="hybridMultilevel"/>
    <w:tmpl w:val="F0243834"/>
    <w:lvl w:ilvl="0" w:tplc="6AF24E18">
      <w:start w:val="1"/>
      <w:numFmt w:val="decimal"/>
      <w:lvlText w:val="%1."/>
      <w:lvlJc w:val="left"/>
      <w:pPr>
        <w:ind w:left="27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5BE1B72">
      <w:numFmt w:val="bullet"/>
      <w:lvlText w:val="•"/>
      <w:lvlJc w:val="left"/>
      <w:pPr>
        <w:ind w:left="3404" w:hanging="240"/>
      </w:pPr>
      <w:rPr>
        <w:rFonts w:hint="default"/>
        <w:lang w:val="ru-RU" w:eastAsia="ru-RU" w:bidi="ru-RU"/>
      </w:rPr>
    </w:lvl>
    <w:lvl w:ilvl="2" w:tplc="647C787C">
      <w:numFmt w:val="bullet"/>
      <w:lvlText w:val="•"/>
      <w:lvlJc w:val="left"/>
      <w:pPr>
        <w:ind w:left="4089" w:hanging="240"/>
      </w:pPr>
      <w:rPr>
        <w:rFonts w:hint="default"/>
        <w:lang w:val="ru-RU" w:eastAsia="ru-RU" w:bidi="ru-RU"/>
      </w:rPr>
    </w:lvl>
    <w:lvl w:ilvl="3" w:tplc="CCF8F700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4" w:tplc="63B0D8F6">
      <w:numFmt w:val="bullet"/>
      <w:lvlText w:val="•"/>
      <w:lvlJc w:val="left"/>
      <w:pPr>
        <w:ind w:left="5458" w:hanging="240"/>
      </w:pPr>
      <w:rPr>
        <w:rFonts w:hint="default"/>
        <w:lang w:val="ru-RU" w:eastAsia="ru-RU" w:bidi="ru-RU"/>
      </w:rPr>
    </w:lvl>
    <w:lvl w:ilvl="5" w:tplc="1054E1C8">
      <w:numFmt w:val="bullet"/>
      <w:lvlText w:val="•"/>
      <w:lvlJc w:val="left"/>
      <w:pPr>
        <w:ind w:left="6143" w:hanging="240"/>
      </w:pPr>
      <w:rPr>
        <w:rFonts w:hint="default"/>
        <w:lang w:val="ru-RU" w:eastAsia="ru-RU" w:bidi="ru-RU"/>
      </w:rPr>
    </w:lvl>
    <w:lvl w:ilvl="6" w:tplc="3146BEDC">
      <w:numFmt w:val="bullet"/>
      <w:lvlText w:val="•"/>
      <w:lvlJc w:val="left"/>
      <w:pPr>
        <w:ind w:left="6827" w:hanging="240"/>
      </w:pPr>
      <w:rPr>
        <w:rFonts w:hint="default"/>
        <w:lang w:val="ru-RU" w:eastAsia="ru-RU" w:bidi="ru-RU"/>
      </w:rPr>
    </w:lvl>
    <w:lvl w:ilvl="7" w:tplc="7B5E22EE">
      <w:numFmt w:val="bullet"/>
      <w:lvlText w:val="•"/>
      <w:lvlJc w:val="left"/>
      <w:pPr>
        <w:ind w:left="7512" w:hanging="240"/>
      </w:pPr>
      <w:rPr>
        <w:rFonts w:hint="default"/>
        <w:lang w:val="ru-RU" w:eastAsia="ru-RU" w:bidi="ru-RU"/>
      </w:rPr>
    </w:lvl>
    <w:lvl w:ilvl="8" w:tplc="8B92CCA0">
      <w:numFmt w:val="bullet"/>
      <w:lvlText w:val="•"/>
      <w:lvlJc w:val="left"/>
      <w:pPr>
        <w:ind w:left="8197" w:hanging="240"/>
      </w:pPr>
      <w:rPr>
        <w:rFonts w:hint="default"/>
        <w:lang w:val="ru-RU" w:eastAsia="ru-RU" w:bidi="ru-RU"/>
      </w:rPr>
    </w:lvl>
  </w:abstractNum>
  <w:abstractNum w:abstractNumId="44">
    <w:nsid w:val="6F8801FB"/>
    <w:multiLevelType w:val="multilevel"/>
    <w:tmpl w:val="39F01EF4"/>
    <w:lvl w:ilvl="0">
      <w:start w:val="1"/>
      <w:numFmt w:val="decimal"/>
      <w:lvlText w:val="%1"/>
      <w:lvlJc w:val="left"/>
      <w:pPr>
        <w:ind w:left="242" w:hanging="8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8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8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852"/>
      </w:pPr>
      <w:rPr>
        <w:rFonts w:hint="default"/>
        <w:lang w:val="ru-RU" w:eastAsia="ru-RU" w:bidi="ru-RU"/>
      </w:rPr>
    </w:lvl>
  </w:abstractNum>
  <w:abstractNum w:abstractNumId="45">
    <w:nsid w:val="70F008F7"/>
    <w:multiLevelType w:val="hybridMultilevel"/>
    <w:tmpl w:val="5A780AF6"/>
    <w:lvl w:ilvl="0" w:tplc="049C3930">
      <w:numFmt w:val="bullet"/>
      <w:lvlText w:val="-"/>
      <w:lvlJc w:val="left"/>
      <w:pPr>
        <w:ind w:left="8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308798">
      <w:numFmt w:val="bullet"/>
      <w:lvlText w:val="–"/>
      <w:lvlJc w:val="left"/>
      <w:pPr>
        <w:ind w:left="242" w:hanging="2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746CE84A">
      <w:numFmt w:val="bullet"/>
      <w:lvlText w:val="•"/>
      <w:lvlJc w:val="left"/>
      <w:pPr>
        <w:ind w:left="1822" w:hanging="276"/>
      </w:pPr>
      <w:rPr>
        <w:rFonts w:hint="default"/>
        <w:lang w:val="ru-RU" w:eastAsia="ru-RU" w:bidi="ru-RU"/>
      </w:rPr>
    </w:lvl>
    <w:lvl w:ilvl="3" w:tplc="F53A4448">
      <w:numFmt w:val="bullet"/>
      <w:lvlText w:val="•"/>
      <w:lvlJc w:val="left"/>
      <w:pPr>
        <w:ind w:left="2845" w:hanging="276"/>
      </w:pPr>
      <w:rPr>
        <w:rFonts w:hint="default"/>
        <w:lang w:val="ru-RU" w:eastAsia="ru-RU" w:bidi="ru-RU"/>
      </w:rPr>
    </w:lvl>
    <w:lvl w:ilvl="4" w:tplc="0AF47666">
      <w:numFmt w:val="bullet"/>
      <w:lvlText w:val="•"/>
      <w:lvlJc w:val="left"/>
      <w:pPr>
        <w:ind w:left="3868" w:hanging="276"/>
      </w:pPr>
      <w:rPr>
        <w:rFonts w:hint="default"/>
        <w:lang w:val="ru-RU" w:eastAsia="ru-RU" w:bidi="ru-RU"/>
      </w:rPr>
    </w:lvl>
    <w:lvl w:ilvl="5" w:tplc="CB481CE8">
      <w:numFmt w:val="bullet"/>
      <w:lvlText w:val="•"/>
      <w:lvlJc w:val="left"/>
      <w:pPr>
        <w:ind w:left="4891" w:hanging="276"/>
      </w:pPr>
      <w:rPr>
        <w:rFonts w:hint="default"/>
        <w:lang w:val="ru-RU" w:eastAsia="ru-RU" w:bidi="ru-RU"/>
      </w:rPr>
    </w:lvl>
    <w:lvl w:ilvl="6" w:tplc="3010468A">
      <w:numFmt w:val="bullet"/>
      <w:lvlText w:val="•"/>
      <w:lvlJc w:val="left"/>
      <w:pPr>
        <w:ind w:left="5914" w:hanging="276"/>
      </w:pPr>
      <w:rPr>
        <w:rFonts w:hint="default"/>
        <w:lang w:val="ru-RU" w:eastAsia="ru-RU" w:bidi="ru-RU"/>
      </w:rPr>
    </w:lvl>
    <w:lvl w:ilvl="7" w:tplc="8E84E1C0">
      <w:numFmt w:val="bullet"/>
      <w:lvlText w:val="•"/>
      <w:lvlJc w:val="left"/>
      <w:pPr>
        <w:ind w:left="6937" w:hanging="276"/>
      </w:pPr>
      <w:rPr>
        <w:rFonts w:hint="default"/>
        <w:lang w:val="ru-RU" w:eastAsia="ru-RU" w:bidi="ru-RU"/>
      </w:rPr>
    </w:lvl>
    <w:lvl w:ilvl="8" w:tplc="45A2CB20">
      <w:numFmt w:val="bullet"/>
      <w:lvlText w:val="•"/>
      <w:lvlJc w:val="left"/>
      <w:pPr>
        <w:ind w:left="7960" w:hanging="276"/>
      </w:pPr>
      <w:rPr>
        <w:rFonts w:hint="default"/>
        <w:lang w:val="ru-RU" w:eastAsia="ru-RU" w:bidi="ru-RU"/>
      </w:rPr>
    </w:lvl>
  </w:abstractNum>
  <w:abstractNum w:abstractNumId="46">
    <w:nsid w:val="72E32F91"/>
    <w:multiLevelType w:val="hybridMultilevel"/>
    <w:tmpl w:val="36B8B6BA"/>
    <w:lvl w:ilvl="0" w:tplc="7DD60D4E">
      <w:numFmt w:val="bullet"/>
      <w:lvlText w:val="-"/>
      <w:lvlJc w:val="left"/>
      <w:pPr>
        <w:ind w:left="24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5301FE0">
      <w:numFmt w:val="bullet"/>
      <w:lvlText w:val="•"/>
      <w:lvlJc w:val="left"/>
      <w:pPr>
        <w:ind w:left="1216" w:hanging="192"/>
      </w:pPr>
      <w:rPr>
        <w:rFonts w:hint="default"/>
        <w:lang w:val="ru-RU" w:eastAsia="ru-RU" w:bidi="ru-RU"/>
      </w:rPr>
    </w:lvl>
    <w:lvl w:ilvl="2" w:tplc="4E26A192">
      <w:numFmt w:val="bullet"/>
      <w:lvlText w:val="•"/>
      <w:lvlJc w:val="left"/>
      <w:pPr>
        <w:ind w:left="2193" w:hanging="192"/>
      </w:pPr>
      <w:rPr>
        <w:rFonts w:hint="default"/>
        <w:lang w:val="ru-RU" w:eastAsia="ru-RU" w:bidi="ru-RU"/>
      </w:rPr>
    </w:lvl>
    <w:lvl w:ilvl="3" w:tplc="F7D2B40C">
      <w:numFmt w:val="bullet"/>
      <w:lvlText w:val="•"/>
      <w:lvlJc w:val="left"/>
      <w:pPr>
        <w:ind w:left="3169" w:hanging="192"/>
      </w:pPr>
      <w:rPr>
        <w:rFonts w:hint="default"/>
        <w:lang w:val="ru-RU" w:eastAsia="ru-RU" w:bidi="ru-RU"/>
      </w:rPr>
    </w:lvl>
    <w:lvl w:ilvl="4" w:tplc="C338AE0A">
      <w:numFmt w:val="bullet"/>
      <w:lvlText w:val="•"/>
      <w:lvlJc w:val="left"/>
      <w:pPr>
        <w:ind w:left="4146" w:hanging="192"/>
      </w:pPr>
      <w:rPr>
        <w:rFonts w:hint="default"/>
        <w:lang w:val="ru-RU" w:eastAsia="ru-RU" w:bidi="ru-RU"/>
      </w:rPr>
    </w:lvl>
    <w:lvl w:ilvl="5" w:tplc="5F5E0DEC">
      <w:numFmt w:val="bullet"/>
      <w:lvlText w:val="•"/>
      <w:lvlJc w:val="left"/>
      <w:pPr>
        <w:ind w:left="5123" w:hanging="192"/>
      </w:pPr>
      <w:rPr>
        <w:rFonts w:hint="default"/>
        <w:lang w:val="ru-RU" w:eastAsia="ru-RU" w:bidi="ru-RU"/>
      </w:rPr>
    </w:lvl>
    <w:lvl w:ilvl="6" w:tplc="72E8C034">
      <w:numFmt w:val="bullet"/>
      <w:lvlText w:val="•"/>
      <w:lvlJc w:val="left"/>
      <w:pPr>
        <w:ind w:left="6099" w:hanging="192"/>
      </w:pPr>
      <w:rPr>
        <w:rFonts w:hint="default"/>
        <w:lang w:val="ru-RU" w:eastAsia="ru-RU" w:bidi="ru-RU"/>
      </w:rPr>
    </w:lvl>
    <w:lvl w:ilvl="7" w:tplc="2294046A">
      <w:numFmt w:val="bullet"/>
      <w:lvlText w:val="•"/>
      <w:lvlJc w:val="left"/>
      <w:pPr>
        <w:ind w:left="7076" w:hanging="192"/>
      </w:pPr>
      <w:rPr>
        <w:rFonts w:hint="default"/>
        <w:lang w:val="ru-RU" w:eastAsia="ru-RU" w:bidi="ru-RU"/>
      </w:rPr>
    </w:lvl>
    <w:lvl w:ilvl="8" w:tplc="CF382D78">
      <w:numFmt w:val="bullet"/>
      <w:lvlText w:val="•"/>
      <w:lvlJc w:val="left"/>
      <w:pPr>
        <w:ind w:left="8053" w:hanging="192"/>
      </w:pPr>
      <w:rPr>
        <w:rFonts w:hint="default"/>
        <w:lang w:val="ru-RU" w:eastAsia="ru-RU" w:bidi="ru-RU"/>
      </w:rPr>
    </w:lvl>
  </w:abstractNum>
  <w:abstractNum w:abstractNumId="47">
    <w:nsid w:val="73B06FF9"/>
    <w:multiLevelType w:val="hybridMultilevel"/>
    <w:tmpl w:val="0368E68C"/>
    <w:lvl w:ilvl="0" w:tplc="088C630A">
      <w:start w:val="1"/>
      <w:numFmt w:val="decimal"/>
      <w:lvlText w:val="%1."/>
      <w:lvlJc w:val="left"/>
      <w:pPr>
        <w:ind w:left="242" w:hanging="286"/>
        <w:jc w:val="left"/>
      </w:pPr>
      <w:rPr>
        <w:rFonts w:hint="default"/>
        <w:w w:val="100"/>
        <w:lang w:val="ru-RU" w:eastAsia="ru-RU" w:bidi="ru-RU"/>
      </w:rPr>
    </w:lvl>
    <w:lvl w:ilvl="1" w:tplc="FA567006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0158DD3A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81D079A6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79203A3C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866AF38E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47ACEF1A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798C917C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BE06A230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48">
    <w:nsid w:val="73EE4BBB"/>
    <w:multiLevelType w:val="hybridMultilevel"/>
    <w:tmpl w:val="2E5AB53E"/>
    <w:lvl w:ilvl="0" w:tplc="7F661400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D674A0">
      <w:numFmt w:val="bullet"/>
      <w:lvlText w:val="•"/>
      <w:lvlJc w:val="left"/>
      <w:pPr>
        <w:ind w:left="1216" w:hanging="286"/>
      </w:pPr>
      <w:rPr>
        <w:rFonts w:hint="default"/>
        <w:lang w:val="ru-RU" w:eastAsia="ru-RU" w:bidi="ru-RU"/>
      </w:rPr>
    </w:lvl>
    <w:lvl w:ilvl="2" w:tplc="89CE1C08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E1BA3998">
      <w:numFmt w:val="bullet"/>
      <w:lvlText w:val="•"/>
      <w:lvlJc w:val="left"/>
      <w:pPr>
        <w:ind w:left="3169" w:hanging="286"/>
      </w:pPr>
      <w:rPr>
        <w:rFonts w:hint="default"/>
        <w:lang w:val="ru-RU" w:eastAsia="ru-RU" w:bidi="ru-RU"/>
      </w:rPr>
    </w:lvl>
    <w:lvl w:ilvl="4" w:tplc="DA7A2914">
      <w:numFmt w:val="bullet"/>
      <w:lvlText w:val="•"/>
      <w:lvlJc w:val="left"/>
      <w:pPr>
        <w:ind w:left="4146" w:hanging="286"/>
      </w:pPr>
      <w:rPr>
        <w:rFonts w:hint="default"/>
        <w:lang w:val="ru-RU" w:eastAsia="ru-RU" w:bidi="ru-RU"/>
      </w:rPr>
    </w:lvl>
    <w:lvl w:ilvl="5" w:tplc="300EE3EC">
      <w:numFmt w:val="bullet"/>
      <w:lvlText w:val="•"/>
      <w:lvlJc w:val="left"/>
      <w:pPr>
        <w:ind w:left="5123" w:hanging="286"/>
      </w:pPr>
      <w:rPr>
        <w:rFonts w:hint="default"/>
        <w:lang w:val="ru-RU" w:eastAsia="ru-RU" w:bidi="ru-RU"/>
      </w:rPr>
    </w:lvl>
    <w:lvl w:ilvl="6" w:tplc="51AEDDC0">
      <w:numFmt w:val="bullet"/>
      <w:lvlText w:val="•"/>
      <w:lvlJc w:val="left"/>
      <w:pPr>
        <w:ind w:left="6099" w:hanging="286"/>
      </w:pPr>
      <w:rPr>
        <w:rFonts w:hint="default"/>
        <w:lang w:val="ru-RU" w:eastAsia="ru-RU" w:bidi="ru-RU"/>
      </w:rPr>
    </w:lvl>
    <w:lvl w:ilvl="7" w:tplc="C374F0EC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28D4D342">
      <w:numFmt w:val="bullet"/>
      <w:lvlText w:val="•"/>
      <w:lvlJc w:val="left"/>
      <w:pPr>
        <w:ind w:left="8053" w:hanging="286"/>
      </w:pPr>
      <w:rPr>
        <w:rFonts w:hint="default"/>
        <w:lang w:val="ru-RU" w:eastAsia="ru-RU" w:bidi="ru-RU"/>
      </w:rPr>
    </w:lvl>
  </w:abstractNum>
  <w:abstractNum w:abstractNumId="49">
    <w:nsid w:val="755057B8"/>
    <w:multiLevelType w:val="multilevel"/>
    <w:tmpl w:val="B72204F2"/>
    <w:lvl w:ilvl="0">
      <w:start w:val="1"/>
      <w:numFmt w:val="decimal"/>
      <w:lvlText w:val="%1"/>
      <w:lvlJc w:val="left"/>
      <w:pPr>
        <w:ind w:left="100" w:hanging="9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989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1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5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140"/>
      </w:pPr>
      <w:rPr>
        <w:rFonts w:hint="default"/>
        <w:lang w:val="ru-RU" w:eastAsia="ru-RU" w:bidi="ru-RU"/>
      </w:rPr>
    </w:lvl>
  </w:abstractNum>
  <w:abstractNum w:abstractNumId="50">
    <w:nsid w:val="773909BF"/>
    <w:multiLevelType w:val="hybridMultilevel"/>
    <w:tmpl w:val="46827FD8"/>
    <w:lvl w:ilvl="0" w:tplc="F4368596">
      <w:start w:val="1"/>
      <w:numFmt w:val="decimal"/>
      <w:lvlText w:val="%1)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43A20122">
      <w:numFmt w:val="bullet"/>
      <w:lvlText w:val="•"/>
      <w:lvlJc w:val="left"/>
      <w:pPr>
        <w:ind w:left="1090" w:hanging="708"/>
      </w:pPr>
      <w:rPr>
        <w:rFonts w:hint="default"/>
        <w:lang w:val="ru-RU" w:eastAsia="ru-RU" w:bidi="ru-RU"/>
      </w:rPr>
    </w:lvl>
    <w:lvl w:ilvl="2" w:tplc="BF407272">
      <w:numFmt w:val="bullet"/>
      <w:lvlText w:val="•"/>
      <w:lvlJc w:val="left"/>
      <w:pPr>
        <w:ind w:left="2081" w:hanging="708"/>
      </w:pPr>
      <w:rPr>
        <w:rFonts w:hint="default"/>
        <w:lang w:val="ru-RU" w:eastAsia="ru-RU" w:bidi="ru-RU"/>
      </w:rPr>
    </w:lvl>
    <w:lvl w:ilvl="3" w:tplc="EB827B8C">
      <w:numFmt w:val="bullet"/>
      <w:lvlText w:val="•"/>
      <w:lvlJc w:val="left"/>
      <w:pPr>
        <w:ind w:left="3071" w:hanging="708"/>
      </w:pPr>
      <w:rPr>
        <w:rFonts w:hint="default"/>
        <w:lang w:val="ru-RU" w:eastAsia="ru-RU" w:bidi="ru-RU"/>
      </w:rPr>
    </w:lvl>
    <w:lvl w:ilvl="4" w:tplc="175EE528">
      <w:numFmt w:val="bullet"/>
      <w:lvlText w:val="•"/>
      <w:lvlJc w:val="left"/>
      <w:pPr>
        <w:ind w:left="4062" w:hanging="708"/>
      </w:pPr>
      <w:rPr>
        <w:rFonts w:hint="default"/>
        <w:lang w:val="ru-RU" w:eastAsia="ru-RU" w:bidi="ru-RU"/>
      </w:rPr>
    </w:lvl>
    <w:lvl w:ilvl="5" w:tplc="AF62DBCE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02E8FF3E">
      <w:numFmt w:val="bullet"/>
      <w:lvlText w:val="•"/>
      <w:lvlJc w:val="left"/>
      <w:pPr>
        <w:ind w:left="6043" w:hanging="708"/>
      </w:pPr>
      <w:rPr>
        <w:rFonts w:hint="default"/>
        <w:lang w:val="ru-RU" w:eastAsia="ru-RU" w:bidi="ru-RU"/>
      </w:rPr>
    </w:lvl>
    <w:lvl w:ilvl="7" w:tplc="78606826">
      <w:numFmt w:val="bullet"/>
      <w:lvlText w:val="•"/>
      <w:lvlJc w:val="left"/>
      <w:pPr>
        <w:ind w:left="7034" w:hanging="708"/>
      </w:pPr>
      <w:rPr>
        <w:rFonts w:hint="default"/>
        <w:lang w:val="ru-RU" w:eastAsia="ru-RU" w:bidi="ru-RU"/>
      </w:rPr>
    </w:lvl>
    <w:lvl w:ilvl="8" w:tplc="F85EB142">
      <w:numFmt w:val="bullet"/>
      <w:lvlText w:val="•"/>
      <w:lvlJc w:val="left"/>
      <w:pPr>
        <w:ind w:left="8025" w:hanging="708"/>
      </w:pPr>
      <w:rPr>
        <w:rFonts w:hint="default"/>
        <w:lang w:val="ru-RU" w:eastAsia="ru-RU" w:bidi="ru-RU"/>
      </w:rPr>
    </w:lvl>
  </w:abstractNum>
  <w:abstractNum w:abstractNumId="51">
    <w:nsid w:val="78E82EEB"/>
    <w:multiLevelType w:val="hybridMultilevel"/>
    <w:tmpl w:val="34F27BC0"/>
    <w:lvl w:ilvl="0" w:tplc="00BEBBF8">
      <w:numFmt w:val="bullet"/>
      <w:lvlText w:val=""/>
      <w:lvlJc w:val="left"/>
      <w:pPr>
        <w:ind w:left="1374" w:hanging="425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C0D64C82">
      <w:numFmt w:val="bullet"/>
      <w:lvlText w:val="•"/>
      <w:lvlJc w:val="left"/>
      <w:pPr>
        <w:ind w:left="2242" w:hanging="425"/>
      </w:pPr>
      <w:rPr>
        <w:rFonts w:hint="default"/>
        <w:lang w:val="ru-RU" w:eastAsia="ru-RU" w:bidi="ru-RU"/>
      </w:rPr>
    </w:lvl>
    <w:lvl w:ilvl="2" w:tplc="B0CAA34C">
      <w:numFmt w:val="bullet"/>
      <w:lvlText w:val="•"/>
      <w:lvlJc w:val="left"/>
      <w:pPr>
        <w:ind w:left="3105" w:hanging="425"/>
      </w:pPr>
      <w:rPr>
        <w:rFonts w:hint="default"/>
        <w:lang w:val="ru-RU" w:eastAsia="ru-RU" w:bidi="ru-RU"/>
      </w:rPr>
    </w:lvl>
    <w:lvl w:ilvl="3" w:tplc="1A6E3C88">
      <w:numFmt w:val="bullet"/>
      <w:lvlText w:val="•"/>
      <w:lvlJc w:val="left"/>
      <w:pPr>
        <w:ind w:left="3967" w:hanging="425"/>
      </w:pPr>
      <w:rPr>
        <w:rFonts w:hint="default"/>
        <w:lang w:val="ru-RU" w:eastAsia="ru-RU" w:bidi="ru-RU"/>
      </w:rPr>
    </w:lvl>
    <w:lvl w:ilvl="4" w:tplc="8F4614B0">
      <w:numFmt w:val="bullet"/>
      <w:lvlText w:val="•"/>
      <w:lvlJc w:val="left"/>
      <w:pPr>
        <w:ind w:left="4830" w:hanging="425"/>
      </w:pPr>
      <w:rPr>
        <w:rFonts w:hint="default"/>
        <w:lang w:val="ru-RU" w:eastAsia="ru-RU" w:bidi="ru-RU"/>
      </w:rPr>
    </w:lvl>
    <w:lvl w:ilvl="5" w:tplc="1BF046D0">
      <w:numFmt w:val="bullet"/>
      <w:lvlText w:val="•"/>
      <w:lvlJc w:val="left"/>
      <w:pPr>
        <w:ind w:left="5693" w:hanging="425"/>
      </w:pPr>
      <w:rPr>
        <w:rFonts w:hint="default"/>
        <w:lang w:val="ru-RU" w:eastAsia="ru-RU" w:bidi="ru-RU"/>
      </w:rPr>
    </w:lvl>
    <w:lvl w:ilvl="6" w:tplc="02C0CE58">
      <w:numFmt w:val="bullet"/>
      <w:lvlText w:val="•"/>
      <w:lvlJc w:val="left"/>
      <w:pPr>
        <w:ind w:left="6555" w:hanging="425"/>
      </w:pPr>
      <w:rPr>
        <w:rFonts w:hint="default"/>
        <w:lang w:val="ru-RU" w:eastAsia="ru-RU" w:bidi="ru-RU"/>
      </w:rPr>
    </w:lvl>
    <w:lvl w:ilvl="7" w:tplc="8AF8B93E">
      <w:numFmt w:val="bullet"/>
      <w:lvlText w:val="•"/>
      <w:lvlJc w:val="left"/>
      <w:pPr>
        <w:ind w:left="7418" w:hanging="425"/>
      </w:pPr>
      <w:rPr>
        <w:rFonts w:hint="default"/>
        <w:lang w:val="ru-RU" w:eastAsia="ru-RU" w:bidi="ru-RU"/>
      </w:rPr>
    </w:lvl>
    <w:lvl w:ilvl="8" w:tplc="2FCC280A">
      <w:numFmt w:val="bullet"/>
      <w:lvlText w:val="•"/>
      <w:lvlJc w:val="left"/>
      <w:pPr>
        <w:ind w:left="8281" w:hanging="425"/>
      </w:pPr>
      <w:rPr>
        <w:rFonts w:hint="default"/>
        <w:lang w:val="ru-RU" w:eastAsia="ru-RU" w:bidi="ru-RU"/>
      </w:rPr>
    </w:lvl>
  </w:abstractNum>
  <w:abstractNum w:abstractNumId="52">
    <w:nsid w:val="79EB0E79"/>
    <w:multiLevelType w:val="hybridMultilevel"/>
    <w:tmpl w:val="D946EEA6"/>
    <w:lvl w:ilvl="0" w:tplc="041C074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340760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65AE4640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3" w:tplc="777E8960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A4EC8F48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680AB3F4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17C8CFEE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75801710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2A882A14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53">
    <w:nsid w:val="7A3D515B"/>
    <w:multiLevelType w:val="hybridMultilevel"/>
    <w:tmpl w:val="A21A3F5E"/>
    <w:lvl w:ilvl="0" w:tplc="713226E2">
      <w:start w:val="1"/>
      <w:numFmt w:val="decimal"/>
      <w:lvlText w:val="%1)"/>
      <w:lvlJc w:val="left"/>
      <w:pPr>
        <w:ind w:left="24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C2F176">
      <w:numFmt w:val="bullet"/>
      <w:lvlText w:val="•"/>
      <w:lvlJc w:val="left"/>
      <w:pPr>
        <w:ind w:left="1216" w:hanging="279"/>
      </w:pPr>
      <w:rPr>
        <w:rFonts w:hint="default"/>
        <w:lang w:val="ru-RU" w:eastAsia="ru-RU" w:bidi="ru-RU"/>
      </w:rPr>
    </w:lvl>
    <w:lvl w:ilvl="2" w:tplc="D936A186">
      <w:numFmt w:val="bullet"/>
      <w:lvlText w:val="•"/>
      <w:lvlJc w:val="left"/>
      <w:pPr>
        <w:ind w:left="2193" w:hanging="279"/>
      </w:pPr>
      <w:rPr>
        <w:rFonts w:hint="default"/>
        <w:lang w:val="ru-RU" w:eastAsia="ru-RU" w:bidi="ru-RU"/>
      </w:rPr>
    </w:lvl>
    <w:lvl w:ilvl="3" w:tplc="40623A6E">
      <w:numFmt w:val="bullet"/>
      <w:lvlText w:val="•"/>
      <w:lvlJc w:val="left"/>
      <w:pPr>
        <w:ind w:left="3169" w:hanging="279"/>
      </w:pPr>
      <w:rPr>
        <w:rFonts w:hint="default"/>
        <w:lang w:val="ru-RU" w:eastAsia="ru-RU" w:bidi="ru-RU"/>
      </w:rPr>
    </w:lvl>
    <w:lvl w:ilvl="4" w:tplc="E71A9712">
      <w:numFmt w:val="bullet"/>
      <w:lvlText w:val="•"/>
      <w:lvlJc w:val="left"/>
      <w:pPr>
        <w:ind w:left="4146" w:hanging="279"/>
      </w:pPr>
      <w:rPr>
        <w:rFonts w:hint="default"/>
        <w:lang w:val="ru-RU" w:eastAsia="ru-RU" w:bidi="ru-RU"/>
      </w:rPr>
    </w:lvl>
    <w:lvl w:ilvl="5" w:tplc="387423DA">
      <w:numFmt w:val="bullet"/>
      <w:lvlText w:val="•"/>
      <w:lvlJc w:val="left"/>
      <w:pPr>
        <w:ind w:left="5123" w:hanging="279"/>
      </w:pPr>
      <w:rPr>
        <w:rFonts w:hint="default"/>
        <w:lang w:val="ru-RU" w:eastAsia="ru-RU" w:bidi="ru-RU"/>
      </w:rPr>
    </w:lvl>
    <w:lvl w:ilvl="6" w:tplc="B4AA9452">
      <w:numFmt w:val="bullet"/>
      <w:lvlText w:val="•"/>
      <w:lvlJc w:val="left"/>
      <w:pPr>
        <w:ind w:left="6099" w:hanging="279"/>
      </w:pPr>
      <w:rPr>
        <w:rFonts w:hint="default"/>
        <w:lang w:val="ru-RU" w:eastAsia="ru-RU" w:bidi="ru-RU"/>
      </w:rPr>
    </w:lvl>
    <w:lvl w:ilvl="7" w:tplc="AE10231C">
      <w:numFmt w:val="bullet"/>
      <w:lvlText w:val="•"/>
      <w:lvlJc w:val="left"/>
      <w:pPr>
        <w:ind w:left="7076" w:hanging="279"/>
      </w:pPr>
      <w:rPr>
        <w:rFonts w:hint="default"/>
        <w:lang w:val="ru-RU" w:eastAsia="ru-RU" w:bidi="ru-RU"/>
      </w:rPr>
    </w:lvl>
    <w:lvl w:ilvl="8" w:tplc="6CC06F84">
      <w:numFmt w:val="bullet"/>
      <w:lvlText w:val="•"/>
      <w:lvlJc w:val="left"/>
      <w:pPr>
        <w:ind w:left="8053" w:hanging="279"/>
      </w:pPr>
      <w:rPr>
        <w:rFonts w:hint="default"/>
        <w:lang w:val="ru-RU" w:eastAsia="ru-RU" w:bidi="ru-RU"/>
      </w:rPr>
    </w:lvl>
  </w:abstractNum>
  <w:abstractNum w:abstractNumId="54">
    <w:nsid w:val="7FF70A7C"/>
    <w:multiLevelType w:val="multilevel"/>
    <w:tmpl w:val="F3D26A9A"/>
    <w:lvl w:ilvl="0">
      <w:start w:val="1"/>
      <w:numFmt w:val="decimal"/>
      <w:lvlText w:val="%1"/>
      <w:lvlJc w:val="left"/>
      <w:pPr>
        <w:ind w:left="242" w:hanging="5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42" w:hanging="523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523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54"/>
  </w:num>
  <w:num w:numId="5">
    <w:abstractNumId w:val="9"/>
  </w:num>
  <w:num w:numId="6">
    <w:abstractNumId w:val="26"/>
  </w:num>
  <w:num w:numId="7">
    <w:abstractNumId w:val="40"/>
  </w:num>
  <w:num w:numId="8">
    <w:abstractNumId w:val="34"/>
  </w:num>
  <w:num w:numId="9">
    <w:abstractNumId w:val="42"/>
  </w:num>
  <w:num w:numId="10">
    <w:abstractNumId w:val="44"/>
  </w:num>
  <w:num w:numId="11">
    <w:abstractNumId w:val="52"/>
  </w:num>
  <w:num w:numId="12">
    <w:abstractNumId w:val="41"/>
  </w:num>
  <w:num w:numId="13">
    <w:abstractNumId w:val="4"/>
  </w:num>
  <w:num w:numId="14">
    <w:abstractNumId w:val="2"/>
  </w:num>
  <w:num w:numId="15">
    <w:abstractNumId w:val="49"/>
  </w:num>
  <w:num w:numId="16">
    <w:abstractNumId w:val="6"/>
  </w:num>
  <w:num w:numId="17">
    <w:abstractNumId w:val="22"/>
  </w:num>
  <w:num w:numId="18">
    <w:abstractNumId w:val="0"/>
  </w:num>
  <w:num w:numId="19">
    <w:abstractNumId w:val="36"/>
  </w:num>
  <w:num w:numId="20">
    <w:abstractNumId w:val="3"/>
  </w:num>
  <w:num w:numId="21">
    <w:abstractNumId w:val="47"/>
  </w:num>
  <w:num w:numId="22">
    <w:abstractNumId w:val="32"/>
  </w:num>
  <w:num w:numId="23">
    <w:abstractNumId w:val="21"/>
  </w:num>
  <w:num w:numId="24">
    <w:abstractNumId w:val="50"/>
  </w:num>
  <w:num w:numId="25">
    <w:abstractNumId w:val="27"/>
  </w:num>
  <w:num w:numId="26">
    <w:abstractNumId w:val="14"/>
  </w:num>
  <w:num w:numId="27">
    <w:abstractNumId w:val="7"/>
  </w:num>
  <w:num w:numId="28">
    <w:abstractNumId w:val="8"/>
  </w:num>
  <w:num w:numId="29">
    <w:abstractNumId w:val="51"/>
  </w:num>
  <w:num w:numId="30">
    <w:abstractNumId w:val="18"/>
  </w:num>
  <w:num w:numId="31">
    <w:abstractNumId w:val="35"/>
  </w:num>
  <w:num w:numId="32">
    <w:abstractNumId w:val="13"/>
  </w:num>
  <w:num w:numId="33">
    <w:abstractNumId w:val="37"/>
  </w:num>
  <w:num w:numId="34">
    <w:abstractNumId w:val="20"/>
  </w:num>
  <w:num w:numId="35">
    <w:abstractNumId w:val="48"/>
  </w:num>
  <w:num w:numId="36">
    <w:abstractNumId w:val="1"/>
  </w:num>
  <w:num w:numId="37">
    <w:abstractNumId w:val="16"/>
  </w:num>
  <w:num w:numId="38">
    <w:abstractNumId w:val="46"/>
  </w:num>
  <w:num w:numId="39">
    <w:abstractNumId w:val="33"/>
  </w:num>
  <w:num w:numId="40">
    <w:abstractNumId w:val="19"/>
  </w:num>
  <w:num w:numId="41">
    <w:abstractNumId w:val="53"/>
  </w:num>
  <w:num w:numId="42">
    <w:abstractNumId w:val="23"/>
  </w:num>
  <w:num w:numId="43">
    <w:abstractNumId w:val="45"/>
  </w:num>
  <w:num w:numId="44">
    <w:abstractNumId w:val="12"/>
  </w:num>
  <w:num w:numId="45">
    <w:abstractNumId w:val="30"/>
  </w:num>
  <w:num w:numId="46">
    <w:abstractNumId w:val="10"/>
  </w:num>
  <w:num w:numId="47">
    <w:abstractNumId w:val="43"/>
  </w:num>
  <w:num w:numId="48">
    <w:abstractNumId w:val="39"/>
  </w:num>
  <w:num w:numId="49">
    <w:abstractNumId w:val="5"/>
  </w:num>
  <w:num w:numId="50">
    <w:abstractNumId w:val="24"/>
  </w:num>
  <w:num w:numId="51">
    <w:abstractNumId w:val="38"/>
  </w:num>
  <w:num w:numId="52">
    <w:abstractNumId w:val="25"/>
  </w:num>
  <w:num w:numId="53">
    <w:abstractNumId w:val="29"/>
  </w:num>
  <w:num w:numId="54">
    <w:abstractNumId w:val="11"/>
  </w:num>
  <w:num w:numId="55">
    <w:abstractNumId w:val="3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0ECD"/>
    <w:rsid w:val="00233E12"/>
    <w:rsid w:val="00253A3A"/>
    <w:rsid w:val="00297B5E"/>
    <w:rsid w:val="003920BD"/>
    <w:rsid w:val="003D1302"/>
    <w:rsid w:val="00480ECD"/>
    <w:rsid w:val="005C7DCA"/>
    <w:rsid w:val="007457A7"/>
    <w:rsid w:val="00765757"/>
    <w:rsid w:val="008D355B"/>
    <w:rsid w:val="008D6D62"/>
    <w:rsid w:val="008F17B8"/>
    <w:rsid w:val="00A95E34"/>
    <w:rsid w:val="00B34E51"/>
    <w:rsid w:val="00BA6E78"/>
    <w:rsid w:val="00BF4F62"/>
    <w:rsid w:val="00C01947"/>
    <w:rsid w:val="00C10A43"/>
    <w:rsid w:val="00CE5EF8"/>
    <w:rsid w:val="00DC67AE"/>
    <w:rsid w:val="00E115A1"/>
    <w:rsid w:val="00E72942"/>
    <w:rsid w:val="00EC7ADE"/>
    <w:rsid w:val="00ED586C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E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ECD"/>
    <w:pPr>
      <w:ind w:left="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0ECD"/>
    <w:pPr>
      <w:ind w:left="2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80ECD"/>
    <w:pPr>
      <w:ind w:left="242" w:firstLine="708"/>
    </w:pPr>
  </w:style>
  <w:style w:type="paragraph" w:customStyle="1" w:styleId="TableParagraph">
    <w:name w:val="Table Paragraph"/>
    <w:basedOn w:val="a"/>
    <w:uiPriority w:val="1"/>
    <w:qFormat/>
    <w:rsid w:val="00480ECD"/>
  </w:style>
  <w:style w:type="paragraph" w:styleId="a5">
    <w:name w:val="No Spacing"/>
    <w:uiPriority w:val="1"/>
    <w:qFormat/>
    <w:rsid w:val="00B34E51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B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39B6F-0CCE-4227-A873-093BF00B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dcterms:created xsi:type="dcterms:W3CDTF">2017-10-30T12:00:00Z</dcterms:created>
  <dcterms:modified xsi:type="dcterms:W3CDTF">2017-11-10T13:32:00Z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2017-10-29T00:00:00Z</vt:filetime>
  </property>
</Properties>
</file>