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27" w:rsidRPr="000C746E" w:rsidRDefault="00C02973" w:rsidP="00511127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ОП.08</w:t>
      </w:r>
      <w:r w:rsidR="00A64DCC">
        <w:rPr>
          <w:rFonts w:ascii="Times New Roman" w:hAnsi="Times New Roman" w:cs="Times New Roman"/>
          <w:b/>
          <w:sz w:val="36"/>
        </w:rPr>
        <w:t xml:space="preserve"> Электробезопасность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  <w:r w:rsidRPr="000C746E">
        <w:rPr>
          <w:rFonts w:ascii="Times New Roman" w:hAnsi="Times New Roman" w:cs="Times New Roman"/>
          <w:b/>
          <w:sz w:val="36"/>
        </w:rPr>
        <w:t xml:space="preserve">Преподаватель Рычков С.Ю 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</w:rPr>
      </w:pPr>
    </w:p>
    <w:p w:rsidR="0055712C" w:rsidRPr="000C746E" w:rsidRDefault="00E95116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hyperlink r:id="rId5" w:history="1"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rychkov</w:t>
        </w:r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@vemst.ru</w:t>
        </w:r>
      </w:hyperlink>
      <w:r w:rsidR="0055712C"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> 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</w:p>
    <w:p w:rsidR="0055712C" w:rsidRPr="000C746E" w:rsidRDefault="00C0297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Задание для 2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 курса</w:t>
      </w:r>
    </w:p>
    <w:p w:rsidR="0055712C" w:rsidRPr="000C746E" w:rsidRDefault="00E801B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группы </w:t>
      </w:r>
      <w:r w:rsidR="00C02973">
        <w:rPr>
          <w:rFonts w:ascii="Times New Roman" w:hAnsi="Times New Roman" w:cs="Times New Roman"/>
          <w:b/>
          <w:sz w:val="36"/>
        </w:rPr>
        <w:t>ТЭО-2</w:t>
      </w:r>
      <w:r w:rsidR="0055712C" w:rsidRPr="000C746E">
        <w:rPr>
          <w:rFonts w:ascii="Times New Roman" w:hAnsi="Times New Roman" w:cs="Times New Roman"/>
          <w:b/>
          <w:sz w:val="36"/>
        </w:rPr>
        <w:t>2</w:t>
      </w:r>
      <w:r w:rsidR="00BF3C5A">
        <w:rPr>
          <w:rFonts w:ascii="Times New Roman" w:hAnsi="Times New Roman" w:cs="Times New Roman"/>
          <w:b/>
          <w:sz w:val="36"/>
        </w:rPr>
        <w:t>т</w:t>
      </w:r>
    </w:p>
    <w:p w:rsidR="0055712C" w:rsidRPr="000C746E" w:rsidRDefault="00E801B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Выполнить в срок до 17 мая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2020</w:t>
      </w:r>
    </w:p>
    <w:p w:rsidR="0055712C" w:rsidRPr="000C746E" w:rsidRDefault="0055712C" w:rsidP="0055712C">
      <w:pPr>
        <w:rPr>
          <w:rFonts w:ascii="Times New Roman" w:hAnsi="Times New Roman" w:cs="Times New Roman"/>
        </w:rPr>
      </w:pP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6" w:history="1"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</w:t>
        </w:r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ov@vemst.ru</w:t>
        </w:r>
      </w:hyperlink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  в виде файла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MS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WORD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. </w:t>
      </w:r>
    </w:p>
    <w:p w:rsidR="00582F9D" w:rsidRPr="000C746E" w:rsidRDefault="0055712C">
      <w:pPr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>Для этого создайте новый документ MS Word, перепишите в него текст задания и ответьте на вопросы.</w:t>
      </w:r>
    </w:p>
    <w:p w:rsidR="003D3A64" w:rsidRDefault="0055712C" w:rsidP="003D3A64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>Не</w:t>
      </w:r>
      <w:r w:rsidR="00582F9D" w:rsidRPr="000C746E">
        <w:rPr>
          <w:rFonts w:ascii="Times New Roman" w:hAnsi="Times New Roman" w:cs="Times New Roman"/>
          <w:sz w:val="24"/>
          <w:szCs w:val="24"/>
        </w:rPr>
        <w:t xml:space="preserve"> забудьте указать свои фамилию, и</w:t>
      </w:r>
      <w:r w:rsidRPr="000C746E">
        <w:rPr>
          <w:rFonts w:ascii="Times New Roman" w:hAnsi="Times New Roman" w:cs="Times New Roman"/>
          <w:sz w:val="24"/>
          <w:szCs w:val="24"/>
        </w:rPr>
        <w:t>мя и группу!</w:t>
      </w:r>
    </w:p>
    <w:p w:rsidR="00A24E59" w:rsidRDefault="00582F9D" w:rsidP="00A24E59">
      <w:pPr>
        <w:pStyle w:val="a8"/>
        <w:shd w:val="clear" w:color="auto" w:fill="FFFFFF"/>
        <w:spacing w:before="0" w:beforeAutospacing="0" w:after="0" w:afterAutospacing="0"/>
        <w:jc w:val="both"/>
      </w:pPr>
      <w:r w:rsidRPr="000C746E">
        <w:t xml:space="preserve"> </w:t>
      </w:r>
      <w:r w:rsidR="003D3A64">
        <w:t xml:space="preserve">Теоретический материал: конспекты, </w:t>
      </w: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1.</w:t>
      </w:r>
      <w:r w:rsidR="003D3A64" w:rsidRPr="00857E0C">
        <w:t>учебник</w:t>
      </w:r>
      <w:r w:rsidR="003D3A64">
        <w:t xml:space="preserve"> </w:t>
      </w:r>
    </w:p>
    <w:p w:rsidR="00A24E59" w:rsidRDefault="00532660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В.М Нестеренко.</w:t>
      </w:r>
      <w:r w:rsidR="00E801B3">
        <w:t xml:space="preserve"> </w:t>
      </w:r>
      <w:r>
        <w:t>А.М.Мысьянов</w:t>
      </w:r>
      <w:r w:rsidR="003D3A64">
        <w:t xml:space="preserve"> </w:t>
      </w:r>
      <w:r>
        <w:t>«Технология электромонтажных работ»</w:t>
      </w:r>
    </w:p>
    <w:p w:rsidR="00A24E59" w:rsidRP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t>3.</w:t>
      </w:r>
      <w:r w:rsidRPr="00A24E59">
        <w:rPr>
          <w:sz w:val="22"/>
          <w:szCs w:val="22"/>
        </w:rPr>
        <w:t>Пиотровский Л.М.: «Электрические машины». Учебник для техникумов. Изд. 7-е, стереотипное. Л</w:t>
      </w:r>
      <w:r>
        <w:rPr>
          <w:sz w:val="22"/>
          <w:szCs w:val="22"/>
        </w:rPr>
        <w:t xml:space="preserve">., «Энергия», 1974, 504 с. </w:t>
      </w:r>
    </w:p>
    <w:p w:rsidR="00C02973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rPr>
          <w:sz w:val="22"/>
          <w:szCs w:val="22"/>
        </w:rPr>
        <w:t>4. Цейтлин Л.С.: «Электропривод, электрооборудование и основы управления»</w:t>
      </w:r>
    </w:p>
    <w:p w:rsidR="00C02973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5.Правила технической эксплуатации электроустановок потребителей.</w:t>
      </w:r>
    </w:p>
    <w:p w:rsidR="00A24E59" w:rsidRPr="00A24E59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Устройства электроустановок 6-е и 7-е издание.</w:t>
      </w:r>
    </w:p>
    <w:p w:rsidR="00630945" w:rsidRPr="00A24E59" w:rsidRDefault="003D3A64" w:rsidP="00630945">
      <w:pPr>
        <w:pStyle w:val="a6"/>
        <w:spacing w:after="0"/>
        <w:jc w:val="left"/>
        <w:rPr>
          <w:rFonts w:ascii="Times New Roman" w:hAnsi="Times New Roman"/>
          <w:b/>
          <w:sz w:val="22"/>
          <w:szCs w:val="22"/>
        </w:rPr>
      </w:pPr>
      <w:r w:rsidRPr="00A24E59">
        <w:rPr>
          <w:rFonts w:ascii="Times New Roman" w:hAnsi="Times New Roman"/>
          <w:sz w:val="22"/>
          <w:szCs w:val="22"/>
        </w:rPr>
        <w:t>Интернет-ресурсы</w:t>
      </w:r>
      <w:r w:rsidR="00630945" w:rsidRPr="00A24E59">
        <w:rPr>
          <w:rFonts w:ascii="Times New Roman" w:hAnsi="Times New Roman"/>
          <w:b/>
          <w:sz w:val="22"/>
          <w:szCs w:val="22"/>
        </w:rPr>
        <w:t xml:space="preserve"> </w:t>
      </w:r>
    </w:p>
    <w:p w:rsidR="00C02973" w:rsidRDefault="00C02973" w:rsidP="00C0297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Общие вопросы электробезопасности. </w:t>
      </w:r>
    </w:p>
    <w:p w:rsidR="00C02973" w:rsidRDefault="00C02973" w:rsidP="00C0297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EC7B21">
        <w:rPr>
          <w:rFonts w:ascii="Times New Roman" w:hAnsi="Times New Roman"/>
          <w:color w:val="000000"/>
          <w:sz w:val="28"/>
          <w:szCs w:val="28"/>
        </w:rPr>
        <w:t>Законодательные акты в области энергетической безопасности</w:t>
      </w:r>
    </w:p>
    <w:p w:rsidR="00C02973" w:rsidRPr="00C02973" w:rsidRDefault="00C02973" w:rsidP="00C02973">
      <w:pPr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C02973">
        <w:rPr>
          <w:rFonts w:ascii="Times New Roman" w:hAnsi="Times New Roman"/>
          <w:color w:val="000000"/>
          <w:sz w:val="28"/>
          <w:szCs w:val="28"/>
        </w:rPr>
        <w:t>.</w:t>
      </w:r>
      <w:r w:rsidRPr="00C02973">
        <w:rPr>
          <w:rFonts w:ascii="Times New Roman" w:hAnsi="Times New Roman"/>
          <w:b/>
          <w:bCs/>
          <w:sz w:val="28"/>
          <w:szCs w:val="28"/>
        </w:rPr>
        <w:t xml:space="preserve"> Раздел 1. </w:t>
      </w:r>
      <w:r w:rsidRPr="00C02973">
        <w:rPr>
          <w:rFonts w:ascii="Times New Roman" w:hAnsi="Times New Roman"/>
          <w:b/>
          <w:bCs/>
          <w:iCs/>
          <w:color w:val="000000"/>
          <w:sz w:val="28"/>
          <w:szCs w:val="28"/>
        </w:rPr>
        <w:t>Управление электрохозяйством</w:t>
      </w:r>
    </w:p>
    <w:p w:rsidR="00C02973" w:rsidRDefault="00C02973" w:rsidP="00C02973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C7B21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Тема.1.1. </w:t>
      </w:r>
      <w:r w:rsidRPr="00C02973">
        <w:rPr>
          <w:rFonts w:ascii="Times New Roman" w:hAnsi="Times New Roman"/>
          <w:bCs/>
          <w:color w:val="000000"/>
          <w:sz w:val="28"/>
          <w:szCs w:val="28"/>
        </w:rPr>
        <w:t>Подготовка персонала к эксплуатации электроустановок</w:t>
      </w:r>
    </w:p>
    <w:p w:rsidR="00C02973" w:rsidRPr="00EC7B21" w:rsidRDefault="00C02973" w:rsidP="00C0297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C7B21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r w:rsidRPr="00EC7B21">
        <w:rPr>
          <w:rFonts w:ascii="Times New Roman" w:hAnsi="Times New Roman"/>
          <w:bCs/>
          <w:spacing w:val="-1"/>
          <w:sz w:val="28"/>
          <w:szCs w:val="28"/>
        </w:rPr>
        <w:t>1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 Классификация</w:t>
      </w:r>
      <w:r w:rsidRPr="0035076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электротехнического и электротехнологического персонала. </w:t>
      </w:r>
    </w:p>
    <w:p w:rsidR="00C02973" w:rsidRPr="00EC7B21" w:rsidRDefault="00C02973" w:rsidP="00C0297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2.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 Обязанности электротехнич</w:t>
      </w:r>
      <w:r w:rsidR="00294197">
        <w:rPr>
          <w:rFonts w:ascii="Times New Roman" w:hAnsi="Times New Roman"/>
          <w:color w:val="000000"/>
          <w:sz w:val="28"/>
          <w:szCs w:val="28"/>
        </w:rPr>
        <w:t xml:space="preserve">еского </w:t>
      </w:r>
      <w:r w:rsidRPr="00EC7B21">
        <w:rPr>
          <w:rFonts w:ascii="Times New Roman" w:hAnsi="Times New Roman"/>
          <w:color w:val="000000"/>
          <w:sz w:val="28"/>
          <w:szCs w:val="28"/>
        </w:rPr>
        <w:t xml:space="preserve"> персонала. </w:t>
      </w:r>
    </w:p>
    <w:p w:rsidR="00C02973" w:rsidRDefault="00C02973" w:rsidP="00C02973">
      <w:r>
        <w:rPr>
          <w:rFonts w:ascii="Times New Roman" w:hAnsi="Times New Roman"/>
          <w:color w:val="000000"/>
          <w:sz w:val="28"/>
          <w:szCs w:val="28"/>
        </w:rPr>
        <w:t>3</w:t>
      </w:r>
      <w:r w:rsidRPr="00EC7B21">
        <w:rPr>
          <w:rFonts w:ascii="Times New Roman" w:hAnsi="Times New Roman"/>
          <w:color w:val="000000"/>
          <w:sz w:val="28"/>
          <w:szCs w:val="28"/>
        </w:rPr>
        <w:t>. Присвоение групп по электробезопасности</w:t>
      </w:r>
    </w:p>
    <w:p w:rsidR="00E801B3" w:rsidRPr="00A24E59" w:rsidRDefault="00E801B3" w:rsidP="00C23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32"/>
          <w:szCs w:val="32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E801B3" w:rsidRPr="00FA7411" w:rsidRDefault="00E801B3" w:rsidP="00C23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702662" w:rsidRDefault="00702662" w:rsidP="00EA7DA8">
      <w:pPr>
        <w:pStyle w:val="a6"/>
        <w:spacing w:after="0"/>
        <w:jc w:val="left"/>
        <w:rPr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EA7DA8">
      <w:pPr>
        <w:pStyle w:val="a6"/>
        <w:spacing w:after="0"/>
        <w:jc w:val="left"/>
        <w:rPr>
          <w:rFonts w:ascii="Times New Roman" w:hAnsi="Times New Roman"/>
          <w:b/>
        </w:rPr>
      </w:pPr>
    </w:p>
    <w:p w:rsidR="00702662" w:rsidRDefault="00702662" w:rsidP="00702662"/>
    <w:p w:rsidR="00702662" w:rsidRPr="00702662" w:rsidRDefault="00702662" w:rsidP="00702662"/>
    <w:sectPr w:rsidR="00702662" w:rsidRPr="00702662" w:rsidSect="00C4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10390"/>
    <w:multiLevelType w:val="multilevel"/>
    <w:tmpl w:val="8510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EB2107"/>
    <w:rsid w:val="00076100"/>
    <w:rsid w:val="00091BD9"/>
    <w:rsid w:val="000C746E"/>
    <w:rsid w:val="00150BA5"/>
    <w:rsid w:val="001669A4"/>
    <w:rsid w:val="002662CB"/>
    <w:rsid w:val="00294197"/>
    <w:rsid w:val="0032329F"/>
    <w:rsid w:val="0038500E"/>
    <w:rsid w:val="003D3A64"/>
    <w:rsid w:val="0040749D"/>
    <w:rsid w:val="004309BD"/>
    <w:rsid w:val="00445A5C"/>
    <w:rsid w:val="00452E19"/>
    <w:rsid w:val="00495152"/>
    <w:rsid w:val="00511127"/>
    <w:rsid w:val="00532660"/>
    <w:rsid w:val="00551A4E"/>
    <w:rsid w:val="0055712C"/>
    <w:rsid w:val="00582F9D"/>
    <w:rsid w:val="005C1036"/>
    <w:rsid w:val="00630945"/>
    <w:rsid w:val="00655C77"/>
    <w:rsid w:val="00702662"/>
    <w:rsid w:val="007548F4"/>
    <w:rsid w:val="007935D4"/>
    <w:rsid w:val="00810879"/>
    <w:rsid w:val="008818B2"/>
    <w:rsid w:val="009F41D2"/>
    <w:rsid w:val="00A24E59"/>
    <w:rsid w:val="00A53038"/>
    <w:rsid w:val="00A64DCC"/>
    <w:rsid w:val="00B71D44"/>
    <w:rsid w:val="00B808A7"/>
    <w:rsid w:val="00BC4CEE"/>
    <w:rsid w:val="00BF3C5A"/>
    <w:rsid w:val="00C02973"/>
    <w:rsid w:val="00C2320E"/>
    <w:rsid w:val="00C4733C"/>
    <w:rsid w:val="00D224EB"/>
    <w:rsid w:val="00DB5167"/>
    <w:rsid w:val="00DD755C"/>
    <w:rsid w:val="00DF6442"/>
    <w:rsid w:val="00E77493"/>
    <w:rsid w:val="00E801B3"/>
    <w:rsid w:val="00E93A7C"/>
    <w:rsid w:val="00E95116"/>
    <w:rsid w:val="00EA7DA8"/>
    <w:rsid w:val="00EB2107"/>
    <w:rsid w:val="00F7485C"/>
    <w:rsid w:val="00FA7411"/>
    <w:rsid w:val="00FD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3C"/>
  </w:style>
  <w:style w:type="paragraph" w:styleId="1">
    <w:name w:val="heading 1"/>
    <w:basedOn w:val="a"/>
    <w:next w:val="a"/>
    <w:link w:val="10"/>
    <w:uiPriority w:val="9"/>
    <w:qFormat/>
    <w:rsid w:val="00551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551A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5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5712C"/>
    <w:rPr>
      <w:color w:val="0000FF"/>
      <w:u w:val="single"/>
    </w:rPr>
  </w:style>
  <w:style w:type="paragraph" w:styleId="a6">
    <w:name w:val="Subtitle"/>
    <w:basedOn w:val="a"/>
    <w:next w:val="a"/>
    <w:link w:val="a7"/>
    <w:qFormat/>
    <w:rsid w:val="00EA7DA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Подзаголовок Знак"/>
    <w:basedOn w:val="a0"/>
    <w:link w:val="a6"/>
    <w:rsid w:val="00EA7DA8"/>
    <w:rPr>
      <w:rFonts w:ascii="Cambria" w:eastAsia="Times New Roman" w:hAnsi="Cambria" w:cs="Times New Roman"/>
      <w:sz w:val="24"/>
      <w:szCs w:val="24"/>
    </w:rPr>
  </w:style>
  <w:style w:type="character" w:customStyle="1" w:styleId="5">
    <w:name w:val="Основной текст (5)_"/>
    <w:basedOn w:val="a0"/>
    <w:link w:val="50"/>
    <w:rsid w:val="003D3A64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3A64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51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51A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A2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ychkov@vemst.ru" TargetMode="External"/><Relationship Id="rId5" Type="http://schemas.openxmlformats.org/officeDocument/2006/relationships/hyperlink" Target="mailto:rych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7</cp:revision>
  <dcterms:created xsi:type="dcterms:W3CDTF">2020-05-13T10:07:00Z</dcterms:created>
  <dcterms:modified xsi:type="dcterms:W3CDTF">2020-05-14T08:41:00Z</dcterms:modified>
</cp:coreProperties>
</file>