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Информатика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Преподаватель Конышев А.А., Барминова И.Н.</w:t>
      </w:r>
    </w:p>
    <w:p w:rsidR="00197362" w:rsidRDefault="00197362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4" w:history="1">
        <w:r w:rsidRPr="00B738E7">
          <w:rPr>
            <w:rStyle w:val="a6"/>
            <w:rFonts w:ascii="Arial" w:hAnsi="Arial" w:cs="Arial"/>
            <w:sz w:val="26"/>
            <w:szCs w:val="26"/>
          </w:rPr>
          <w:t>konyshev@vemst.ru</w:t>
        </w:r>
      </w:hyperlink>
      <w:r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197362" w:rsidRPr="00B738E7" w:rsidRDefault="00197362" w:rsidP="00197362">
      <w:pPr>
        <w:jc w:val="center"/>
        <w:rPr>
          <w:b/>
        </w:rPr>
      </w:pPr>
      <w:hyperlink r:id="rId5" w:history="1">
        <w:r w:rsidRPr="00937F7D">
          <w:rPr>
            <w:rStyle w:val="a6"/>
            <w:rFonts w:ascii="Arial" w:hAnsi="Arial" w:cs="Arial"/>
            <w:sz w:val="26"/>
            <w:szCs w:val="26"/>
          </w:rPr>
          <w:t>barminova@vemst.ru</w:t>
        </w:r>
      </w:hyperlink>
      <w:r>
        <w:rPr>
          <w:rFonts w:ascii="Arial" w:hAnsi="Arial" w:cs="Arial"/>
          <w:color w:val="333333"/>
          <w:sz w:val="26"/>
          <w:szCs w:val="26"/>
        </w:rPr>
        <w:t xml:space="preserve"> 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ЭГС-10 , ЭГС-10п</w:t>
      </w:r>
      <w:proofErr w:type="gramStart"/>
      <w:r>
        <w:rPr>
          <w:b/>
          <w:sz w:val="36"/>
        </w:rPr>
        <w:t xml:space="preserve"> ,</w:t>
      </w:r>
      <w:proofErr w:type="gramEnd"/>
      <w:r>
        <w:rPr>
          <w:b/>
          <w:sz w:val="36"/>
        </w:rPr>
        <w:t xml:space="preserve"> МРЭА-11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СП-10т, ТЭО-12т, ТМ-14т, КРИП-16т</w:t>
      </w: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 </w:t>
      </w:r>
      <w:hyperlink r:id="rId6" w:history="1">
        <w:r w:rsidRPr="00B738E7">
          <w:rPr>
            <w:rFonts w:ascii="Times New Roman" w:hAnsi="Times New Roman" w:cs="Times New Roman"/>
            <w:sz w:val="24"/>
            <w:szCs w:val="24"/>
          </w:rPr>
          <w:t>konyshev@vemst.ru</w:t>
        </w:r>
      </w:hyperlink>
      <w:r w:rsidRPr="00B738E7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B738E7">
          <w:rPr>
            <w:rFonts w:ascii="Times New Roman" w:hAnsi="Times New Roman" w:cs="Times New Roman"/>
            <w:sz w:val="24"/>
            <w:szCs w:val="24"/>
          </w:rPr>
          <w:t>barminova@vemst.ru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виде файлов КОМПАС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Имя, группу и номер варианта!</w:t>
      </w:r>
    </w:p>
    <w:p w:rsidR="00197362" w:rsidRDefault="00197362" w:rsidP="00197362">
      <w:pPr>
        <w:ind w:firstLine="283"/>
        <w:jc w:val="center"/>
        <w:rPr>
          <w:b/>
          <w:sz w:val="36"/>
        </w:rPr>
      </w:pPr>
      <w:r>
        <w:rPr>
          <w:b/>
          <w:sz w:val="36"/>
        </w:rPr>
        <w:t>Задание</w:t>
      </w:r>
    </w:p>
    <w:p w:rsidR="00E16746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чертеж детали</w:t>
      </w:r>
      <w:r w:rsidR="00E16746">
        <w:rPr>
          <w:rFonts w:ascii="Times New Roman" w:hAnsi="Times New Roman" w:cs="Times New Roman"/>
          <w:sz w:val="24"/>
          <w:szCs w:val="24"/>
        </w:rPr>
        <w:t xml:space="preserve"> в программе КОМПАС 3</w:t>
      </w:r>
      <w:r w:rsidR="00E1674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7E2795">
        <w:rPr>
          <w:rFonts w:ascii="Times New Roman" w:hAnsi="Times New Roman" w:cs="Times New Roman"/>
          <w:sz w:val="24"/>
          <w:szCs w:val="24"/>
        </w:rPr>
        <w:t xml:space="preserve">. </w:t>
      </w:r>
      <w:r w:rsidR="00E16746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E16746">
          <w:rPr>
            <w:rStyle w:val="a6"/>
          </w:rPr>
          <w:t>https://kompas.ru/kompas-3d-lt/download/</w:t>
        </w:r>
      </w:hyperlink>
      <w:r w:rsidR="00E16746">
        <w:t xml:space="preserve"> </w:t>
      </w:r>
      <w:r w:rsidR="00E16746" w:rsidRPr="00E16746">
        <w:rPr>
          <w:rFonts w:ascii="Times New Roman" w:hAnsi="Times New Roman" w:cs="Times New Roman"/>
          <w:sz w:val="24"/>
          <w:szCs w:val="24"/>
        </w:rPr>
        <w:t>по этой ссылке можно скачать бесплатную версию программы. Вам необходимо будет зарегистрироваться на официальном сайте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Нанесите необходимые обозначения и размеры. Заполните штамп чертежа.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Используйте команды: Копирование по окружности, Окружность, касательная к двум кривым,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Скругление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Усечь кривую…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Полученные файлы вышлите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197362" w:rsidRDefault="00197362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вариант задания соответственно вашему номеру по списку в журнале.</w:t>
      </w:r>
    </w:p>
    <w:p w:rsidR="00E22D58" w:rsidRDefault="00E22D58" w:rsidP="00197362">
      <w:pPr>
        <w:ind w:left="993" w:right="1558" w:firstLine="283"/>
        <w:rPr>
          <w:rFonts w:ascii="Times New Roman" w:hAnsi="Times New Roman" w:cs="Times New Roman"/>
          <w:sz w:val="24"/>
          <w:szCs w:val="24"/>
        </w:rPr>
      </w:pPr>
    </w:p>
    <w:p w:rsidR="00197362" w:rsidRDefault="00197362">
      <w:pPr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</w:p>
    <w:p w:rsidR="00197362" w:rsidRDefault="00197362" w:rsidP="00F8462B">
      <w:pPr>
        <w:spacing w:before="100" w:beforeAutospacing="1" w:after="100" w:afterAutospacing="1"/>
        <w:ind w:left="30" w:firstLine="15"/>
        <w:jc w:val="center"/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</w:p>
    <w:p w:rsidR="00F8462B" w:rsidRPr="00F8462B" w:rsidRDefault="00F8462B" w:rsidP="00F8462B">
      <w:pPr>
        <w:spacing w:before="100" w:beforeAutospacing="1" w:after="100" w:afterAutospacing="1"/>
        <w:ind w:left="30" w:firstLine="1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1.</w:t>
      </w:r>
      <w:r w:rsidR="00197362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9205218" cy="6068291"/>
            <wp:effectExtent l="19050" t="0" r="0" b="0"/>
            <wp:docPr id="1" name="Рисунок 1" descr="http://oplk.ucoz.com/Kompas/LR/Images_LR2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lk.ucoz.com/Kompas/LR/Images_LR2/image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850" cy="607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362" w:rsidRDefault="00197362" w:rsidP="00F8462B">
      <w:pPr>
        <w:spacing w:before="100" w:beforeAutospacing="1" w:after="100" w:afterAutospacing="1"/>
        <w:ind w:left="15"/>
        <w:jc w:val="center"/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</w:pPr>
      <w:bookmarkStart w:id="0" w:name="Вариант2"/>
      <w:bookmarkEnd w:id="0"/>
    </w:p>
    <w:p w:rsidR="00F8462B" w:rsidRPr="00F8462B" w:rsidRDefault="00F8462B" w:rsidP="00F8462B">
      <w:pPr>
        <w:spacing w:before="100" w:beforeAutospacing="1" w:after="100" w:afterAutospacing="1"/>
        <w:ind w:left="1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031769" cy="6163294"/>
            <wp:effectExtent l="19050" t="0" r="0" b="0"/>
            <wp:docPr id="2" name="Рисунок 2" descr="http://oplk.ucoz.com/Kompas/LR/Images_LR2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plk.ucoz.com/Kompas/LR/Images_LR2/image0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1543" cy="61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" w:name="Вариант3"/>
      <w:bookmarkEnd w:id="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538050" cy="6400800"/>
            <wp:effectExtent l="19050" t="0" r="6000" b="0"/>
            <wp:docPr id="3" name="Рисунок 3" descr="http://oplk.ucoz.com/Kompas/LR/Images_LR2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plk.ucoz.com/Kompas/LR/Images_LR2/image00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107" cy="640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" w:name="Вариант4"/>
      <w:bookmarkEnd w:id="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887444" cy="6224565"/>
            <wp:effectExtent l="19050" t="0" r="8906" b="0"/>
            <wp:docPr id="4" name="Рисунок 4" descr="http://oplk.ucoz.com/Kompas/LR/Images_LR2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plk.ucoz.com/Kompas/LR/Images_LR2/image00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610" cy="622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3" w:name="Вариант5"/>
      <w:bookmarkEnd w:id="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717461" cy="6080166"/>
            <wp:effectExtent l="19050" t="0" r="0" b="0"/>
            <wp:docPr id="5" name="Рисунок 5" descr="http://oplk.ucoz.com/Kompas/LR/Images_LR2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plk.ucoz.com/Kompas/LR/Images_LR2/image00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7256" cy="608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4" w:name="Вариант6"/>
      <w:bookmarkEnd w:id="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78109" cy="6222670"/>
            <wp:effectExtent l="19050" t="0" r="3941" b="0"/>
            <wp:docPr id="6" name="Рисунок 6" descr="http://oplk.ucoz.com/Kompas/LR/Images_LR2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plk.ucoz.com/Kompas/LR/Images_LR2/image00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125" cy="622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5" w:name="Вариант7"/>
      <w:bookmarkEnd w:id="5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7.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034469" cy="6216279"/>
            <wp:effectExtent l="19050" t="0" r="0" b="0"/>
            <wp:docPr id="7" name="Рисунок 7" descr="http://oplk.ucoz.com/Kompas/LR/Images_LR2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plk.ucoz.com/Kompas/LR/Images_LR2/image00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763" cy="621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6" w:name="Вариант8"/>
      <w:bookmarkEnd w:id="6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8.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80566" cy="6242887"/>
            <wp:effectExtent l="19050" t="0" r="1484" b="0"/>
            <wp:docPr id="8" name="Рисунок 8" descr="http://oplk.ucoz.com/Kompas/LR/Images_LR2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plk.ucoz.com/Kompas/LR/Images_LR2/image00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131" cy="624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7" w:name="Вариант9"/>
      <w:bookmarkEnd w:id="7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9.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266791" cy="6118962"/>
            <wp:effectExtent l="19050" t="0" r="0" b="0"/>
            <wp:docPr id="9" name="Рисунок 9" descr="http://oplk.ucoz.com/Kompas/LR/Images_LR2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plk.ucoz.com/Kompas/LR/Images_LR2/image00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6147" cy="611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8" w:name="Вариант10"/>
      <w:bookmarkEnd w:id="8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10.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148701" cy="6409619"/>
            <wp:effectExtent l="19050" t="0" r="0" b="0"/>
            <wp:docPr id="10" name="Рисунок 10" descr="http://oplk.ucoz.com/Kompas/LR/Images_LR2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plk.ucoz.com/Kompas/LR/Images_LR2/image01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8853" cy="64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9" w:name="Вариант11"/>
      <w:bookmarkEnd w:id="9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11.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414460" cy="6040278"/>
            <wp:effectExtent l="19050" t="0" r="5640" b="0"/>
            <wp:docPr id="11" name="Рисунок 11" descr="http://oplk.ucoz.com/Kompas/LR/Images_LR2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plk.ucoz.com/Kompas/LR/Images_LR2/image01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707" cy="6040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0" w:name="Вариант12"/>
      <w:bookmarkEnd w:id="10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650199" cy="5961413"/>
            <wp:effectExtent l="19050" t="0" r="0" b="0"/>
            <wp:docPr id="12" name="Рисунок 12" descr="http://oplk.ucoz.com/Kompas/LR/Images_LR2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plk.ucoz.com/Kompas/LR/Images_LR2/image01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0102" cy="5961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1" w:name="Вариант13"/>
      <w:bookmarkEnd w:id="1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337000" cy="6008914"/>
            <wp:effectExtent l="19050" t="0" r="0" b="0"/>
            <wp:docPr id="13" name="Рисунок 13" descr="http://oplk.ucoz.com/Kompas/LR/Images_LR2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plk.ucoz.com/Kompas/LR/Images_LR2/image01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7662" cy="600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2" w:name="Вариант14"/>
      <w:bookmarkEnd w:id="1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155352" cy="5937662"/>
            <wp:effectExtent l="19050" t="0" r="0" b="0"/>
            <wp:docPr id="14" name="Рисунок 14" descr="http://oplk.ucoz.com/Kompas/LR/Images_LR2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plk.ucoz.com/Kompas/LR/Images_LR2/image01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8608" cy="5940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3" w:name="Вариант15"/>
      <w:bookmarkEnd w:id="1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519308" cy="6087258"/>
            <wp:effectExtent l="19050" t="0" r="0" b="0"/>
            <wp:docPr id="15" name="Рисунок 15" descr="http://oplk.ucoz.com/Kompas/LR/Images_LR2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oplk.ucoz.com/Kompas/LR/Images_LR2/image015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5851" cy="609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4" w:name="Вариант16"/>
      <w:bookmarkEnd w:id="1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685563" cy="6311350"/>
            <wp:effectExtent l="19050" t="0" r="1237" b="0"/>
            <wp:docPr id="16" name="Рисунок 16" descr="http://oplk.ucoz.com/Kompas/LR/Images_LR2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plk.ucoz.com/Kompas/LR/Images_LR2/image016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0345" cy="6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462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  <w:bookmarkStart w:id="15" w:name="Вариант17"/>
      <w:bookmarkEnd w:id="15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t>Вариант 17.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64719" cy="6234546"/>
            <wp:effectExtent l="19050" t="0" r="0" b="0"/>
            <wp:docPr id="17" name="Рисунок 17" descr="http://oplk.ucoz.com/Kompas/LR/Images_LR2/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plk.ucoz.com/Kompas/LR/Images_LR2/image017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8667" cy="623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6" w:name="Вариант18"/>
      <w:bookmarkEnd w:id="16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18.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369729" cy="6056416"/>
            <wp:effectExtent l="19050" t="0" r="2871" b="0"/>
            <wp:docPr id="18" name="Рисунок 18" descr="http://oplk.ucoz.com/Kompas/LR/Images_LR2/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plk.ucoz.com/Kompas/LR/Images_LR2/image018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6924" cy="606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7" w:name="Вариант19"/>
      <w:bookmarkEnd w:id="17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19.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100068" cy="6339815"/>
            <wp:effectExtent l="19050" t="0" r="5832" b="0"/>
            <wp:docPr id="19" name="Рисунок 19" descr="http://oplk.ucoz.com/Kompas/LR/Images_LR2/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oplk.ucoz.com/Kompas/LR/Images_LR2/image019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2586" cy="6341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8" w:name="Вариант20"/>
      <w:bookmarkEnd w:id="18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20.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288385" cy="6056416"/>
            <wp:effectExtent l="19050" t="0" r="8015" b="0"/>
            <wp:docPr id="20" name="Рисунок 20" descr="http://oplk.ucoz.com/Kompas/LR/Images_LR2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plk.ucoz.com/Kompas/LR/Images_LR2/image02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389" cy="606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9" w:name="Вариант21"/>
      <w:bookmarkEnd w:id="19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21.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694965" cy="6146813"/>
            <wp:effectExtent l="19050" t="0" r="1485" b="0"/>
            <wp:docPr id="21" name="Рисунок 21" descr="http://oplk.ucoz.com/Kompas/LR/Images_LR2/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oplk.ucoz.com/Kompas/LR/Images_LR2/image02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4291" cy="6146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0" w:name="Вариант22"/>
      <w:bookmarkEnd w:id="20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22.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764854" cy="6151418"/>
            <wp:effectExtent l="19050" t="0" r="0" b="0"/>
            <wp:docPr id="22" name="Рисунок 22" descr="http://oplk.ucoz.com/Kompas/LR/Images_LR2/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oplk.ucoz.com/Kompas/LR/Images_LR2/image022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5217" cy="615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1" w:name="Вариант23"/>
      <w:bookmarkEnd w:id="21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23.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951210" cy="6080166"/>
            <wp:effectExtent l="19050" t="0" r="2290" b="0"/>
            <wp:docPr id="23" name="Рисунок 23" descr="http://oplk.ucoz.com/Kompas/LR/Images_LR2/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plk.ucoz.com/Kompas/LR/Images_LR2/image023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0715" cy="60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2" w:name="Вариант24"/>
      <w:bookmarkEnd w:id="22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24.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435138" cy="6080166"/>
            <wp:effectExtent l="19050" t="0" r="0" b="0"/>
            <wp:docPr id="24" name="Рисунок 24" descr="http://oplk.ucoz.com/Kompas/LR/Images_LR2/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oplk.ucoz.com/Kompas/LR/Images_LR2/image024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5585" cy="6080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3" w:name="Вариант25"/>
      <w:bookmarkEnd w:id="23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25.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7146701" cy="6282047"/>
            <wp:effectExtent l="19050" t="0" r="0" b="0"/>
            <wp:docPr id="25" name="Рисунок 25" descr="http://oplk.ucoz.com/Kompas/LR/Images_LR2/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plk.ucoz.com/Kompas/LR/Images_LR2/image025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6701" cy="6282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2B" w:rsidRPr="00F8462B" w:rsidRDefault="00F8462B" w:rsidP="00F8462B">
      <w:pPr>
        <w:spacing w:before="100" w:beforeAutospacing="1" w:after="100" w:afterAutospacing="1"/>
        <w:ind w:left="3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4" w:name="Вариант26"/>
      <w:bookmarkEnd w:id="24"/>
      <w:r w:rsidRPr="00F8462B">
        <w:rPr>
          <w:rFonts w:ascii="Times New Roman" w:eastAsia="Times New Roman" w:hAnsi="Times New Roman" w:cs="Times New Roman"/>
          <w:b/>
          <w:bCs/>
          <w:i/>
          <w:iCs/>
          <w:color w:val="663333"/>
          <w:sz w:val="32"/>
          <w:szCs w:val="32"/>
          <w:u w:val="single"/>
          <w:lang w:eastAsia="ru-RU"/>
        </w:rPr>
        <w:lastRenderedPageBreak/>
        <w:t>Вариант 26.</w:t>
      </w:r>
    </w:p>
    <w:p w:rsidR="00F8462B" w:rsidRPr="00F8462B" w:rsidRDefault="00F8462B" w:rsidP="00F846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251121" cy="5898830"/>
            <wp:effectExtent l="19050" t="0" r="0" b="0"/>
            <wp:docPr id="26" name="Рисунок 26" descr="http://oplk.ucoz.com/Kompas/LR/Images_LR2/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plk.ucoz.com/Kompas/LR/Images_LR2/image026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121" cy="589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F3B" w:rsidRDefault="005A2F3B" w:rsidP="00F8462B"/>
    <w:sectPr w:rsidR="005A2F3B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62B"/>
    <w:rsid w:val="00197362"/>
    <w:rsid w:val="00477F51"/>
    <w:rsid w:val="005A2F3B"/>
    <w:rsid w:val="00760C8A"/>
    <w:rsid w:val="00A37642"/>
    <w:rsid w:val="00E16746"/>
    <w:rsid w:val="00E22D58"/>
    <w:rsid w:val="00F84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mpas.ru/kompas-3d-lt/download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hyperlink" Target="mailto:barminova@vemst.ru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styles" Target="styles.xml"/><Relationship Id="rId6" Type="http://schemas.openxmlformats.org/officeDocument/2006/relationships/hyperlink" Target="mailto:konyshev@vemst.ru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hyperlink" Target="mailto:barminova@vemst.ru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hyperlink" Target="mailto:konyshev@vemst.ru" TargetMode="Externa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3</cp:revision>
  <dcterms:created xsi:type="dcterms:W3CDTF">2020-03-18T16:04:00Z</dcterms:created>
  <dcterms:modified xsi:type="dcterms:W3CDTF">2020-03-18T16:07:00Z</dcterms:modified>
</cp:coreProperties>
</file>