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</w:t>
      </w:r>
      <w:r w:rsidR="00AB3196">
        <w:rPr>
          <w:b/>
          <w:sz w:val="36"/>
        </w:rPr>
        <w:t>немецкий</w:t>
      </w:r>
      <w:r>
        <w:rPr>
          <w:b/>
          <w:sz w:val="36"/>
        </w:rPr>
        <w:t>)</w:t>
      </w:r>
    </w:p>
    <w:p w:rsidR="000D0FF2" w:rsidRDefault="00AB3196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</w:t>
      </w:r>
    </w:p>
    <w:p w:rsidR="000D0FF2" w:rsidRDefault="000D0FF2" w:rsidP="000D0FF2">
      <w:pPr>
        <w:jc w:val="center"/>
      </w:pPr>
    </w:p>
    <w:p w:rsidR="000D0FF2" w:rsidRPr="00AB3196" w:rsidRDefault="005650D7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A0410B">
        <w:rPr>
          <w:b/>
          <w:sz w:val="36"/>
        </w:rPr>
        <w:t>3</w:t>
      </w:r>
      <w:r>
        <w:rPr>
          <w:b/>
          <w:sz w:val="36"/>
        </w:rPr>
        <w:t xml:space="preserve"> курса</w:t>
      </w:r>
    </w:p>
    <w:p w:rsidR="000D0FF2" w:rsidRDefault="00AB3196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</w:t>
      </w:r>
      <w:r w:rsidR="00A0410B">
        <w:rPr>
          <w:b/>
          <w:sz w:val="36"/>
        </w:rPr>
        <w:t>ТЭО</w:t>
      </w:r>
      <w:r>
        <w:rPr>
          <w:b/>
          <w:sz w:val="36"/>
        </w:rPr>
        <w:t>-</w:t>
      </w:r>
      <w:r w:rsidR="00A0410B">
        <w:rPr>
          <w:b/>
          <w:sz w:val="36"/>
        </w:rPr>
        <w:t>32</w:t>
      </w:r>
      <w:r>
        <w:rPr>
          <w:b/>
          <w:sz w:val="36"/>
        </w:rPr>
        <w:t>т</w:t>
      </w:r>
    </w:p>
    <w:p w:rsidR="006620EB" w:rsidRDefault="006620EB" w:rsidP="006620EB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732EFA">
        <w:rPr>
          <w:b/>
          <w:sz w:val="36"/>
        </w:rPr>
        <w:t>23</w:t>
      </w:r>
      <w:r w:rsidR="00A0410B">
        <w:rPr>
          <w:b/>
          <w:sz w:val="36"/>
        </w:rPr>
        <w:t xml:space="preserve"> апреля</w:t>
      </w:r>
      <w:r>
        <w:rPr>
          <w:b/>
          <w:sz w:val="36"/>
        </w:rPr>
        <w:t xml:space="preserve"> 2020</w:t>
      </w:r>
    </w:p>
    <w:p w:rsidR="006620EB" w:rsidRDefault="006620EB" w:rsidP="006620EB">
      <w:pPr>
        <w:rPr>
          <w:b/>
          <w:sz w:val="36"/>
        </w:rPr>
      </w:pPr>
    </w:p>
    <w:p w:rsidR="006620EB" w:rsidRPr="000F5954" w:rsidRDefault="006620EB" w:rsidP="006620EB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6620EB" w:rsidRDefault="006620EB" w:rsidP="006620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6620EB" w:rsidRDefault="006620EB" w:rsidP="006620EB">
      <w:pPr>
        <w:rPr>
          <w:rFonts w:ascii="Times New Roman" w:hAnsi="Times New Roman" w:cs="Times New Roman"/>
          <w:sz w:val="24"/>
          <w:szCs w:val="24"/>
        </w:rPr>
      </w:pPr>
    </w:p>
    <w:p w:rsidR="006620EB" w:rsidRDefault="006620EB" w:rsidP="006620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6620EB" w:rsidRDefault="006620EB" w:rsidP="006620EB">
      <w:pPr>
        <w:jc w:val="center"/>
        <w:rPr>
          <w:b/>
          <w:sz w:val="36"/>
        </w:rPr>
      </w:pPr>
    </w:p>
    <w:p w:rsidR="006620EB" w:rsidRDefault="006620EB" w:rsidP="006620EB">
      <w:pPr>
        <w:jc w:val="center"/>
        <w:rPr>
          <w:b/>
          <w:sz w:val="36"/>
        </w:rPr>
      </w:pPr>
      <w:r>
        <w:rPr>
          <w:b/>
          <w:sz w:val="36"/>
        </w:rPr>
        <w:t>Тема: «</w:t>
      </w:r>
      <w:r w:rsidR="00A0410B">
        <w:rPr>
          <w:b/>
          <w:sz w:val="36"/>
        </w:rPr>
        <w:t>Еда и приемы пищи</w:t>
      </w:r>
      <w:r>
        <w:rPr>
          <w:b/>
          <w:sz w:val="36"/>
        </w:rPr>
        <w:t>»</w:t>
      </w:r>
    </w:p>
    <w:p w:rsidR="00037750" w:rsidRDefault="00037750" w:rsidP="000377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Перевод текста </w:t>
      </w:r>
      <w:r w:rsidR="00C632E4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C632E4">
        <w:rPr>
          <w:b/>
          <w:sz w:val="28"/>
          <w:szCs w:val="28"/>
        </w:rPr>
        <w:t>«3»</w:t>
      </w:r>
    </w:p>
    <w:p w:rsidR="00C632E4" w:rsidRDefault="00C632E4" w:rsidP="00037750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Перевод+тест</w:t>
      </w:r>
      <w:proofErr w:type="spellEnd"/>
      <w:r>
        <w:rPr>
          <w:b/>
          <w:sz w:val="28"/>
          <w:szCs w:val="28"/>
        </w:rPr>
        <w:t xml:space="preserve"> 1 – «4»</w:t>
      </w:r>
    </w:p>
    <w:p w:rsidR="00C632E4" w:rsidRPr="00037750" w:rsidRDefault="00C632E4" w:rsidP="00C632E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Перевод+тест</w:t>
      </w:r>
      <w:proofErr w:type="spellEnd"/>
      <w:r>
        <w:rPr>
          <w:b/>
          <w:sz w:val="28"/>
          <w:szCs w:val="28"/>
        </w:rPr>
        <w:t xml:space="preserve"> 1+тест 2 – «5»</w:t>
      </w:r>
    </w:p>
    <w:p w:rsidR="00C632E4" w:rsidRPr="00037750" w:rsidRDefault="00C632E4" w:rsidP="00037750">
      <w:pPr>
        <w:rPr>
          <w:b/>
          <w:sz w:val="28"/>
          <w:szCs w:val="28"/>
        </w:rPr>
      </w:pPr>
    </w:p>
    <w:p w:rsidR="00AB3196" w:rsidRDefault="00AB3196" w:rsidP="00037750">
      <w:pPr>
        <w:rPr>
          <w:b/>
          <w:sz w:val="28"/>
          <w:szCs w:val="28"/>
        </w:rPr>
      </w:pPr>
    </w:p>
    <w:p w:rsidR="00037750" w:rsidRPr="00732EFA" w:rsidRDefault="00037750" w:rsidP="00037750">
      <w:pPr>
        <w:rPr>
          <w:sz w:val="28"/>
          <w:szCs w:val="28"/>
          <w:lang w:val="en-US"/>
        </w:rPr>
      </w:pPr>
      <w:r w:rsidRPr="00732EFA">
        <w:rPr>
          <w:sz w:val="28"/>
          <w:szCs w:val="28"/>
          <w:lang w:val="en-US"/>
        </w:rPr>
        <w:t xml:space="preserve">1. </w:t>
      </w:r>
      <w:r w:rsidRPr="00037750">
        <w:rPr>
          <w:sz w:val="28"/>
          <w:szCs w:val="28"/>
        </w:rPr>
        <w:t>Переведите</w:t>
      </w:r>
      <w:r w:rsidRPr="00732EFA">
        <w:rPr>
          <w:sz w:val="28"/>
          <w:szCs w:val="28"/>
          <w:lang w:val="en-US"/>
        </w:rPr>
        <w:t xml:space="preserve"> </w:t>
      </w:r>
      <w:r w:rsidRPr="00037750">
        <w:rPr>
          <w:sz w:val="28"/>
          <w:szCs w:val="28"/>
        </w:rPr>
        <w:t>текст</w:t>
      </w:r>
      <w:r w:rsidRPr="00732EFA">
        <w:rPr>
          <w:sz w:val="28"/>
          <w:szCs w:val="28"/>
          <w:lang w:val="en-US"/>
        </w:rPr>
        <w:t xml:space="preserve"> </w:t>
      </w:r>
      <w:r w:rsidRPr="00037750">
        <w:rPr>
          <w:sz w:val="28"/>
          <w:szCs w:val="28"/>
        </w:rPr>
        <w:t>письменно</w:t>
      </w:r>
    </w:p>
    <w:p w:rsidR="00037750" w:rsidRPr="00732EFA" w:rsidRDefault="00037750" w:rsidP="00037750">
      <w:pPr>
        <w:rPr>
          <w:b/>
          <w:sz w:val="28"/>
          <w:szCs w:val="28"/>
          <w:lang w:val="en-US"/>
        </w:rPr>
      </w:pPr>
    </w:p>
    <w:p w:rsidR="00732EFA" w:rsidRPr="008F728D" w:rsidRDefault="00732EFA" w:rsidP="00732EFA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b/>
          <w:sz w:val="28"/>
          <w:szCs w:val="28"/>
          <w:lang w:val="de-DE"/>
        </w:rPr>
        <w:t>Kann denn Sahne Sünde sein?</w:t>
      </w:r>
    </w:p>
    <w:p w:rsidR="00732EFA" w:rsidRPr="000804EE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Um ein Stück Schwarzwälder Kirschtorte zu essen, braucht man fünf Minuten. Um es wieder abzutrainieren, müsste man 30 Minuten Holz hacken oder anderthalb Stunden kalt duschen. </w:t>
      </w:r>
      <w:r w:rsidRPr="000804EE">
        <w:rPr>
          <w:rFonts w:ascii="Times New Roman" w:hAnsi="Times New Roman" w:cs="Times New Roman"/>
          <w:sz w:val="28"/>
          <w:szCs w:val="28"/>
          <w:lang w:val="de-DE"/>
        </w:rPr>
        <w:t>Mindestens!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Doch </w:t>
      </w:r>
      <w:proofErr w:type="spellStart"/>
      <w:r w:rsidRPr="008F728D">
        <w:rPr>
          <w:rFonts w:ascii="Times New Roman" w:hAnsi="Times New Roman" w:cs="Times New Roman"/>
          <w:sz w:val="28"/>
          <w:szCs w:val="28"/>
          <w:lang w:val="de-DE"/>
        </w:rPr>
        <w:t>trotzder</w:t>
      </w:r>
      <w:proofErr w:type="spellEnd"/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400 </w:t>
      </w:r>
      <w:proofErr w:type="gramStart"/>
      <w:r w:rsidRPr="008F728D">
        <w:rPr>
          <w:rFonts w:ascii="Times New Roman" w:hAnsi="Times New Roman" w:cs="Times New Roman"/>
          <w:sz w:val="28"/>
          <w:szCs w:val="28"/>
          <w:lang w:val="de-DE"/>
        </w:rPr>
        <w:t>sündigen</w:t>
      </w:r>
      <w:proofErr w:type="gramEnd"/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Kalorien tun</w:t>
      </w:r>
      <w:r w:rsidRPr="00480D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es die Leute – durchaus auch Einheimische – immer wieder. Sie setzen sich ins Café am Münsterplatz, bestellen eine Tasse Kaffee und begutachten die Kuchenvitrine. Da steht sie: fünfzehn  Zentimeter hoch, </w:t>
      </w:r>
      <w:proofErr w:type="spellStart"/>
      <w:r w:rsidRPr="008F728D">
        <w:rPr>
          <w:rFonts w:ascii="Times New Roman" w:hAnsi="Times New Roman" w:cs="Times New Roman"/>
          <w:sz w:val="28"/>
          <w:szCs w:val="28"/>
          <w:lang w:val="de-DE"/>
        </w:rPr>
        <w:t>wei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β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>es Kleid, ein Schleier aus Schokostreuseln, neckische Hütchen aus Kirschen. Wer könnte da widerstehen?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Sie </w:t>
      </w:r>
      <w:proofErr w:type="spellStart"/>
      <w:r w:rsidRPr="008F728D">
        <w:rPr>
          <w:rFonts w:ascii="Times New Roman" w:hAnsi="Times New Roman" w:cs="Times New Roman"/>
          <w:sz w:val="28"/>
          <w:szCs w:val="28"/>
          <w:lang w:val="de-DE"/>
        </w:rPr>
        <w:t>nehmeneine</w:t>
      </w:r>
      <w:proofErr w:type="spellEnd"/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Gabel, lassen die kühle Sahne auf der Zunge schmelzen, den Schnaps getränkten Biskuit im Mund zergehen und bei</w:t>
      </w:r>
      <w:r>
        <w:rPr>
          <w:rFonts w:ascii="Times New Roman" w:hAnsi="Times New Roman" w:cs="Times New Roman"/>
          <w:sz w:val="28"/>
          <w:szCs w:val="28"/>
          <w:lang w:val="en-US"/>
        </w:rPr>
        <w:t>β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>en in eine knackige Sauerkirsche.</w:t>
      </w:r>
    </w:p>
    <w:p w:rsid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lastRenderedPageBreak/>
        <w:t xml:space="preserve">Die Schwarzwälder Kirschtorte schmeckt traumhaft. Die Schwarzwälder Kirschtorte ist eine Kalorienbombe. Schuld daran ist die Schlagsahne. Wer schon einmal versucht hat, eine zu backen, </w:t>
      </w:r>
      <w:proofErr w:type="spellStart"/>
      <w:r w:rsidRPr="008F728D">
        <w:rPr>
          <w:rFonts w:ascii="Times New Roman" w:hAnsi="Times New Roman" w:cs="Times New Roman"/>
          <w:sz w:val="28"/>
          <w:szCs w:val="28"/>
          <w:lang w:val="de-DE"/>
        </w:rPr>
        <w:t>wei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β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genau, dass der im Rezept angegebene Liter </w:t>
      </w:r>
      <w:proofErr w:type="spellStart"/>
      <w:r w:rsidRPr="008F728D">
        <w:rPr>
          <w:rFonts w:ascii="Times New Roman" w:hAnsi="Times New Roman" w:cs="Times New Roman"/>
          <w:sz w:val="28"/>
          <w:szCs w:val="28"/>
          <w:lang w:val="de-DE"/>
        </w:rPr>
        <w:t>sü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β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e Sahne absolut  utopisch ist. </w:t>
      </w:r>
      <w:r w:rsidRPr="000804EE">
        <w:rPr>
          <w:rFonts w:ascii="Times New Roman" w:hAnsi="Times New Roman" w:cs="Times New Roman"/>
          <w:sz w:val="28"/>
          <w:szCs w:val="28"/>
          <w:lang w:val="de-DE"/>
        </w:rPr>
        <w:t>Man nehme also mindestens 1,5  Liter Sahne.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Dies macht pro Stück genau 0,125 Liter. Kein Wunder, dass “die verführerische Schöne” sich im Magen wie ein Drei-Gänge-Menü anfühlt.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hilft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Holz</w:t>
      </w:r>
      <w:proofErr w:type="spellEnd"/>
      <w:r w:rsidRPr="00480D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hacken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32EFA" w:rsidRPr="00264E2E" w:rsidRDefault="00732EFA" w:rsidP="00732EFA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64E2E">
        <w:rPr>
          <w:rFonts w:ascii="Times New Roman" w:hAnsi="Times New Roman" w:cs="Times New Roman"/>
          <w:b/>
          <w:sz w:val="28"/>
          <w:szCs w:val="28"/>
          <w:lang w:val="en-US"/>
        </w:rPr>
        <w:t>Test 1.1</w:t>
      </w:r>
    </w:p>
    <w:p w:rsidR="00732EFA" w:rsidRPr="00264E2E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Wählt eine richtige Antwort: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5 минут, чтобы купить кусок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шварцвальдского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вишнёвого торта.</w:t>
      </w:r>
    </w:p>
    <w:p w:rsidR="00732EFA" w:rsidRDefault="00732EFA" w:rsidP="00732EFA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потратить полученные калории, нужно 30 минут рубить дрова или полтора часа принимать холодный душ.</w:t>
      </w:r>
    </w:p>
    <w:p w:rsidR="00732EFA" w:rsidRPr="002132D1" w:rsidRDefault="00732EFA" w:rsidP="00732EF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400 грешных калорий, даже местные едят этот торт.</w:t>
      </w:r>
    </w:p>
    <w:p w:rsidR="00732EFA" w:rsidRPr="002132D1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Pr="00F468CB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Шварцвальдский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вишнёвый торт можно купить только в кафе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Мюнстерплатц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32EFA" w:rsidRPr="00F468CB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Пятнадцатисантиметровый торт покрыт вуалью из шоколадных крошек.</w:t>
      </w:r>
    </w:p>
    <w:p w:rsidR="00732EFA" w:rsidRPr="00F468CB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Бисквит пропитывают шнапсом.</w:t>
      </w:r>
    </w:p>
    <w:p w:rsidR="00732EFA" w:rsidRPr="00F468CB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Торт украшают весёлые шапочки сладкой вишни.</w:t>
      </w:r>
    </w:p>
    <w:p w:rsidR="00732EFA" w:rsidRPr="00F468CB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Шварцвальдский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вишнёвый торт на вкус кисло-сладкий.</w:t>
      </w:r>
    </w:p>
    <w:p w:rsidR="00732EFA" w:rsidRPr="00F468CB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рецепту нужно полтора литра сладкой сметаны.</w:t>
      </w:r>
    </w:p>
    <w:p w:rsidR="00732EFA" w:rsidRPr="00F468CB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Default="00732EFA" w:rsidP="00732EF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5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калорийности кусок торта равен обеду из трёх блюд.</w:t>
      </w:r>
    </w:p>
    <w:p w:rsidR="00732EFA" w:rsidRPr="002132D1" w:rsidRDefault="00732EFA" w:rsidP="00732EF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68CB">
        <w:rPr>
          <w:rFonts w:ascii="Times New Roman" w:hAnsi="Times New Roman" w:cs="Times New Roman"/>
          <w:sz w:val="28"/>
          <w:szCs w:val="28"/>
          <w:lang w:val="de-DE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de-DE"/>
        </w:rPr>
        <w:t>ja           b) nein       c) ist im Text nicht gesagt</w:t>
      </w:r>
    </w:p>
    <w:p w:rsidR="00732EFA" w:rsidRP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32EFA" w:rsidRPr="00264E2E" w:rsidRDefault="00732EFA" w:rsidP="00732EFA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64E2E">
        <w:rPr>
          <w:rFonts w:ascii="Times New Roman" w:hAnsi="Times New Roman" w:cs="Times New Roman"/>
          <w:b/>
          <w:sz w:val="28"/>
          <w:szCs w:val="28"/>
          <w:lang w:val="en-US"/>
        </w:rPr>
        <w:t>Test 1.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</w:p>
    <w:p w:rsidR="00732EFA" w:rsidRPr="00264E2E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264E2E">
        <w:rPr>
          <w:rFonts w:ascii="Times New Roman" w:hAnsi="Times New Roman" w:cs="Times New Roman"/>
          <w:sz w:val="28"/>
          <w:szCs w:val="28"/>
          <w:lang w:val="de-DE"/>
        </w:rPr>
        <w:t>Wählt eine richtige Antwort</w:t>
      </w:r>
      <w:r>
        <w:rPr>
          <w:rFonts w:ascii="Times New Roman" w:hAnsi="Times New Roman" w:cs="Times New Roman"/>
          <w:sz w:val="28"/>
          <w:szCs w:val="28"/>
          <w:lang w:val="de-DE"/>
        </w:rPr>
        <w:t>: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1. Man müsste 1,5 Stunden kalt duschen, um ….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a) 30 Minuten Holz zu hacken     c) eine </w:t>
      </w:r>
      <w:r>
        <w:rPr>
          <w:rFonts w:ascii="Times New Roman" w:hAnsi="Times New Roman" w:cs="Times New Roman"/>
          <w:sz w:val="28"/>
          <w:szCs w:val="28"/>
          <w:lang w:val="de-DE"/>
        </w:rPr>
        <w:t>T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>asse Kaffee zu bestellen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>b) sich ins Café zu setzen        d) ein Stück  Schwarzwälder Kirschtorte abzutrainieren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2. “ein Schleier aus Schokostreuseln” übersetzt man wie…</w:t>
      </w:r>
    </w:p>
    <w:p w:rsid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7C275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вуаль из шоколадных крошек              с) волны из шоколадного крема</w:t>
      </w:r>
    </w:p>
    <w:p w:rsidR="00732EFA" w:rsidRPr="007C2759" w:rsidRDefault="00732EFA" w:rsidP="00732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покрытие из шоколадной массы        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C275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обрамление из шоколадной посыпки</w:t>
      </w:r>
    </w:p>
    <w:p w:rsidR="00732EFA" w:rsidRPr="007C2759" w:rsidRDefault="00732EFA" w:rsidP="00732EFA">
      <w:pPr>
        <w:rPr>
          <w:rFonts w:ascii="Times New Roman" w:hAnsi="Times New Roman" w:cs="Times New Roman"/>
          <w:sz w:val="28"/>
          <w:szCs w:val="28"/>
        </w:rPr>
      </w:pPr>
    </w:p>
    <w:p w:rsidR="00732EFA" w:rsidRPr="00C9037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C9037D">
        <w:rPr>
          <w:rFonts w:ascii="Times New Roman" w:hAnsi="Times New Roman" w:cs="Times New Roman"/>
          <w:sz w:val="28"/>
          <w:szCs w:val="28"/>
          <w:u w:val="single"/>
          <w:lang w:val="en-US"/>
        </w:rPr>
        <w:t>3. “</w:t>
      </w:r>
      <w:proofErr w:type="spellStart"/>
      <w:r w:rsidRPr="00C9037D">
        <w:rPr>
          <w:rFonts w:ascii="Times New Roman" w:hAnsi="Times New Roman" w:cs="Times New Roman"/>
          <w:sz w:val="28"/>
          <w:szCs w:val="28"/>
          <w:u w:val="single"/>
          <w:lang w:val="en-US"/>
        </w:rPr>
        <w:t>Neckisch”hei</w:t>
      </w:r>
      <w:r w:rsidRPr="005E08A2">
        <w:rPr>
          <w:rFonts w:ascii="Times New Roman" w:hAnsi="Times New Roman" w:cs="Times New Roman"/>
          <w:sz w:val="28"/>
          <w:szCs w:val="28"/>
          <w:u w:val="single"/>
          <w:lang w:val="en-US"/>
        </w:rPr>
        <w:t>β</w:t>
      </w:r>
      <w:r w:rsidRPr="00C9037D">
        <w:rPr>
          <w:rFonts w:ascii="Times New Roman" w:hAnsi="Times New Roman" w:cs="Times New Roman"/>
          <w:sz w:val="28"/>
          <w:szCs w:val="28"/>
          <w:u w:val="single"/>
          <w:lang w:val="en-US"/>
        </w:rPr>
        <w:t>t</w:t>
      </w:r>
      <w:proofErr w:type="spellEnd"/>
      <w:r w:rsidRPr="00C9037D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…</w:t>
      </w:r>
    </w:p>
    <w:p w:rsidR="00732EFA" w:rsidRPr="00C9037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9037D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proofErr w:type="spellStart"/>
      <w:proofErr w:type="gramStart"/>
      <w:r w:rsidRPr="00C9037D">
        <w:rPr>
          <w:rFonts w:ascii="Times New Roman" w:hAnsi="Times New Roman" w:cs="Times New Roman"/>
          <w:sz w:val="28"/>
          <w:szCs w:val="28"/>
          <w:lang w:val="en-US"/>
        </w:rPr>
        <w:t>purpurrot</w:t>
      </w:r>
      <w:proofErr w:type="spellEnd"/>
      <w:proofErr w:type="gramEnd"/>
      <w:r w:rsidRPr="00C9037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c) </w:t>
      </w:r>
      <w:proofErr w:type="spellStart"/>
      <w:r w:rsidRPr="00C9037D">
        <w:rPr>
          <w:rFonts w:ascii="Times New Roman" w:hAnsi="Times New Roman" w:cs="Times New Roman"/>
          <w:sz w:val="28"/>
          <w:szCs w:val="28"/>
          <w:lang w:val="en-US"/>
        </w:rPr>
        <w:t>sü</w:t>
      </w:r>
      <w:r>
        <w:rPr>
          <w:rFonts w:ascii="Times New Roman" w:hAnsi="Times New Roman" w:cs="Times New Roman"/>
          <w:sz w:val="28"/>
          <w:szCs w:val="28"/>
          <w:lang w:val="en-US"/>
        </w:rPr>
        <w:t>β</w:t>
      </w:r>
      <w:proofErr w:type="spellEnd"/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>b) schmackhaft                           d) lustig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4. Was wird im Text erwähnt?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a)        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   b) 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          c)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0214" cy="1180214"/>
            <wp:effectExtent l="19050" t="0" r="886" b="0"/>
            <wp:docPr id="3" name="Рисунок 2" descr="1449-1063-thick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49-1063-thickbox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14" cy="118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24958" cy="1233377"/>
            <wp:effectExtent l="19050" t="0" r="0" b="0"/>
            <wp:docPr id="6" name="Рисунок 7" descr="lux-solo-1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x-solo-128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958" cy="1233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6225" cy="1116418"/>
            <wp:effectExtent l="19050" t="0" r="0" b="0"/>
            <wp:docPr id="7" name="Рисунок 6" descr="waSutmXURh7G1rHQdDwKmEC4cm8qSS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utmXURh7G1rHQdDwKmEC4cm8qSS2c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225" cy="111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5. Einheimische sind Menschen, die …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>a) Diät halten                                   c) hier leben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b) keine </w:t>
      </w:r>
      <w:proofErr w:type="spellStart"/>
      <w:r w:rsidRPr="008F728D">
        <w:rPr>
          <w:rFonts w:ascii="Times New Roman" w:hAnsi="Times New Roman" w:cs="Times New Roman"/>
          <w:sz w:val="28"/>
          <w:szCs w:val="28"/>
          <w:lang w:val="de-DE"/>
        </w:rPr>
        <w:t>Sü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β</w:t>
      </w:r>
      <w:proofErr w:type="spellStart"/>
      <w:r w:rsidRPr="008F728D">
        <w:rPr>
          <w:rFonts w:ascii="Times New Roman" w:hAnsi="Times New Roman" w:cs="Times New Roman"/>
          <w:sz w:val="28"/>
          <w:szCs w:val="28"/>
          <w:lang w:val="de-DE"/>
        </w:rPr>
        <w:t>igkeiten</w:t>
      </w:r>
      <w:proofErr w:type="spellEnd"/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essen            </w:t>
      </w:r>
      <w:r w:rsidRPr="001108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d) viel reisen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lastRenderedPageBreak/>
        <w:t>6. Zu den Zutaten der Schwarzwälder Kirschtorte gehört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>a) Likör                                  c)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>Kognak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>b) Schnaps                             d)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>Weinbrand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7. “Der getränkte Biskuit” übersetzt man wie…</w:t>
      </w:r>
    </w:p>
    <w:p w:rsid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7C275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воздушный бисквит             с) пропечённый бисквит</w:t>
      </w:r>
    </w:p>
    <w:p w:rsidR="00732EFA" w:rsidRPr="005E08A2" w:rsidRDefault="00732EFA" w:rsidP="00732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смазанный бисквит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C275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пропитанный бисквит</w:t>
      </w:r>
    </w:p>
    <w:p w:rsidR="00732EFA" w:rsidRPr="005E08A2" w:rsidRDefault="00732EFA" w:rsidP="00732EFA">
      <w:pPr>
        <w:rPr>
          <w:rFonts w:ascii="Times New Roman" w:hAnsi="Times New Roman" w:cs="Times New Roman"/>
          <w:sz w:val="28"/>
          <w:szCs w:val="28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8. Wie hoch ist in der Regel die Schwarzwälder Kirschtorte?</w:t>
      </w:r>
    </w:p>
    <w:p w:rsid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50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Zentimeter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c) 5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Zentimeter</w:t>
      </w:r>
      <w:proofErr w:type="spellEnd"/>
    </w:p>
    <w:p w:rsidR="00732EFA" w:rsidRDefault="00732EFA" w:rsidP="00732EF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b) 15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Zentimeter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d) 55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Zentimeter</w:t>
      </w:r>
      <w:proofErr w:type="spellEnd"/>
    </w:p>
    <w:p w:rsidR="00732EFA" w:rsidRDefault="00732EFA" w:rsidP="00732EF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9. Dem Rezept nach braucht man …</w:t>
      </w:r>
      <w:proofErr w:type="gramStart"/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..</w:t>
      </w:r>
      <w:proofErr w:type="gramEnd"/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 xml:space="preserve"> Sahne.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a) </w:t>
      </w:r>
      <w:r w:rsidRPr="00DD5223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Liter                       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  </w:t>
      </w: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       c) 0,5 Liter 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>b) 1,5 Liter                              d) 0,125 Liter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10.  Die Schwarzwälder Kirschtorte ist eine Kalorienbombe wegen….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>a) Biskuit                              c) Schlagsahne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b) Schnaps                             d) Schokolade </w:t>
      </w:r>
    </w:p>
    <w:p w:rsidR="00732EFA" w:rsidRPr="008F728D" w:rsidRDefault="00732EFA" w:rsidP="00732EFA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11.In der Schwarzwälder Kirschtorte ist die Sahne …</w:t>
      </w:r>
    </w:p>
    <w:p w:rsid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warm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c)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knackig</w:t>
      </w:r>
      <w:proofErr w:type="spellEnd"/>
    </w:p>
    <w:p w:rsidR="00732EFA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b)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süβ</w:t>
      </w:r>
      <w:proofErr w:type="spellEnd"/>
      <w:proofErr w:type="gramEnd"/>
      <w:r w:rsidRPr="00DD5223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sauer</w:t>
      </w:r>
      <w:proofErr w:type="spellEnd"/>
    </w:p>
    <w:p w:rsidR="00732EFA" w:rsidRDefault="00732EFA" w:rsidP="00732EF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32EFA" w:rsidRPr="00DD5223" w:rsidRDefault="00732EFA" w:rsidP="00732EFA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8F728D">
        <w:rPr>
          <w:rFonts w:ascii="Times New Roman" w:hAnsi="Times New Roman" w:cs="Times New Roman"/>
          <w:sz w:val="28"/>
          <w:szCs w:val="28"/>
          <w:u w:val="single"/>
          <w:lang w:val="de-DE"/>
        </w:rPr>
        <w:t>12.  Wie sieht die Schwarzwälder Kirschtorte aus?</w:t>
      </w:r>
    </w:p>
    <w:p w:rsidR="00732EFA" w:rsidRPr="00DD5223" w:rsidRDefault="00732EFA" w:rsidP="00732EFA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8F728D">
        <w:rPr>
          <w:rFonts w:ascii="Times New Roman" w:hAnsi="Times New Roman" w:cs="Times New Roman"/>
          <w:sz w:val="28"/>
          <w:szCs w:val="28"/>
          <w:lang w:val="de-DE"/>
        </w:rPr>
        <w:t xml:space="preserve"> a)                           b)                         c)                      d)</w:t>
      </w:r>
    </w:p>
    <w:p w:rsidR="00732EFA" w:rsidRPr="008F728D" w:rsidRDefault="00732EFA" w:rsidP="00732EF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0000" cy="850900"/>
            <wp:effectExtent l="19050" t="0" r="6350" b="0"/>
            <wp:docPr id="8" name="Рисунок 0" descr="1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2429" cy="779857"/>
            <wp:effectExtent l="19050" t="0" r="0" b="0"/>
            <wp:docPr id="9" name="Рисунок 1" descr="img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7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7052" cy="78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01673" cy="782533"/>
            <wp:effectExtent l="19050" t="0" r="3227" b="0"/>
            <wp:docPr id="10" name="Рисунок 2" descr="QBB2GGdit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BB2GGdit1I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058" cy="78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49628" cy="899145"/>
            <wp:effectExtent l="19050" t="0" r="2922" b="0"/>
            <wp:docPr id="11" name="Рисунок 4" descr="tort_den_i_noch_rece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t_den_i_noch_recept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1306" cy="90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193" w:rsidRPr="00037750" w:rsidRDefault="00CB3193" w:rsidP="00732EFA">
      <w:pPr>
        <w:spacing w:line="360" w:lineRule="auto"/>
        <w:jc w:val="center"/>
        <w:rPr>
          <w:lang w:val="de-DE"/>
        </w:rPr>
      </w:pPr>
    </w:p>
    <w:sectPr w:rsidR="00CB3193" w:rsidRPr="00037750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A74044"/>
    <w:multiLevelType w:val="hybridMultilevel"/>
    <w:tmpl w:val="21681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87CB8"/>
    <w:multiLevelType w:val="hybridMultilevel"/>
    <w:tmpl w:val="41FE31EA"/>
    <w:lvl w:ilvl="0" w:tplc="BED0BB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5078F3"/>
    <w:multiLevelType w:val="singleLevel"/>
    <w:tmpl w:val="264CB42C"/>
    <w:lvl w:ilvl="0">
      <w:start w:val="1"/>
      <w:numFmt w:val="decimal"/>
      <w:lvlText w:val="%1)"/>
      <w:legacy w:legacy="1" w:legacySpace="0" w:legacyIndent="283"/>
      <w:lvlJc w:val="left"/>
      <w:pPr>
        <w:ind w:left="850" w:hanging="283"/>
      </w:pPr>
    </w:lvl>
  </w:abstractNum>
  <w:abstractNum w:abstractNumId="5">
    <w:nsid w:val="78301BDB"/>
    <w:multiLevelType w:val="hybridMultilevel"/>
    <w:tmpl w:val="7BA03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D54E6F"/>
    <w:multiLevelType w:val="hybridMultilevel"/>
    <w:tmpl w:val="052821FA"/>
    <w:lvl w:ilvl="0" w:tplc="136A3C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37750"/>
    <w:rsid w:val="000D0FF2"/>
    <w:rsid w:val="004157D9"/>
    <w:rsid w:val="005650D7"/>
    <w:rsid w:val="006620EB"/>
    <w:rsid w:val="006D151E"/>
    <w:rsid w:val="00732EFA"/>
    <w:rsid w:val="00936792"/>
    <w:rsid w:val="00A0410B"/>
    <w:rsid w:val="00AB3196"/>
    <w:rsid w:val="00B27AD8"/>
    <w:rsid w:val="00C0430E"/>
    <w:rsid w:val="00C43650"/>
    <w:rsid w:val="00C632E4"/>
    <w:rsid w:val="00CB3193"/>
    <w:rsid w:val="00E07286"/>
    <w:rsid w:val="00E26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7750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2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2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sizova@vemst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2020-04-16T08:13:00Z</dcterms:created>
  <dcterms:modified xsi:type="dcterms:W3CDTF">2020-04-16T08:21:00Z</dcterms:modified>
</cp:coreProperties>
</file>