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FE7" w:rsidRDefault="00E75FE7" w:rsidP="00E75FE7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История </w:t>
      </w:r>
    </w:p>
    <w:p w:rsidR="00E75FE7" w:rsidRPr="00F43A2E" w:rsidRDefault="00E75FE7" w:rsidP="00E75FE7">
      <w:pPr>
        <w:rPr>
          <w:b/>
          <w:sz w:val="36"/>
        </w:rPr>
      </w:pPr>
      <w:r>
        <w:rPr>
          <w:b/>
          <w:sz w:val="36"/>
        </w:rPr>
        <w:t xml:space="preserve">Преподаватель </w:t>
      </w:r>
      <w:proofErr w:type="spellStart"/>
      <w:r w:rsidRPr="00F43A2E">
        <w:rPr>
          <w:b/>
          <w:sz w:val="36"/>
        </w:rPr>
        <w:t>Плетенев</w:t>
      </w:r>
      <w:proofErr w:type="spellEnd"/>
      <w:r w:rsidRPr="00F43A2E">
        <w:rPr>
          <w:b/>
          <w:sz w:val="36"/>
        </w:rPr>
        <w:t xml:space="preserve"> Дмитрий Владимирович</w:t>
      </w:r>
    </w:p>
    <w:p w:rsidR="00E75FE7" w:rsidRDefault="00E75FE7" w:rsidP="00E75FE7">
      <w:pPr>
        <w:spacing w:after="0"/>
        <w:jc w:val="center"/>
      </w:pPr>
    </w:p>
    <w:p w:rsidR="00E75FE7" w:rsidRDefault="002B34EA" w:rsidP="00E75FE7">
      <w:pPr>
        <w:spacing w:after="0"/>
        <w:jc w:val="center"/>
        <w:rPr>
          <w:b/>
          <w:sz w:val="36"/>
        </w:rPr>
      </w:pPr>
      <w:hyperlink r:id="rId5" w:history="1">
        <w:r w:rsidR="00E75FE7" w:rsidRPr="00F43A2E">
          <w:rPr>
            <w:rStyle w:val="a3"/>
          </w:rPr>
          <w:t>pletenev@vemst.ru</w:t>
        </w:r>
      </w:hyperlink>
    </w:p>
    <w:p w:rsidR="00E75FE7" w:rsidRDefault="00E75FE7" w:rsidP="00E75FE7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E75FE7" w:rsidRDefault="00E75FE7" w:rsidP="00E75FE7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Группы  ЭП 121</w:t>
      </w:r>
    </w:p>
    <w:p w:rsidR="00E75FE7" w:rsidRDefault="00193E5C" w:rsidP="00E75FE7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27</w:t>
      </w:r>
      <w:r w:rsidR="00E75FE7">
        <w:rPr>
          <w:b/>
          <w:sz w:val="36"/>
        </w:rPr>
        <w:t xml:space="preserve"> марта 2020</w:t>
      </w:r>
    </w:p>
    <w:p w:rsidR="00E75FE7" w:rsidRDefault="00E75FE7" w:rsidP="00E75FE7">
      <w:pPr>
        <w:spacing w:after="0"/>
        <w:jc w:val="center"/>
        <w:rPr>
          <w:b/>
          <w:sz w:val="36"/>
        </w:rPr>
      </w:pPr>
    </w:p>
    <w:p w:rsidR="00E75FE7" w:rsidRDefault="00E75FE7" w:rsidP="00E75FE7">
      <w:pPr>
        <w:spacing w:after="0"/>
        <w:jc w:val="center"/>
        <w:rPr>
          <w:b/>
          <w:sz w:val="36"/>
        </w:rPr>
      </w:pPr>
    </w:p>
    <w:p w:rsidR="00E75FE7" w:rsidRDefault="00E75FE7" w:rsidP="00E75FE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F43A2E">
          <w:rPr>
            <w:rStyle w:val="a3"/>
          </w:rPr>
          <w:t>pletenev@vemst.ru</w:t>
        </w:r>
      </w:hyperlink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E75FE7" w:rsidRDefault="00E75FE7" w:rsidP="00E75FE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выполните развернутый конспект теоретического материала. Оформите ответы на вопросы теста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CB00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WORD.  Укажите номер вопроса и вариант правильного ответа.</w:t>
      </w:r>
    </w:p>
    <w:p w:rsidR="00E75FE7" w:rsidRDefault="00E75FE7" w:rsidP="00E75FE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5FE7" w:rsidRDefault="00E75FE7" w:rsidP="00E75FE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E75FE7" w:rsidRDefault="00E75FE7" w:rsidP="00E75FE7">
      <w:pPr>
        <w:spacing w:after="0"/>
        <w:jc w:val="center"/>
        <w:rPr>
          <w:b/>
          <w:sz w:val="36"/>
        </w:rPr>
      </w:pPr>
    </w:p>
    <w:p w:rsidR="00E75FE7" w:rsidRDefault="00E75FE7" w:rsidP="00E75FE7">
      <w:pPr>
        <w:spacing w:after="0"/>
        <w:jc w:val="center"/>
        <w:rPr>
          <w:b/>
          <w:sz w:val="36"/>
        </w:rPr>
      </w:pPr>
    </w:p>
    <w:p w:rsidR="00E75FE7" w:rsidRPr="000B543A" w:rsidRDefault="00E75FE7" w:rsidP="00E75FE7">
      <w:pPr>
        <w:rPr>
          <w:b/>
        </w:rPr>
      </w:pPr>
      <w:r w:rsidRPr="000B543A">
        <w:rPr>
          <w:b/>
        </w:rPr>
        <w:t>Тема: Мон</w:t>
      </w:r>
      <w:r>
        <w:rPr>
          <w:b/>
        </w:rPr>
        <w:t xml:space="preserve">гольские империя и её завоевания. </w:t>
      </w:r>
    </w:p>
    <w:p w:rsidR="00E75FE7" w:rsidRPr="00985F59" w:rsidRDefault="00E75FE7" w:rsidP="00E75FE7">
      <w:pPr>
        <w:rPr>
          <w:u w:val="single"/>
        </w:rPr>
      </w:pPr>
      <w:r w:rsidRPr="00985F59">
        <w:rPr>
          <w:u w:val="single"/>
        </w:rPr>
        <w:t xml:space="preserve">Задание: </w:t>
      </w:r>
    </w:p>
    <w:p w:rsidR="00E75FE7" w:rsidRDefault="00E75FE7" w:rsidP="00E75FE7">
      <w:r>
        <w:t xml:space="preserve">1. </w:t>
      </w:r>
      <w:proofErr w:type="gramStart"/>
      <w:r>
        <w:t>Прочитать и законспектировать §27, стр. 107-110 (</w:t>
      </w:r>
      <w:hyperlink r:id="rId7" w:history="1">
        <w:r w:rsidRPr="00DE1ED1">
          <w:rPr>
            <w:rStyle w:val="a3"/>
          </w:rPr>
          <w:t>http://ufstor.edusite.ru/DswMedia/istoriya20180.pdf</w:t>
        </w:r>
      </w:hyperlink>
      <w:r>
        <w:t xml:space="preserve"> (ссылка на учебник)</w:t>
      </w:r>
      <w:proofErr w:type="gramEnd"/>
    </w:p>
    <w:p w:rsidR="00E75FE7" w:rsidRPr="007E04F5" w:rsidRDefault="00E75FE7" w:rsidP="00E75FE7">
      <w:r>
        <w:t xml:space="preserve">2. выполните  тест </w:t>
      </w:r>
    </w:p>
    <w:p w:rsidR="00E75FE7" w:rsidRPr="007E04F5" w:rsidRDefault="00E75FE7" w:rsidP="00E75FE7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>А</w:t>
      </w:r>
      <w:proofErr w:type="gramStart"/>
      <w:r w:rsidRPr="007E04F5">
        <w:rPr>
          <w:rStyle w:val="c2"/>
          <w:color w:val="333333"/>
          <w:sz w:val="20"/>
          <w:szCs w:val="20"/>
        </w:rPr>
        <w:t>1</w:t>
      </w:r>
      <w:proofErr w:type="gramEnd"/>
      <w:r w:rsidRPr="007E04F5">
        <w:rPr>
          <w:rStyle w:val="c2"/>
          <w:color w:val="333333"/>
          <w:sz w:val="20"/>
          <w:szCs w:val="20"/>
        </w:rPr>
        <w:t>. Где произошла первая встреча русских дружин с монголо-татарами?</w:t>
      </w:r>
    </w:p>
    <w:p w:rsidR="00E75FE7" w:rsidRPr="007E04F5" w:rsidRDefault="00E75FE7" w:rsidP="00E75FE7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>1) на реке Калке   2) на реке Волге   3) на реке Сити     4) на берегах озера Ильмень</w:t>
      </w:r>
    </w:p>
    <w:p w:rsidR="00E75FE7" w:rsidRPr="007E04F5" w:rsidRDefault="00E75FE7" w:rsidP="00E75FE7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>А</w:t>
      </w:r>
      <w:proofErr w:type="gramStart"/>
      <w:r w:rsidRPr="007E04F5">
        <w:rPr>
          <w:rStyle w:val="c2"/>
          <w:color w:val="333333"/>
          <w:sz w:val="20"/>
          <w:szCs w:val="20"/>
        </w:rPr>
        <w:t>2</w:t>
      </w:r>
      <w:proofErr w:type="gramEnd"/>
      <w:r w:rsidRPr="007E04F5">
        <w:rPr>
          <w:rStyle w:val="c2"/>
          <w:color w:val="333333"/>
          <w:sz w:val="20"/>
          <w:szCs w:val="20"/>
        </w:rPr>
        <w:t>. Когда произошли события, описанные в отрывке из летописи?</w:t>
      </w:r>
    </w:p>
    <w:p w:rsidR="00E75FE7" w:rsidRPr="007E04F5" w:rsidRDefault="00E75FE7" w:rsidP="00E75FE7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 xml:space="preserve">Пришел на Русскую землю безбожный царь Батый </w:t>
      </w:r>
      <w:proofErr w:type="gramStart"/>
      <w:r w:rsidRPr="007E04F5">
        <w:rPr>
          <w:rStyle w:val="c2"/>
          <w:color w:val="333333"/>
          <w:sz w:val="20"/>
          <w:szCs w:val="20"/>
        </w:rPr>
        <w:t>со</w:t>
      </w:r>
      <w:proofErr w:type="gramEnd"/>
      <w:r w:rsidRPr="007E04F5">
        <w:rPr>
          <w:rStyle w:val="c2"/>
          <w:color w:val="333333"/>
          <w:sz w:val="20"/>
          <w:szCs w:val="20"/>
        </w:rPr>
        <w:t xml:space="preserve"> множеством воинов татарских и стал на реке на Воронеже близ земли Рязанской. И прислал послов непутевых на Рязань к великому князю Юрию Игоревичу Рязанскому, требуя у него десятой доли во всем: </w:t>
      </w:r>
      <w:proofErr w:type="gramStart"/>
      <w:r w:rsidRPr="007E04F5">
        <w:rPr>
          <w:rStyle w:val="c2"/>
          <w:color w:val="333333"/>
          <w:sz w:val="20"/>
          <w:szCs w:val="20"/>
        </w:rPr>
        <w:t>во</w:t>
      </w:r>
      <w:proofErr w:type="gramEnd"/>
      <w:r w:rsidRPr="007E04F5">
        <w:rPr>
          <w:rStyle w:val="c2"/>
          <w:color w:val="333333"/>
          <w:sz w:val="20"/>
          <w:szCs w:val="20"/>
        </w:rPr>
        <w:t xml:space="preserve"> князьях, и во всяких людях, и в остальном. И услышал великий князь Юрий Игоревич Рязанский о нашествии безбожного царя Батыя, и тотчас послал в город Владимир к благоверному великому князю Юрию Всеволодовичу Владимирскому, </w:t>
      </w:r>
      <w:proofErr w:type="gramStart"/>
      <w:r w:rsidRPr="007E04F5">
        <w:rPr>
          <w:rStyle w:val="c2"/>
          <w:color w:val="333333"/>
          <w:sz w:val="20"/>
          <w:szCs w:val="20"/>
        </w:rPr>
        <w:t>прося у него помощи против безбожного царя Батыя или чтобы сам на него пошел</w:t>
      </w:r>
      <w:proofErr w:type="gramEnd"/>
      <w:r w:rsidRPr="007E04F5">
        <w:rPr>
          <w:rStyle w:val="c2"/>
          <w:color w:val="333333"/>
          <w:sz w:val="20"/>
          <w:szCs w:val="20"/>
        </w:rPr>
        <w:t>.</w:t>
      </w:r>
    </w:p>
    <w:p w:rsidR="00E75FE7" w:rsidRPr="007E04F5" w:rsidRDefault="00E75FE7" w:rsidP="00E75FE7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>1) в 1223 г.                    2) в 1237 г.                3) в 1240 г.               4) в 1242 г.</w:t>
      </w:r>
    </w:p>
    <w:p w:rsidR="00E75FE7" w:rsidRPr="007E04F5" w:rsidRDefault="00E75FE7" w:rsidP="00E75FE7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>A3. Что послужило причиной поражения русских войск в борьбе с монголо-татарами? 1) плохие погодные условия   2) отсутствие у русских князей конницы  3) феодальная раздробленность на Руси   4) военная помощь, которую половцы оказали монголам</w:t>
      </w:r>
    </w:p>
    <w:p w:rsidR="00E75FE7" w:rsidRPr="007E04F5" w:rsidRDefault="00E75FE7" w:rsidP="00E75FE7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>А</w:t>
      </w:r>
      <w:proofErr w:type="gramStart"/>
      <w:r w:rsidRPr="007E04F5">
        <w:rPr>
          <w:rStyle w:val="c2"/>
          <w:color w:val="333333"/>
          <w:sz w:val="20"/>
          <w:szCs w:val="20"/>
        </w:rPr>
        <w:t>4</w:t>
      </w:r>
      <w:proofErr w:type="gramEnd"/>
      <w:r w:rsidRPr="007E04F5">
        <w:rPr>
          <w:rStyle w:val="c2"/>
          <w:color w:val="333333"/>
          <w:sz w:val="20"/>
          <w:szCs w:val="20"/>
        </w:rPr>
        <w:t>. Почему монголо-татары не смогли завоевать страны Центральной Европы?</w:t>
      </w:r>
    </w:p>
    <w:p w:rsidR="00E75FE7" w:rsidRPr="007E04F5" w:rsidRDefault="00E75FE7" w:rsidP="00E75FE7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2"/>
          <w:color w:val="333333"/>
          <w:sz w:val="20"/>
          <w:szCs w:val="20"/>
        </w:rPr>
        <w:t>1) они не умели преодолевать водные преграды   2) они имели малочисленное войско  3) русский народ оказал ожесточенное сопротивление захватчикам   4) жителям Центральной Европы помогли норманны</w:t>
      </w:r>
    </w:p>
    <w:p w:rsidR="00E75FE7" w:rsidRPr="007E04F5" w:rsidRDefault="00E75FE7" w:rsidP="00E75FE7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4"/>
          <w:color w:val="000000"/>
          <w:sz w:val="20"/>
          <w:szCs w:val="20"/>
        </w:rPr>
        <w:t xml:space="preserve">А.5. Курултай </w:t>
      </w:r>
      <w:proofErr w:type="gramStart"/>
      <w:r w:rsidRPr="007E04F5">
        <w:rPr>
          <w:rStyle w:val="c4"/>
          <w:color w:val="000000"/>
          <w:sz w:val="20"/>
          <w:szCs w:val="20"/>
        </w:rPr>
        <w:t>–э</w:t>
      </w:r>
      <w:proofErr w:type="gramEnd"/>
      <w:r w:rsidRPr="007E04F5">
        <w:rPr>
          <w:rStyle w:val="c4"/>
          <w:color w:val="000000"/>
          <w:sz w:val="20"/>
          <w:szCs w:val="20"/>
        </w:rPr>
        <w:t>то:                                                                                                  </w:t>
      </w:r>
    </w:p>
    <w:p w:rsidR="00E75FE7" w:rsidRPr="007E04F5" w:rsidRDefault="00E75FE7" w:rsidP="00E75FE7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4"/>
          <w:color w:val="000000"/>
          <w:sz w:val="20"/>
          <w:szCs w:val="20"/>
        </w:rPr>
        <w:t>  а) территория                 в) город                                                                                    </w:t>
      </w:r>
    </w:p>
    <w:p w:rsidR="00E75FE7" w:rsidRPr="007E04F5" w:rsidRDefault="00E75FE7" w:rsidP="00E75FE7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4"/>
          <w:color w:val="000000"/>
          <w:sz w:val="20"/>
          <w:szCs w:val="20"/>
        </w:rPr>
        <w:t>б) съезд вождей                  г) военная единица</w:t>
      </w:r>
    </w:p>
    <w:p w:rsidR="00E75FE7" w:rsidRPr="007E04F5" w:rsidRDefault="00E75FE7" w:rsidP="00E75FE7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4"/>
          <w:color w:val="000000"/>
          <w:sz w:val="20"/>
          <w:szCs w:val="20"/>
        </w:rPr>
        <w:t xml:space="preserve">А.6. В 1211г Чингисхан обрушился </w:t>
      </w:r>
      <w:proofErr w:type="gramStart"/>
      <w:r w:rsidRPr="007E04F5">
        <w:rPr>
          <w:rStyle w:val="c4"/>
          <w:color w:val="000000"/>
          <w:sz w:val="20"/>
          <w:szCs w:val="20"/>
        </w:rPr>
        <w:t>на</w:t>
      </w:r>
      <w:proofErr w:type="gramEnd"/>
      <w:r w:rsidRPr="007E04F5">
        <w:rPr>
          <w:rStyle w:val="c4"/>
          <w:color w:val="000000"/>
          <w:sz w:val="20"/>
          <w:szCs w:val="20"/>
        </w:rPr>
        <w:t xml:space="preserve">:                                                                   </w:t>
      </w:r>
    </w:p>
    <w:p w:rsidR="00E75FE7" w:rsidRPr="007E04F5" w:rsidRDefault="00E75FE7" w:rsidP="00E75FE7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4"/>
          <w:color w:val="000000"/>
          <w:sz w:val="20"/>
          <w:szCs w:val="20"/>
        </w:rPr>
        <w:t>   а) Северный Иран              </w:t>
      </w:r>
      <w:r>
        <w:rPr>
          <w:rStyle w:val="c4"/>
          <w:color w:val="000000"/>
          <w:sz w:val="20"/>
          <w:szCs w:val="20"/>
        </w:rPr>
        <w:t xml:space="preserve">            в) Северный Китай  </w:t>
      </w:r>
      <w:r w:rsidRPr="007E04F5">
        <w:rPr>
          <w:rStyle w:val="c4"/>
          <w:color w:val="000000"/>
          <w:sz w:val="20"/>
          <w:szCs w:val="20"/>
        </w:rPr>
        <w:t xml:space="preserve"> </w:t>
      </w:r>
      <w:r>
        <w:rPr>
          <w:rStyle w:val="c4"/>
          <w:color w:val="000000"/>
          <w:sz w:val="20"/>
          <w:szCs w:val="20"/>
        </w:rPr>
        <w:t xml:space="preserve">  б</w:t>
      </w:r>
      <w:proofErr w:type="gramStart"/>
      <w:r>
        <w:rPr>
          <w:rStyle w:val="c4"/>
          <w:color w:val="000000"/>
          <w:sz w:val="20"/>
          <w:szCs w:val="20"/>
        </w:rPr>
        <w:t>)</w:t>
      </w:r>
      <w:r w:rsidRPr="007E04F5">
        <w:rPr>
          <w:rStyle w:val="c4"/>
          <w:color w:val="000000"/>
          <w:sz w:val="20"/>
          <w:szCs w:val="20"/>
        </w:rPr>
        <w:t>А</w:t>
      </w:r>
      <w:proofErr w:type="gramEnd"/>
      <w:r w:rsidRPr="007E04F5">
        <w:rPr>
          <w:rStyle w:val="c4"/>
          <w:color w:val="000000"/>
          <w:sz w:val="20"/>
          <w:szCs w:val="20"/>
        </w:rPr>
        <w:t>зерб</w:t>
      </w:r>
      <w:r>
        <w:rPr>
          <w:rStyle w:val="c4"/>
          <w:color w:val="000000"/>
          <w:sz w:val="20"/>
          <w:szCs w:val="20"/>
        </w:rPr>
        <w:t>айджан                </w:t>
      </w:r>
      <w:r w:rsidRPr="007E04F5">
        <w:rPr>
          <w:rStyle w:val="c4"/>
          <w:color w:val="000000"/>
          <w:sz w:val="20"/>
          <w:szCs w:val="20"/>
        </w:rPr>
        <w:t>г) Северный Кавказ</w:t>
      </w:r>
    </w:p>
    <w:p w:rsidR="00E75FE7" w:rsidRPr="007E04F5" w:rsidRDefault="00E75FE7" w:rsidP="00E75FE7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4"/>
          <w:color w:val="000000"/>
          <w:sz w:val="20"/>
          <w:szCs w:val="20"/>
        </w:rPr>
        <w:lastRenderedPageBreak/>
        <w:t xml:space="preserve">А.7 </w:t>
      </w:r>
      <w:proofErr w:type="spellStart"/>
      <w:r w:rsidRPr="007E04F5">
        <w:rPr>
          <w:rStyle w:val="c4"/>
          <w:color w:val="000000"/>
          <w:sz w:val="20"/>
          <w:szCs w:val="20"/>
        </w:rPr>
        <w:t>Тэмучэн</w:t>
      </w:r>
      <w:proofErr w:type="spellEnd"/>
      <w:r w:rsidRPr="007E04F5">
        <w:rPr>
          <w:rStyle w:val="c4"/>
          <w:color w:val="000000"/>
          <w:sz w:val="20"/>
          <w:szCs w:val="20"/>
        </w:rPr>
        <w:t xml:space="preserve"> был провозглашен Чингисханом </w:t>
      </w:r>
      <w:proofErr w:type="gramStart"/>
      <w:r w:rsidRPr="007E04F5">
        <w:rPr>
          <w:rStyle w:val="c4"/>
          <w:color w:val="000000"/>
          <w:sz w:val="20"/>
          <w:szCs w:val="20"/>
        </w:rPr>
        <w:t>в</w:t>
      </w:r>
      <w:proofErr w:type="gramEnd"/>
      <w:r w:rsidRPr="007E04F5">
        <w:rPr>
          <w:rStyle w:val="c4"/>
          <w:color w:val="000000"/>
          <w:sz w:val="20"/>
          <w:szCs w:val="20"/>
        </w:rPr>
        <w:t>:                                                </w:t>
      </w:r>
    </w:p>
    <w:p w:rsidR="00E75FE7" w:rsidRPr="007E04F5" w:rsidRDefault="00E75FE7" w:rsidP="00E75FE7">
      <w:pPr>
        <w:pStyle w:val="c0"/>
        <w:spacing w:before="0" w:beforeAutospacing="0" w:after="0" w:afterAutospacing="0"/>
        <w:rPr>
          <w:color w:val="000000"/>
          <w:sz w:val="20"/>
          <w:szCs w:val="20"/>
        </w:rPr>
      </w:pPr>
      <w:r w:rsidRPr="007E04F5">
        <w:rPr>
          <w:rStyle w:val="c4"/>
          <w:color w:val="000000"/>
          <w:sz w:val="20"/>
          <w:szCs w:val="20"/>
        </w:rPr>
        <w:t>    а) 1204 – 1205гг                         в) 1206 – 1207гг          </w:t>
      </w:r>
      <w:r>
        <w:rPr>
          <w:rStyle w:val="c4"/>
          <w:color w:val="000000"/>
          <w:sz w:val="20"/>
          <w:szCs w:val="20"/>
        </w:rPr>
        <w:t xml:space="preserve">   </w:t>
      </w:r>
      <w:r w:rsidRPr="007E04F5">
        <w:rPr>
          <w:rStyle w:val="c4"/>
          <w:color w:val="000000"/>
          <w:sz w:val="20"/>
          <w:szCs w:val="20"/>
        </w:rPr>
        <w:t xml:space="preserve"> б) 120</w:t>
      </w:r>
      <w:r>
        <w:rPr>
          <w:rStyle w:val="c4"/>
          <w:color w:val="000000"/>
          <w:sz w:val="20"/>
          <w:szCs w:val="20"/>
        </w:rPr>
        <w:t xml:space="preserve">5 – 1206гг             </w:t>
      </w:r>
      <w:r w:rsidRPr="007E04F5">
        <w:rPr>
          <w:rStyle w:val="c4"/>
          <w:color w:val="000000"/>
          <w:sz w:val="20"/>
          <w:szCs w:val="20"/>
        </w:rPr>
        <w:t xml:space="preserve">  г) 1207 – 1208гг</w:t>
      </w:r>
    </w:p>
    <w:p w:rsidR="00E75FE7" w:rsidRDefault="00E75FE7" w:rsidP="00E75FE7">
      <w:pPr>
        <w:pStyle w:val="c0"/>
        <w:spacing w:before="0" w:beforeAutospacing="0" w:after="0" w:afterAutospacing="0"/>
        <w:rPr>
          <w:rStyle w:val="c4"/>
          <w:color w:val="000000"/>
          <w:sz w:val="20"/>
          <w:szCs w:val="20"/>
        </w:rPr>
      </w:pPr>
      <w:r>
        <w:rPr>
          <w:rStyle w:val="c4"/>
          <w:color w:val="000000"/>
          <w:sz w:val="20"/>
          <w:szCs w:val="20"/>
        </w:rPr>
        <w:t>А.8</w:t>
      </w:r>
      <w:r w:rsidRPr="007E04F5">
        <w:rPr>
          <w:rStyle w:val="c4"/>
          <w:color w:val="000000"/>
          <w:sz w:val="20"/>
          <w:szCs w:val="20"/>
        </w:rPr>
        <w:t>. В 1227г во главе Западного улуса Монгольской империи встал:  </w:t>
      </w:r>
      <w:r>
        <w:rPr>
          <w:rStyle w:val="c4"/>
          <w:color w:val="000000"/>
          <w:sz w:val="20"/>
          <w:szCs w:val="20"/>
        </w:rPr>
        <w:t xml:space="preserve">                           </w:t>
      </w:r>
    </w:p>
    <w:p w:rsidR="00E75FE7" w:rsidRPr="00F43A2E" w:rsidRDefault="00E75FE7" w:rsidP="00E75FE7">
      <w:pPr>
        <w:pStyle w:val="c0"/>
        <w:spacing w:before="0" w:beforeAutospacing="0" w:after="0" w:afterAutospacing="0"/>
      </w:pPr>
      <w:r>
        <w:rPr>
          <w:rStyle w:val="c4"/>
          <w:color w:val="000000"/>
          <w:sz w:val="20"/>
          <w:szCs w:val="20"/>
        </w:rPr>
        <w:t>  а</w:t>
      </w:r>
      <w:proofErr w:type="gramStart"/>
      <w:r>
        <w:rPr>
          <w:rStyle w:val="c4"/>
          <w:color w:val="000000"/>
          <w:sz w:val="20"/>
          <w:szCs w:val="20"/>
        </w:rPr>
        <w:t>)</w:t>
      </w:r>
      <w:proofErr w:type="spellStart"/>
      <w:r w:rsidRPr="007E04F5">
        <w:rPr>
          <w:rStyle w:val="c4"/>
          <w:color w:val="000000"/>
          <w:sz w:val="20"/>
          <w:szCs w:val="20"/>
        </w:rPr>
        <w:t>Д</w:t>
      </w:r>
      <w:proofErr w:type="gramEnd"/>
      <w:r w:rsidRPr="007E04F5">
        <w:rPr>
          <w:rStyle w:val="c4"/>
          <w:color w:val="000000"/>
          <w:sz w:val="20"/>
          <w:szCs w:val="20"/>
        </w:rPr>
        <w:t>жучи</w:t>
      </w:r>
      <w:proofErr w:type="spellEnd"/>
      <w:r w:rsidRPr="007E04F5">
        <w:rPr>
          <w:rStyle w:val="c4"/>
          <w:color w:val="000000"/>
          <w:sz w:val="20"/>
          <w:szCs w:val="20"/>
        </w:rPr>
        <w:t>              </w:t>
      </w:r>
      <w:r>
        <w:rPr>
          <w:rStyle w:val="c4"/>
          <w:color w:val="000000"/>
          <w:sz w:val="20"/>
          <w:szCs w:val="20"/>
        </w:rPr>
        <w:t xml:space="preserve">        б)</w:t>
      </w:r>
      <w:proofErr w:type="spellStart"/>
      <w:r>
        <w:rPr>
          <w:rStyle w:val="c4"/>
          <w:color w:val="000000"/>
          <w:sz w:val="20"/>
          <w:szCs w:val="20"/>
        </w:rPr>
        <w:t>Джэбэ</w:t>
      </w:r>
      <w:proofErr w:type="spellEnd"/>
      <w:r>
        <w:rPr>
          <w:rStyle w:val="c4"/>
          <w:color w:val="000000"/>
          <w:sz w:val="20"/>
          <w:szCs w:val="20"/>
        </w:rPr>
        <w:t xml:space="preserve">                </w:t>
      </w:r>
      <w:r w:rsidRPr="007E04F5">
        <w:rPr>
          <w:rStyle w:val="c4"/>
          <w:color w:val="000000"/>
          <w:sz w:val="20"/>
          <w:szCs w:val="20"/>
        </w:rPr>
        <w:t xml:space="preserve"> </w:t>
      </w:r>
      <w:r>
        <w:rPr>
          <w:rStyle w:val="c4"/>
          <w:color w:val="000000"/>
          <w:sz w:val="20"/>
          <w:szCs w:val="20"/>
        </w:rPr>
        <w:t xml:space="preserve">в)Батый                 </w:t>
      </w:r>
      <w:r w:rsidRPr="007E04F5">
        <w:rPr>
          <w:rStyle w:val="c4"/>
          <w:color w:val="000000"/>
          <w:sz w:val="20"/>
          <w:szCs w:val="20"/>
        </w:rPr>
        <w:t xml:space="preserve">  г) </w:t>
      </w:r>
      <w:proofErr w:type="spellStart"/>
      <w:r w:rsidRPr="007E04F5">
        <w:rPr>
          <w:rStyle w:val="c4"/>
          <w:color w:val="000000"/>
          <w:sz w:val="20"/>
          <w:szCs w:val="20"/>
        </w:rPr>
        <w:t>Субэдэ</w:t>
      </w:r>
      <w:proofErr w:type="spellEnd"/>
    </w:p>
    <w:p w:rsidR="002B34EA" w:rsidRDefault="002B34EA"/>
    <w:p w:rsidR="00E75FE7" w:rsidRPr="00AA30F0" w:rsidRDefault="00E75FE7" w:rsidP="00E75FE7">
      <w:pPr>
        <w:rPr>
          <w:rFonts w:ascii="Times New Roman" w:hAnsi="Times New Roman" w:cs="Times New Roman"/>
          <w:b/>
          <w:sz w:val="24"/>
          <w:szCs w:val="24"/>
        </w:rPr>
      </w:pPr>
      <w:r w:rsidRPr="00AA30F0">
        <w:rPr>
          <w:rFonts w:ascii="Times New Roman" w:hAnsi="Times New Roman" w:cs="Times New Roman"/>
          <w:b/>
          <w:sz w:val="24"/>
          <w:szCs w:val="24"/>
        </w:rPr>
        <w:t>Тема: Средневековая культура</w:t>
      </w:r>
    </w:p>
    <w:p w:rsidR="00E75FE7" w:rsidRPr="00AA30F0" w:rsidRDefault="00E75FE7" w:rsidP="00E75FE7">
      <w:pPr>
        <w:rPr>
          <w:rFonts w:ascii="Times New Roman" w:hAnsi="Times New Roman" w:cs="Times New Roman"/>
          <w:sz w:val="24"/>
          <w:szCs w:val="24"/>
          <w:u w:val="single"/>
        </w:rPr>
      </w:pPr>
      <w:r w:rsidRPr="00AA30F0">
        <w:rPr>
          <w:rFonts w:ascii="Times New Roman" w:hAnsi="Times New Roman" w:cs="Times New Roman"/>
          <w:sz w:val="24"/>
          <w:szCs w:val="24"/>
          <w:u w:val="single"/>
        </w:rPr>
        <w:t>Задание:</w:t>
      </w:r>
    </w:p>
    <w:p w:rsidR="00E75FE7" w:rsidRDefault="00E75FE7" w:rsidP="00E75FE7">
      <w:pPr>
        <w:pStyle w:val="a5"/>
        <w:numPr>
          <w:ilvl w:val="0"/>
          <w:numId w:val="1"/>
        </w:numPr>
      </w:pPr>
      <w:r>
        <w:t xml:space="preserve"> Прочитать §21 и сделать конспект, стр. 88-91</w:t>
      </w:r>
    </w:p>
    <w:p w:rsidR="00E75FE7" w:rsidRDefault="00E75FE7" w:rsidP="00E75FE7">
      <w:pPr>
        <w:pStyle w:val="a5"/>
      </w:pPr>
      <w:r>
        <w:t>(</w:t>
      </w:r>
      <w:hyperlink r:id="rId8" w:history="1">
        <w:r w:rsidRPr="00DE1ED1">
          <w:rPr>
            <w:rStyle w:val="a3"/>
          </w:rPr>
          <w:t>http://ufstor.edusite.ru/DswMedia/istoriya20180.pdf</w:t>
        </w:r>
      </w:hyperlink>
      <w:r>
        <w:t xml:space="preserve"> </w:t>
      </w:r>
      <w:proofErr w:type="gramStart"/>
      <w:r>
        <w:t xml:space="preserve">( </w:t>
      </w:r>
      <w:proofErr w:type="gramEnd"/>
      <w:r>
        <w:t>ссылка на учебник)</w:t>
      </w:r>
    </w:p>
    <w:p w:rsidR="00E75FE7" w:rsidRPr="00AA30F0" w:rsidRDefault="00E75FE7" w:rsidP="00E75FE7">
      <w:pPr>
        <w:pStyle w:val="a5"/>
        <w:numPr>
          <w:ilvl w:val="0"/>
          <w:numId w:val="1"/>
        </w:numPr>
        <w:rPr>
          <w:u w:val="single"/>
        </w:rPr>
      </w:pPr>
      <w:r>
        <w:t xml:space="preserve">Сделать таблицу и отправить на почту </w:t>
      </w:r>
      <w:hyperlink r:id="rId9" w:history="1">
        <w:r w:rsidRPr="00F116CB">
          <w:rPr>
            <w:rStyle w:val="a3"/>
            <w:b/>
            <w:lang w:val="en-US"/>
          </w:rPr>
          <w:t>pletenev</w:t>
        </w:r>
        <w:r w:rsidRPr="00F116CB">
          <w:rPr>
            <w:rStyle w:val="a3"/>
            <w:b/>
          </w:rPr>
          <w:t>@</w:t>
        </w:r>
        <w:r w:rsidRPr="00F116CB">
          <w:rPr>
            <w:rStyle w:val="a3"/>
            <w:b/>
            <w:lang w:val="en-US"/>
          </w:rPr>
          <w:t>vemst</w:t>
        </w:r>
        <w:r w:rsidRPr="00F116CB">
          <w:rPr>
            <w:rStyle w:val="a3"/>
            <w:b/>
          </w:rPr>
          <w:t>.</w:t>
        </w:r>
        <w:r w:rsidRPr="00F116CB">
          <w:rPr>
            <w:rStyle w:val="a3"/>
            <w:b/>
            <w:lang w:val="en-US"/>
          </w:rPr>
          <w:t>ru</w:t>
        </w:r>
      </w:hyperlink>
    </w:p>
    <w:tbl>
      <w:tblPr>
        <w:tblStyle w:val="a4"/>
        <w:tblW w:w="0" w:type="auto"/>
        <w:tblInd w:w="720" w:type="dxa"/>
        <w:tblLook w:val="04A0"/>
      </w:tblPr>
      <w:tblGrid>
        <w:gridCol w:w="2234"/>
        <w:gridCol w:w="2239"/>
        <w:gridCol w:w="2246"/>
      </w:tblGrid>
      <w:tr w:rsidR="00E75FE7" w:rsidTr="004C1524">
        <w:tc>
          <w:tcPr>
            <w:tcW w:w="2234" w:type="dxa"/>
          </w:tcPr>
          <w:p w:rsidR="00E75FE7" w:rsidRPr="00AA30F0" w:rsidRDefault="00E75FE7" w:rsidP="004C1524">
            <w:pPr>
              <w:pStyle w:val="a5"/>
              <w:ind w:left="0"/>
            </w:pPr>
            <w:r w:rsidRPr="00AA30F0">
              <w:t>Деятель культуры</w:t>
            </w:r>
          </w:p>
        </w:tc>
        <w:tc>
          <w:tcPr>
            <w:tcW w:w="2239" w:type="dxa"/>
          </w:tcPr>
          <w:p w:rsidR="00E75FE7" w:rsidRPr="00AA30F0" w:rsidRDefault="00E75FE7" w:rsidP="004C1524">
            <w:pPr>
              <w:pStyle w:val="a5"/>
              <w:ind w:left="0"/>
            </w:pPr>
            <w:r>
              <w:t>О</w:t>
            </w:r>
            <w:r w:rsidRPr="00AA30F0">
              <w:t>бласть искусства</w:t>
            </w:r>
          </w:p>
        </w:tc>
        <w:tc>
          <w:tcPr>
            <w:tcW w:w="2246" w:type="dxa"/>
          </w:tcPr>
          <w:p w:rsidR="00E75FE7" w:rsidRPr="00AA30F0" w:rsidRDefault="00E75FE7" w:rsidP="004C1524">
            <w:pPr>
              <w:pStyle w:val="a5"/>
              <w:ind w:left="0"/>
            </w:pPr>
            <w:r>
              <w:t>О</w:t>
            </w:r>
            <w:r w:rsidRPr="00AA30F0">
              <w:t>сновные работы</w:t>
            </w:r>
          </w:p>
        </w:tc>
      </w:tr>
    </w:tbl>
    <w:p w:rsidR="00E75FE7" w:rsidRDefault="00E75FE7"/>
    <w:sectPr w:rsidR="00E75FE7" w:rsidSect="00087D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D63C4"/>
    <w:multiLevelType w:val="hybridMultilevel"/>
    <w:tmpl w:val="78026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E75FE7"/>
    <w:rsid w:val="00193E5C"/>
    <w:rsid w:val="002B34EA"/>
    <w:rsid w:val="00E75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4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5FE7"/>
    <w:rPr>
      <w:color w:val="0000FF"/>
      <w:u w:val="single"/>
    </w:rPr>
  </w:style>
  <w:style w:type="paragraph" w:customStyle="1" w:styleId="c0">
    <w:name w:val="c0"/>
    <w:basedOn w:val="a"/>
    <w:rsid w:val="00E75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E75FE7"/>
  </w:style>
  <w:style w:type="character" w:customStyle="1" w:styleId="c4">
    <w:name w:val="c4"/>
    <w:basedOn w:val="a0"/>
    <w:rsid w:val="00E75FE7"/>
  </w:style>
  <w:style w:type="table" w:styleId="a4">
    <w:name w:val="Table Grid"/>
    <w:basedOn w:val="a1"/>
    <w:uiPriority w:val="59"/>
    <w:rsid w:val="00E75F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E75F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fstor.edusite.ru/DswMedia/istoriya20180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fstor.edusite.ru/DswMedia/istoriya20180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letenev@vemst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pletenev@vemst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pletene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520</Words>
  <Characters>2966</Characters>
  <Application>Microsoft Office Word</Application>
  <DocSecurity>0</DocSecurity>
  <Lines>24</Lines>
  <Paragraphs>6</Paragraphs>
  <ScaleCrop>false</ScaleCrop>
  <Company/>
  <LinksUpToDate>false</LinksUpToDate>
  <CharactersWithSpaces>3480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 10</dc:creator>
  <cp:keywords/>
  <dc:description/>
  <cp:lastModifiedBy>Студент 10</cp:lastModifiedBy>
  <cp:revision>3</cp:revision>
  <dcterms:created xsi:type="dcterms:W3CDTF">2020-03-19T10:08:00Z</dcterms:created>
  <dcterms:modified xsi:type="dcterms:W3CDTF">2020-03-19T10:11:00Z</dcterms:modified>
</cp:coreProperties>
</file>