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BA" w:rsidRPr="007E1B5A" w:rsidRDefault="00172AF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Дисциплина «Средства и методы измерений»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9223B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5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Задание для 2 курса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Группа КРИП - 26т</w:t>
      </w:r>
    </w:p>
    <w:p w:rsidR="007E1B5A" w:rsidRDefault="00172AF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21.04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r w:rsidR="00172AFA">
        <w:rPr>
          <w:rFonts w:ascii="Times New Roman" w:hAnsi="Times New Roman" w:cs="Times New Roman"/>
          <w:b/>
          <w:sz w:val="28"/>
        </w:rPr>
        <w:t>Термоэлектрические преобразователи (термопары)</w:t>
      </w:r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</w:rPr>
        <w:t xml:space="preserve">в виде файла </w:t>
      </w:r>
      <w:r w:rsidR="000E4A5C">
        <w:rPr>
          <w:rFonts w:ascii="Times New Roman" w:hAnsi="Times New Roman" w:cs="Times New Roman"/>
          <w:sz w:val="28"/>
          <w:lang w:val="en-US"/>
        </w:rPr>
        <w:t>MS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  <w:lang w:val="en-US"/>
        </w:rPr>
        <w:t>WORD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- 10 - 15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интревал</w:t>
      </w:r>
      <w:proofErr w:type="spellEnd"/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 w:rsidR="000E4A5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 w:rsidR="000E4A5C"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 w:rsidR="000E4A5C">
        <w:rPr>
          <w:rFonts w:ascii="Times New Roman" w:hAnsi="Times New Roman" w:cs="Times New Roman"/>
          <w:sz w:val="28"/>
        </w:rPr>
        <w:t>.</w:t>
      </w:r>
    </w:p>
    <w:p w:rsidR="000E4A5C" w:rsidRPr="00172AFA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172AFA" w:rsidRDefault="000E4A5C" w:rsidP="000E4A5C">
      <w:pPr>
        <w:pStyle w:val="1"/>
        <w:rPr>
          <w:b w:val="0"/>
          <w:sz w:val="28"/>
        </w:rPr>
      </w:pPr>
      <w:r w:rsidRPr="00172AFA">
        <w:rPr>
          <w:b w:val="0"/>
          <w:sz w:val="28"/>
        </w:rPr>
        <w:tab/>
      </w:r>
      <w:r>
        <w:rPr>
          <w:b w:val="0"/>
          <w:sz w:val="28"/>
        </w:rPr>
        <w:t xml:space="preserve">Интернет </w:t>
      </w:r>
      <w:r w:rsidR="00172AFA">
        <w:rPr>
          <w:b w:val="0"/>
          <w:sz w:val="28"/>
        </w:rPr>
        <w:t>–</w:t>
      </w:r>
      <w:r>
        <w:rPr>
          <w:b w:val="0"/>
          <w:sz w:val="28"/>
        </w:rPr>
        <w:t xml:space="preserve"> ресурсы</w:t>
      </w:r>
      <w:r w:rsidR="00172AFA">
        <w:rPr>
          <w:b w:val="0"/>
          <w:sz w:val="28"/>
        </w:rPr>
        <w:t>.</w:t>
      </w:r>
    </w:p>
    <w:p w:rsidR="00172AFA" w:rsidRPr="004437D6" w:rsidRDefault="00172AFA" w:rsidP="004437D6">
      <w:pPr>
        <w:pStyle w:val="a4"/>
        <w:numPr>
          <w:ilvl w:val="0"/>
          <w:numId w:val="4"/>
        </w:numPr>
        <w:shd w:val="clear" w:color="auto" w:fill="FFFFFF"/>
        <w:rPr>
          <w:rFonts w:ascii="Arial" w:hAnsi="Arial" w:cs="Arial"/>
          <w:b/>
          <w:color w:val="660099"/>
          <w:sz w:val="24"/>
          <w:u w:val="single"/>
          <w:lang w:val="en-US"/>
        </w:rPr>
      </w:pPr>
      <w:r w:rsidRPr="004437D6">
        <w:rPr>
          <w:rFonts w:ascii="Arial" w:hAnsi="Arial" w:cs="Arial"/>
          <w:b/>
          <w:color w:val="222222"/>
          <w:sz w:val="24"/>
        </w:rPr>
        <w:fldChar w:fldCharType="begin"/>
      </w:r>
      <w:r w:rsidRPr="004437D6">
        <w:rPr>
          <w:rFonts w:ascii="Arial" w:hAnsi="Arial" w:cs="Arial"/>
          <w:b/>
          <w:color w:val="222222"/>
          <w:sz w:val="24"/>
          <w:lang w:val="en-US"/>
        </w:rPr>
        <w:instrText xml:space="preserve"> HYPERLINK "http://electricalschool.info/main/drugoe/597-termojelektricheskie-preobrazovateli.html" </w:instrText>
      </w:r>
      <w:r w:rsidRPr="004437D6">
        <w:rPr>
          <w:rFonts w:ascii="Arial" w:hAnsi="Arial" w:cs="Arial"/>
          <w:b/>
          <w:color w:val="222222"/>
          <w:sz w:val="24"/>
        </w:rPr>
        <w:fldChar w:fldCharType="separate"/>
      </w:r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18"/>
          <w:u w:val="single"/>
          <w:lang w:val="en-US"/>
        </w:rPr>
        <w:t>electricalschool.info › main › 597-termojelektricheskie-preobrazovateli</w:t>
      </w:r>
    </w:p>
    <w:p w:rsidR="004437D6" w:rsidRPr="004437D6" w:rsidRDefault="00172AFA" w:rsidP="004437D6">
      <w:pPr>
        <w:pStyle w:val="a4"/>
        <w:numPr>
          <w:ilvl w:val="0"/>
          <w:numId w:val="4"/>
        </w:numPr>
        <w:shd w:val="clear" w:color="auto" w:fill="FFFFFF"/>
        <w:rPr>
          <w:b/>
          <w:sz w:val="25"/>
          <w:szCs w:val="25"/>
        </w:rPr>
      </w:pPr>
      <w:r w:rsidRPr="004437D6">
        <w:rPr>
          <w:rFonts w:ascii="Arial" w:hAnsi="Arial" w:cs="Arial"/>
          <w:b/>
          <w:color w:val="222222"/>
          <w:sz w:val="24"/>
        </w:rPr>
        <w:fldChar w:fldCharType="end"/>
      </w:r>
      <w:r w:rsidR="004437D6" w:rsidRPr="004437D6">
        <w:rPr>
          <w:rFonts w:ascii="Arial" w:hAnsi="Arial" w:cs="Arial"/>
          <w:b/>
          <w:color w:val="222222"/>
        </w:rPr>
        <w:fldChar w:fldCharType="begin"/>
      </w:r>
      <w:r w:rsidR="004437D6" w:rsidRPr="004437D6">
        <w:rPr>
          <w:rFonts w:ascii="Arial" w:hAnsi="Arial" w:cs="Arial"/>
          <w:b/>
          <w:color w:val="222222"/>
        </w:rPr>
        <w:instrText xml:space="preserve"> HYPERLINK "http://temperatures.ru/pages/termoelektricheskie_termometry" </w:instrText>
      </w:r>
      <w:r w:rsidR="004437D6" w:rsidRPr="004437D6">
        <w:rPr>
          <w:rFonts w:ascii="Arial" w:hAnsi="Arial" w:cs="Arial"/>
          <w:b/>
          <w:color w:val="222222"/>
        </w:rPr>
        <w:fldChar w:fldCharType="separate"/>
      </w:r>
      <w:proofErr w:type="spellStart"/>
      <w:r w:rsidR="004437D6" w:rsidRPr="004437D6">
        <w:rPr>
          <w:rStyle w:val="HTML"/>
          <w:rFonts w:ascii="Arial" w:hAnsi="Arial" w:cs="Arial"/>
          <w:b/>
          <w:i w:val="0"/>
          <w:iCs w:val="0"/>
          <w:sz w:val="28"/>
          <w:szCs w:val="18"/>
          <w:u w:val="single"/>
        </w:rPr>
        <w:t>temperatures.ru</w:t>
      </w:r>
      <w:proofErr w:type="spellEnd"/>
      <w:r w:rsidR="004437D6" w:rsidRPr="004437D6">
        <w:rPr>
          <w:rStyle w:val="HTML"/>
          <w:rFonts w:ascii="Arial" w:hAnsi="Arial" w:cs="Arial"/>
          <w:b/>
          <w:i w:val="0"/>
          <w:iCs w:val="0"/>
          <w:sz w:val="28"/>
          <w:szCs w:val="18"/>
          <w:u w:val="single"/>
        </w:rPr>
        <w:t xml:space="preserve"> › ... › Контактные датчики</w:t>
      </w:r>
    </w:p>
    <w:p w:rsidR="004437D6" w:rsidRPr="004437D6" w:rsidRDefault="004437D6" w:rsidP="004437D6">
      <w:pPr>
        <w:pStyle w:val="a4"/>
        <w:numPr>
          <w:ilvl w:val="0"/>
          <w:numId w:val="4"/>
        </w:numPr>
        <w:shd w:val="clear" w:color="auto" w:fill="FFFFFF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4437D6">
        <w:rPr>
          <w:rFonts w:ascii="Arial" w:hAnsi="Arial" w:cs="Arial"/>
          <w:b/>
          <w:color w:val="222222"/>
        </w:rPr>
        <w:fldChar w:fldCharType="end"/>
      </w:r>
      <w:r w:rsidRPr="004437D6">
        <w:rPr>
          <w:rFonts w:ascii="Arial" w:hAnsi="Arial" w:cs="Arial"/>
          <w:b/>
          <w:sz w:val="28"/>
          <w:szCs w:val="28"/>
        </w:rPr>
        <w:fldChar w:fldCharType="begin"/>
      </w:r>
      <w:r w:rsidRPr="004437D6">
        <w:rPr>
          <w:rFonts w:ascii="Arial" w:hAnsi="Arial" w:cs="Arial"/>
          <w:b/>
          <w:sz w:val="28"/>
          <w:szCs w:val="28"/>
          <w:lang w:val="en-US"/>
        </w:rPr>
        <w:instrText xml:space="preserve"> HYPERLINK "https://electrosam.ru/glavnaja/jelektrooborudovanie/ustrojstva/termopary/" </w:instrText>
      </w:r>
      <w:r w:rsidRPr="004437D6">
        <w:rPr>
          <w:rFonts w:ascii="Arial" w:hAnsi="Arial" w:cs="Arial"/>
          <w:b/>
          <w:sz w:val="28"/>
          <w:szCs w:val="28"/>
        </w:rPr>
        <w:fldChar w:fldCharType="separate"/>
      </w:r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 xml:space="preserve">electrosam.ru › </w:t>
      </w:r>
      <w:proofErr w:type="spellStart"/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>jelektrooborudovanie</w:t>
      </w:r>
      <w:proofErr w:type="spellEnd"/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 xml:space="preserve"> › </w:t>
      </w:r>
      <w:proofErr w:type="spellStart"/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>ustrojstva</w:t>
      </w:r>
      <w:proofErr w:type="spellEnd"/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 xml:space="preserve"> › </w:t>
      </w:r>
      <w:proofErr w:type="spellStart"/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>termopary</w:t>
      </w:r>
      <w:proofErr w:type="spellEnd"/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 xml:space="preserve"> </w:t>
      </w:r>
      <w:r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</w:rPr>
        <w:t>и</w:t>
      </w:r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 xml:space="preserve"> </w:t>
      </w:r>
      <w:r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</w:rPr>
        <w:t>др</w:t>
      </w:r>
      <w:r w:rsidRPr="004437D6">
        <w:rPr>
          <w:rStyle w:val="HTML"/>
          <w:rFonts w:ascii="Arial" w:hAnsi="Arial" w:cs="Arial"/>
          <w:b/>
          <w:i w:val="0"/>
          <w:iCs w:val="0"/>
          <w:sz w:val="28"/>
          <w:szCs w:val="28"/>
          <w:u w:val="single"/>
          <w:lang w:val="en-US"/>
        </w:rPr>
        <w:t>.</w:t>
      </w:r>
    </w:p>
    <w:p w:rsidR="004437D6" w:rsidRPr="004437D6" w:rsidRDefault="004437D6" w:rsidP="004437D6">
      <w:pPr>
        <w:shd w:val="clear" w:color="auto" w:fill="FFFFFF"/>
        <w:rPr>
          <w:rFonts w:ascii="Arial" w:hAnsi="Arial" w:cs="Arial"/>
          <w:sz w:val="28"/>
          <w:szCs w:val="28"/>
          <w:lang w:val="en-US"/>
        </w:rPr>
      </w:pPr>
      <w:r w:rsidRPr="004437D6">
        <w:rPr>
          <w:rFonts w:ascii="Arial" w:hAnsi="Arial" w:cs="Arial"/>
          <w:b/>
          <w:sz w:val="28"/>
          <w:szCs w:val="28"/>
        </w:rPr>
        <w:fldChar w:fldCharType="end"/>
      </w:r>
    </w:p>
    <w:p w:rsidR="00172AFA" w:rsidRPr="004437D6" w:rsidRDefault="00172AFA" w:rsidP="004437D6">
      <w:pPr>
        <w:shd w:val="clear" w:color="auto" w:fill="FFFFFF"/>
        <w:rPr>
          <w:rFonts w:ascii="Arial" w:hAnsi="Arial" w:cs="Arial"/>
          <w:color w:val="222222"/>
          <w:lang w:val="en-US"/>
        </w:rPr>
      </w:pPr>
    </w:p>
    <w:sectPr w:rsidR="00172AFA" w:rsidRPr="004437D6" w:rsidSect="00922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B13DE"/>
    <w:multiLevelType w:val="hybridMultilevel"/>
    <w:tmpl w:val="CF4C1B3E"/>
    <w:lvl w:ilvl="0" w:tplc="2BA82A5E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D2EB3"/>
    <w:multiLevelType w:val="hybridMultilevel"/>
    <w:tmpl w:val="3E024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D4142"/>
    <w:multiLevelType w:val="multilevel"/>
    <w:tmpl w:val="8EE0C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66BDD"/>
    <w:multiLevelType w:val="multilevel"/>
    <w:tmpl w:val="83CA4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AE61DC"/>
    <w:multiLevelType w:val="multilevel"/>
    <w:tmpl w:val="F1AC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F01FA6"/>
    <w:multiLevelType w:val="hybridMultilevel"/>
    <w:tmpl w:val="B79C8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72AFA"/>
    <w:rsid w:val="004437D6"/>
    <w:rsid w:val="007E1B5A"/>
    <w:rsid w:val="0092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BA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A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customStyle="1" w:styleId="30">
    <w:name w:val="Заголовок 3 Знак"/>
    <w:basedOn w:val="a0"/>
    <w:link w:val="3"/>
    <w:uiPriority w:val="9"/>
    <w:semiHidden/>
    <w:rsid w:val="00172A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172AFA"/>
    <w:rPr>
      <w:i/>
      <w:iCs/>
    </w:rPr>
  </w:style>
  <w:style w:type="paragraph" w:styleId="a4">
    <w:name w:val="List Paragraph"/>
    <w:basedOn w:val="a"/>
    <w:uiPriority w:val="34"/>
    <w:qFormat/>
    <w:rsid w:val="00443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339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74750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2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131313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ula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1</cp:lastModifiedBy>
  <cp:revision>5</cp:revision>
  <dcterms:created xsi:type="dcterms:W3CDTF">2020-03-18T10:35:00Z</dcterms:created>
  <dcterms:modified xsi:type="dcterms:W3CDTF">2020-04-14T16:53:00Z</dcterms:modified>
</cp:coreProperties>
</file>