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8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C32113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E57982" w:rsidRPr="003C76B4" w:rsidRDefault="00E57982" w:rsidP="00E57982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E57982" w:rsidRPr="003C76B4" w:rsidRDefault="00E57982" w:rsidP="00E57982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21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22</w:t>
      </w:r>
    </w:p>
    <w:p w:rsidR="00E57982" w:rsidRPr="003C76B4" w:rsidRDefault="00E57982" w:rsidP="00E57982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>
        <w:rPr>
          <w:rFonts w:cs="Arial"/>
          <w:b/>
          <w:sz w:val="24"/>
          <w:szCs w:val="24"/>
        </w:rPr>
        <w:t xml:space="preserve">4 </w:t>
      </w:r>
      <w:r w:rsidRPr="003C76B4">
        <w:rPr>
          <w:rFonts w:cs="Arial"/>
          <w:b/>
          <w:sz w:val="24"/>
          <w:szCs w:val="24"/>
        </w:rPr>
        <w:t xml:space="preserve"> марта 2020 года</w:t>
      </w:r>
    </w:p>
    <w:p w:rsidR="00045817" w:rsidRPr="003C76B4" w:rsidRDefault="00045817" w:rsidP="00045817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№1</w:t>
      </w:r>
    </w:p>
    <w:p w:rsidR="008D23C0" w:rsidRDefault="008D23C0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8D23C0" w:rsidRPr="007D6428" w:rsidRDefault="008D23C0" w:rsidP="008D23C0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>
        <w:rPr>
          <w:rStyle w:val="x-phmenubutton"/>
          <w:rFonts w:cs="Arial"/>
          <w:b/>
          <w:iCs/>
          <w:sz w:val="24"/>
          <w:szCs w:val="24"/>
        </w:rPr>
        <w:t xml:space="preserve">«Цветные металлы и сплавы» </w:t>
      </w:r>
      <w:r w:rsidRPr="007D6428">
        <w:rPr>
          <w:rStyle w:val="x-phmenubutton"/>
          <w:rFonts w:cs="Arial"/>
          <w:b/>
          <w:iCs/>
          <w:sz w:val="24"/>
          <w:szCs w:val="24"/>
        </w:rPr>
        <w:t>и ответьте на контрольные вопросы.</w:t>
      </w:r>
    </w:p>
    <w:p w:rsidR="008D23C0" w:rsidRDefault="008D23C0" w:rsidP="008D23C0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8D23C0" w:rsidRPr="007D6428" w:rsidRDefault="008D23C0" w:rsidP="008D23C0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8D23C0" w:rsidRPr="00FD72D7" w:rsidRDefault="008D23C0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 w:rsidRPr="00FD72D7">
        <w:rPr>
          <w:rFonts w:cs="Arial"/>
          <w:sz w:val="24"/>
          <w:szCs w:val="24"/>
        </w:rPr>
        <w:t>Классификация цветных металлов.</w:t>
      </w:r>
    </w:p>
    <w:p w:rsidR="008D23C0" w:rsidRDefault="008D23C0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 w:rsidRPr="008D23C0">
        <w:rPr>
          <w:rFonts w:cs="Arial"/>
          <w:sz w:val="24"/>
          <w:szCs w:val="24"/>
        </w:rPr>
        <w:t>Медь и ее сплавы:  бронзы, латуни.</w:t>
      </w:r>
    </w:p>
    <w:p w:rsidR="008D23C0" w:rsidRDefault="008D23C0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Алюминий и сплавы. Магниевые сплавы.</w:t>
      </w:r>
    </w:p>
    <w:p w:rsidR="008D23C0" w:rsidRDefault="008D23C0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 w:rsidRPr="008D23C0">
        <w:rPr>
          <w:rFonts w:cs="Arial"/>
          <w:sz w:val="24"/>
          <w:szCs w:val="24"/>
        </w:rPr>
        <w:t>Титановые сплавы</w:t>
      </w:r>
    </w:p>
    <w:p w:rsidR="008D23C0" w:rsidRPr="008D23C0" w:rsidRDefault="008D23C0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Баббиты.</w:t>
      </w:r>
    </w:p>
    <w:p w:rsidR="008D23C0" w:rsidRDefault="008D23C0" w:rsidP="008D23C0">
      <w:pPr>
        <w:spacing w:after="0" w:line="240" w:lineRule="auto"/>
        <w:rPr>
          <w:rFonts w:cs="Arial"/>
          <w:b/>
          <w:sz w:val="24"/>
          <w:szCs w:val="24"/>
        </w:rPr>
      </w:pPr>
    </w:p>
    <w:p w:rsidR="008D23C0" w:rsidRPr="008D23C0" w:rsidRDefault="008D23C0" w:rsidP="008D23C0">
      <w:pPr>
        <w:spacing w:after="0" w:line="240" w:lineRule="auto"/>
        <w:rPr>
          <w:rFonts w:cs="Arial"/>
          <w:b/>
          <w:sz w:val="24"/>
          <w:szCs w:val="24"/>
          <w:u w:val="single"/>
        </w:rPr>
      </w:pPr>
      <w:r w:rsidRPr="008D23C0">
        <w:rPr>
          <w:rFonts w:cs="Arial"/>
          <w:b/>
          <w:sz w:val="24"/>
          <w:szCs w:val="24"/>
          <w:u w:val="single"/>
        </w:rPr>
        <w:t xml:space="preserve">Контрольные вопросы: </w:t>
      </w:r>
    </w:p>
    <w:p w:rsidR="008D23C0" w:rsidRPr="008D23C0" w:rsidRDefault="008D23C0" w:rsidP="008D23C0">
      <w:pPr>
        <w:spacing w:after="0" w:line="240" w:lineRule="auto"/>
        <w:rPr>
          <w:rFonts w:cs="Arial"/>
          <w:b/>
          <w:sz w:val="24"/>
          <w:szCs w:val="24"/>
        </w:rPr>
      </w:pPr>
      <w:r w:rsidRPr="008D23C0">
        <w:rPr>
          <w:rFonts w:cs="Arial"/>
          <w:b/>
          <w:sz w:val="24"/>
          <w:szCs w:val="24"/>
        </w:rPr>
        <w:t>Расшифровать марки цветных металлов и сплавов</w:t>
      </w:r>
    </w:p>
    <w:p w:rsidR="008D23C0" w:rsidRPr="008D23C0" w:rsidRDefault="008D23C0" w:rsidP="008D23C0">
      <w:pPr>
        <w:pStyle w:val="a4"/>
        <w:numPr>
          <w:ilvl w:val="0"/>
          <w:numId w:val="7"/>
        </w:numPr>
        <w:rPr>
          <w:rFonts w:eastAsia="Times New Roman"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>ММ</w:t>
      </w:r>
    </w:p>
    <w:p w:rsidR="008D23C0" w:rsidRPr="008D23C0" w:rsidRDefault="008D23C0" w:rsidP="008D23C0">
      <w:pPr>
        <w:pStyle w:val="a4"/>
        <w:numPr>
          <w:ilvl w:val="0"/>
          <w:numId w:val="7"/>
        </w:numPr>
        <w:rPr>
          <w:rFonts w:eastAsia="Times New Roman"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 xml:space="preserve">Л 96 </w:t>
      </w:r>
    </w:p>
    <w:p w:rsidR="008D23C0" w:rsidRPr="008D23C0" w:rsidRDefault="008D23C0" w:rsidP="008D23C0">
      <w:pPr>
        <w:pStyle w:val="a4"/>
        <w:numPr>
          <w:ilvl w:val="0"/>
          <w:numId w:val="7"/>
        </w:numPr>
        <w:rPr>
          <w:rFonts w:eastAsia="Times New Roman" w:cs="Times New Roman"/>
          <w:sz w:val="24"/>
          <w:szCs w:val="24"/>
        </w:rPr>
      </w:pPr>
      <w:proofErr w:type="spellStart"/>
      <w:r w:rsidRPr="008D23C0">
        <w:rPr>
          <w:rFonts w:eastAsia="Times New Roman" w:cs="Times New Roman"/>
          <w:sz w:val="24"/>
          <w:szCs w:val="24"/>
        </w:rPr>
        <w:t>БрОФ</w:t>
      </w:r>
      <w:proofErr w:type="spellEnd"/>
      <w:r w:rsidRPr="008D23C0">
        <w:rPr>
          <w:rFonts w:eastAsia="Times New Roman" w:cs="Times New Roman"/>
          <w:sz w:val="24"/>
          <w:szCs w:val="24"/>
        </w:rPr>
        <w:t xml:space="preserve"> 6-0,15 </w:t>
      </w:r>
    </w:p>
    <w:p w:rsidR="008D23C0" w:rsidRPr="008D23C0" w:rsidRDefault="008D23C0" w:rsidP="008D23C0">
      <w:pPr>
        <w:pStyle w:val="a4"/>
        <w:numPr>
          <w:ilvl w:val="0"/>
          <w:numId w:val="7"/>
        </w:numPr>
        <w:rPr>
          <w:rFonts w:eastAsia="Times New Roman"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>АЛ</w:t>
      </w:r>
      <w:proofErr w:type="gramStart"/>
      <w:r w:rsidRPr="008D23C0">
        <w:rPr>
          <w:rFonts w:eastAsia="Times New Roman" w:cs="Times New Roman"/>
          <w:sz w:val="24"/>
          <w:szCs w:val="24"/>
        </w:rPr>
        <w:t>2</w:t>
      </w:r>
      <w:proofErr w:type="gramEnd"/>
    </w:p>
    <w:p w:rsidR="008D23C0" w:rsidRPr="008D23C0" w:rsidRDefault="008D23C0" w:rsidP="008D23C0">
      <w:pPr>
        <w:pStyle w:val="a4"/>
        <w:numPr>
          <w:ilvl w:val="0"/>
          <w:numId w:val="7"/>
        </w:numPr>
        <w:rPr>
          <w:rFonts w:eastAsia="Times New Roman"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>А995</w:t>
      </w:r>
    </w:p>
    <w:p w:rsidR="008D23C0" w:rsidRPr="008D23C0" w:rsidRDefault="008D23C0" w:rsidP="008D23C0">
      <w:pPr>
        <w:pStyle w:val="a4"/>
        <w:numPr>
          <w:ilvl w:val="0"/>
          <w:numId w:val="7"/>
        </w:numPr>
        <w:rPr>
          <w:rFonts w:eastAsia="Times New Roman"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 xml:space="preserve">МА5 </w:t>
      </w:r>
    </w:p>
    <w:p w:rsidR="008D23C0" w:rsidRPr="008D23C0" w:rsidRDefault="008D23C0" w:rsidP="008D23C0">
      <w:p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ind w:left="360"/>
        <w:rPr>
          <w:sz w:val="24"/>
          <w:szCs w:val="24"/>
        </w:rPr>
      </w:pPr>
    </w:p>
    <w:p w:rsidR="008D23C0" w:rsidRPr="008D23C0" w:rsidRDefault="008D23C0" w:rsidP="008D23C0">
      <w:p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8D23C0">
        <w:rPr>
          <w:b/>
          <w:sz w:val="24"/>
          <w:szCs w:val="24"/>
        </w:rPr>
        <w:t>Ответить на вопросы:</w:t>
      </w:r>
    </w:p>
    <w:p w:rsidR="008D23C0" w:rsidRPr="008D23C0" w:rsidRDefault="008D23C0" w:rsidP="008D23C0">
      <w:pPr>
        <w:pStyle w:val="a4"/>
        <w:numPr>
          <w:ilvl w:val="0"/>
          <w:numId w:val="6"/>
        </w:numPr>
        <w:tabs>
          <w:tab w:val="num" w:pos="3987"/>
          <w:tab w:val="left" w:pos="7597"/>
          <w:tab w:val="left" w:pos="11207"/>
        </w:tabs>
        <w:ind w:left="360"/>
        <w:rPr>
          <w:rFonts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>Латуни – это…</w:t>
      </w:r>
    </w:p>
    <w:p w:rsidR="008D23C0" w:rsidRPr="008D23C0" w:rsidRDefault="008D23C0" w:rsidP="008D23C0">
      <w:pPr>
        <w:pStyle w:val="a4"/>
        <w:numPr>
          <w:ilvl w:val="0"/>
          <w:numId w:val="6"/>
        </w:numPr>
        <w:tabs>
          <w:tab w:val="num" w:pos="3987"/>
          <w:tab w:val="left" w:pos="7597"/>
          <w:tab w:val="left" w:pos="11207"/>
        </w:tabs>
        <w:ind w:left="360"/>
        <w:rPr>
          <w:rFonts w:cs="Times New Roman"/>
          <w:sz w:val="24"/>
          <w:szCs w:val="24"/>
        </w:rPr>
      </w:pPr>
      <w:r w:rsidRPr="008D23C0">
        <w:rPr>
          <w:rFonts w:cs="Times New Roman"/>
          <w:sz w:val="24"/>
          <w:szCs w:val="24"/>
        </w:rPr>
        <w:t>Бронзы – это…</w:t>
      </w:r>
    </w:p>
    <w:p w:rsidR="008D23C0" w:rsidRPr="008D23C0" w:rsidRDefault="008D23C0" w:rsidP="008D23C0">
      <w:pPr>
        <w:pStyle w:val="a4"/>
        <w:numPr>
          <w:ilvl w:val="0"/>
          <w:numId w:val="6"/>
        </w:numPr>
        <w:tabs>
          <w:tab w:val="num" w:pos="3987"/>
          <w:tab w:val="left" w:pos="7597"/>
          <w:tab w:val="left" w:pos="11207"/>
        </w:tabs>
        <w:ind w:left="360"/>
        <w:rPr>
          <w:rFonts w:cs="Times New Roman"/>
          <w:sz w:val="24"/>
          <w:szCs w:val="24"/>
        </w:rPr>
      </w:pPr>
      <w:r w:rsidRPr="008D23C0">
        <w:rPr>
          <w:rFonts w:eastAsia="Times New Roman" w:cs="Times New Roman"/>
          <w:sz w:val="24"/>
          <w:szCs w:val="24"/>
        </w:rPr>
        <w:t>Силумины – это…</w:t>
      </w:r>
    </w:p>
    <w:p w:rsidR="008D23C0" w:rsidRPr="008D23C0" w:rsidRDefault="008D23C0" w:rsidP="008D23C0">
      <w:pPr>
        <w:pStyle w:val="a4"/>
        <w:numPr>
          <w:ilvl w:val="0"/>
          <w:numId w:val="6"/>
        </w:numPr>
        <w:tabs>
          <w:tab w:val="num" w:pos="3987"/>
          <w:tab w:val="left" w:pos="7597"/>
          <w:tab w:val="left" w:pos="11207"/>
        </w:tabs>
        <w:ind w:left="360"/>
        <w:rPr>
          <w:rFonts w:cs="Times New Roman"/>
          <w:sz w:val="24"/>
          <w:szCs w:val="24"/>
        </w:rPr>
      </w:pPr>
      <w:r w:rsidRPr="008D23C0">
        <w:rPr>
          <w:rFonts w:cs="Times New Roman"/>
          <w:sz w:val="24"/>
          <w:szCs w:val="24"/>
        </w:rPr>
        <w:t>Дюрали  – это…</w:t>
      </w:r>
    </w:p>
    <w:p w:rsidR="008D23C0" w:rsidRPr="008D23C0" w:rsidRDefault="008D23C0" w:rsidP="008D23C0">
      <w:pPr>
        <w:tabs>
          <w:tab w:val="left" w:pos="5626"/>
          <w:tab w:val="left" w:pos="7709"/>
        </w:tabs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</w:p>
    <w:p w:rsidR="008D23C0" w:rsidRPr="00FD72D7" w:rsidRDefault="008D23C0" w:rsidP="008D23C0">
      <w:pPr>
        <w:spacing w:after="0" w:line="240" w:lineRule="auto"/>
        <w:rPr>
          <w:rFonts w:cs="Arial"/>
          <w:sz w:val="24"/>
          <w:szCs w:val="24"/>
        </w:rPr>
      </w:pPr>
    </w:p>
    <w:p w:rsidR="008D23C0" w:rsidRDefault="008D23C0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C12F19" w:rsidRDefault="00C12F19" w:rsidP="00C12F19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lastRenderedPageBreak/>
        <w:t xml:space="preserve">Задание </w:t>
      </w:r>
      <w:r>
        <w:rPr>
          <w:rFonts w:cs="Arial"/>
          <w:b/>
          <w:sz w:val="24"/>
          <w:szCs w:val="24"/>
        </w:rPr>
        <w:t>№2</w:t>
      </w:r>
    </w:p>
    <w:p w:rsidR="00C12F19" w:rsidRDefault="00C12F19" w:rsidP="00C12F19">
      <w:pPr>
        <w:spacing w:after="0" w:line="240" w:lineRule="auto"/>
        <w:ind w:firstLine="709"/>
        <w:rPr>
          <w:rFonts w:cs="Arial"/>
          <w:b/>
          <w:sz w:val="24"/>
          <w:szCs w:val="24"/>
        </w:rPr>
      </w:pPr>
    </w:p>
    <w:p w:rsidR="00E57982" w:rsidRDefault="00E57982" w:rsidP="00C12F19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Pr="007D6428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>
        <w:rPr>
          <w:rStyle w:val="x-phmenubutton"/>
          <w:rFonts w:cs="Arial"/>
          <w:b/>
          <w:iCs/>
          <w:sz w:val="24"/>
          <w:szCs w:val="24"/>
        </w:rPr>
        <w:t xml:space="preserve">«Проводниковые материалы и изделия» </w:t>
      </w:r>
      <w:r w:rsidRPr="007D6428">
        <w:rPr>
          <w:rStyle w:val="x-phmenubutton"/>
          <w:rFonts w:cs="Arial"/>
          <w:b/>
          <w:iCs/>
          <w:sz w:val="24"/>
          <w:szCs w:val="24"/>
        </w:rPr>
        <w:t>и ответьте на контрольные вопросы.</w:t>
      </w:r>
    </w:p>
    <w:p w:rsidR="00C12F19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C12F19" w:rsidRPr="007D6428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C12F19" w:rsidRPr="00C12F19" w:rsidRDefault="00C12F19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 w:rsidRPr="00C12F19">
        <w:rPr>
          <w:rFonts w:cs="Arial"/>
          <w:sz w:val="24"/>
          <w:szCs w:val="24"/>
        </w:rPr>
        <w:t>Основные свойства проводниковых материалов.</w:t>
      </w:r>
    </w:p>
    <w:p w:rsidR="00C12F19" w:rsidRPr="00C12F19" w:rsidRDefault="00C12F19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 w:rsidRPr="00C12F19">
        <w:rPr>
          <w:rFonts w:cs="Arial"/>
          <w:sz w:val="24"/>
          <w:szCs w:val="24"/>
        </w:rPr>
        <w:t>Проводниковые материалы с малым удельным сопротивлением.</w:t>
      </w:r>
    </w:p>
    <w:p w:rsidR="00C12F19" w:rsidRPr="00C12F19" w:rsidRDefault="00C12F19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 w:rsidRPr="00C12F19">
        <w:rPr>
          <w:rFonts w:cs="Arial"/>
          <w:sz w:val="24"/>
          <w:szCs w:val="24"/>
        </w:rPr>
        <w:t>Проводниковые материалы с большим  удельным сопротивлением.</w:t>
      </w:r>
    </w:p>
    <w:p w:rsidR="00C12F19" w:rsidRPr="00C12F19" w:rsidRDefault="00C12F19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 w:rsidRPr="00C12F19">
        <w:rPr>
          <w:rFonts w:cs="Arial"/>
          <w:sz w:val="24"/>
          <w:szCs w:val="24"/>
        </w:rPr>
        <w:t>Проводниковые изделия.</w:t>
      </w:r>
    </w:p>
    <w:p w:rsidR="00C12F19" w:rsidRPr="00C12F19" w:rsidRDefault="00C12F19" w:rsidP="00C12F19">
      <w:pPr>
        <w:spacing w:after="0" w:line="240" w:lineRule="auto"/>
        <w:rPr>
          <w:rFonts w:cs="Arial"/>
          <w:sz w:val="24"/>
          <w:szCs w:val="24"/>
        </w:rPr>
      </w:pPr>
    </w:p>
    <w:p w:rsidR="00C12F19" w:rsidRPr="008D23C0" w:rsidRDefault="00C12F19" w:rsidP="00C12F19">
      <w:pPr>
        <w:spacing w:after="0" w:line="240" w:lineRule="auto"/>
        <w:rPr>
          <w:rFonts w:cs="Arial"/>
          <w:b/>
          <w:sz w:val="24"/>
          <w:szCs w:val="24"/>
          <w:u w:val="single"/>
        </w:rPr>
      </w:pPr>
      <w:r w:rsidRPr="008D23C0">
        <w:rPr>
          <w:rFonts w:cs="Arial"/>
          <w:b/>
          <w:sz w:val="24"/>
          <w:szCs w:val="24"/>
          <w:u w:val="single"/>
        </w:rPr>
        <w:t xml:space="preserve">Контрольные вопросы: </w:t>
      </w:r>
    </w:p>
    <w:p w:rsidR="00C12F19" w:rsidRDefault="00C12F19" w:rsidP="00A63509">
      <w:pPr>
        <w:pStyle w:val="a4"/>
        <w:numPr>
          <w:ilvl w:val="0"/>
          <w:numId w:val="9"/>
        </w:numPr>
        <w:spacing w:after="0" w:line="240" w:lineRule="auto"/>
      </w:pPr>
      <w:r w:rsidRPr="00C12F19">
        <w:t>Дайте характеристику механических свой</w:t>
      </w:r>
      <w:proofErr w:type="gramStart"/>
      <w:r w:rsidRPr="00C12F19">
        <w:t xml:space="preserve">ств </w:t>
      </w:r>
      <w:r>
        <w:t xml:space="preserve"> </w:t>
      </w:r>
      <w:r w:rsidRPr="00C12F19">
        <w:t>пр</w:t>
      </w:r>
      <w:proofErr w:type="gramEnd"/>
      <w:r w:rsidRPr="00C12F19">
        <w:t>оводниковых материалов</w:t>
      </w:r>
      <w:r>
        <w:t>.</w:t>
      </w:r>
    </w:p>
    <w:p w:rsidR="00A63509" w:rsidRDefault="00A63509" w:rsidP="00A63509">
      <w:pPr>
        <w:pStyle w:val="a4"/>
        <w:numPr>
          <w:ilvl w:val="0"/>
          <w:numId w:val="9"/>
        </w:numPr>
        <w:spacing w:after="0" w:line="240" w:lineRule="auto"/>
      </w:pPr>
      <w:r>
        <w:t>Медь, алюминий – характеристика проводимости.</w:t>
      </w:r>
    </w:p>
    <w:p w:rsidR="00A63509" w:rsidRDefault="00A63509" w:rsidP="00A63509">
      <w:pPr>
        <w:pStyle w:val="a4"/>
        <w:numPr>
          <w:ilvl w:val="0"/>
          <w:numId w:val="9"/>
        </w:numPr>
        <w:spacing w:after="0" w:line="240" w:lineRule="auto"/>
      </w:pPr>
      <w:r>
        <w:t>Какие сплавы обладают высоким удельным сопротивлением? Где их применяют?</w:t>
      </w:r>
    </w:p>
    <w:p w:rsidR="00A63509" w:rsidRDefault="00A63509" w:rsidP="00A63509">
      <w:pPr>
        <w:pStyle w:val="a4"/>
        <w:numPr>
          <w:ilvl w:val="0"/>
          <w:numId w:val="9"/>
        </w:numPr>
        <w:spacing w:after="0" w:line="240" w:lineRule="auto"/>
      </w:pPr>
      <w:r>
        <w:t>Назовите жаростойкие сплавы.  Где применяют?</w:t>
      </w:r>
    </w:p>
    <w:p w:rsidR="00C12F19" w:rsidRPr="00C12F19" w:rsidRDefault="00C12F19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C12F19" w:rsidRPr="003C76B4" w:rsidRDefault="00C12F19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sectPr w:rsidR="00C12F19" w:rsidRPr="003C76B4" w:rsidSect="001D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507"/>
    <w:multiLevelType w:val="hybridMultilevel"/>
    <w:tmpl w:val="101C73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34AC0"/>
    <w:multiLevelType w:val="hybridMultilevel"/>
    <w:tmpl w:val="F9303F50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0A5290"/>
    <w:multiLevelType w:val="hybridMultilevel"/>
    <w:tmpl w:val="455AF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7967B9A"/>
    <w:multiLevelType w:val="hybridMultilevel"/>
    <w:tmpl w:val="330E0D0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93867"/>
    <w:multiLevelType w:val="hybridMultilevel"/>
    <w:tmpl w:val="FB1C1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153524"/>
    <w:multiLevelType w:val="hybridMultilevel"/>
    <w:tmpl w:val="C85E37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5F46269"/>
    <w:multiLevelType w:val="hybridMultilevel"/>
    <w:tmpl w:val="36C6A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8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45817"/>
    <w:rsid w:val="000C56DA"/>
    <w:rsid w:val="001D17B8"/>
    <w:rsid w:val="0031600B"/>
    <w:rsid w:val="003C76B4"/>
    <w:rsid w:val="00413A2F"/>
    <w:rsid w:val="00610330"/>
    <w:rsid w:val="008D23C0"/>
    <w:rsid w:val="00941E54"/>
    <w:rsid w:val="00A63509"/>
    <w:rsid w:val="00AA29DD"/>
    <w:rsid w:val="00C12F19"/>
    <w:rsid w:val="00C32113"/>
    <w:rsid w:val="00E57982"/>
    <w:rsid w:val="00EE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23C0"/>
    <w:pPr>
      <w:ind w:left="720"/>
      <w:contextualSpacing/>
    </w:pPr>
  </w:style>
  <w:style w:type="table" w:styleId="a5">
    <w:name w:val="Table Grid"/>
    <w:basedOn w:val="a1"/>
    <w:uiPriority w:val="59"/>
    <w:rsid w:val="008D23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2</cp:revision>
  <dcterms:created xsi:type="dcterms:W3CDTF">2020-03-20T07:35:00Z</dcterms:created>
  <dcterms:modified xsi:type="dcterms:W3CDTF">2020-03-20T07:35:00Z</dcterms:modified>
</cp:coreProperties>
</file>