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482767" w:rsidRDefault="00123D53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482767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I курса группы МРЭА-11, ЭП-121, ЭП-122</w:t>
      </w:r>
      <w:r w:rsidR="00F85B99">
        <w:rPr>
          <w:rFonts w:ascii="Times New Roman" w:hAnsi="Times New Roman" w:cs="Times New Roman"/>
          <w:b/>
          <w:sz w:val="28"/>
          <w:szCs w:val="28"/>
        </w:rPr>
        <w:t>, Т-13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82767" w:rsidRDefault="00482767" w:rsidP="00482767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6034B4">
        <w:rPr>
          <w:rFonts w:ascii="Times New Roman" w:hAnsi="Times New Roman" w:cs="Times New Roman"/>
          <w:b/>
          <w:i/>
          <w:sz w:val="28"/>
          <w:szCs w:val="28"/>
        </w:rPr>
        <w:t>срок до 08.05</w:t>
      </w:r>
      <w:r>
        <w:rPr>
          <w:rFonts w:ascii="Times New Roman" w:hAnsi="Times New Roman" w:cs="Times New Roman"/>
          <w:b/>
          <w:i/>
          <w:sz w:val="28"/>
          <w:szCs w:val="28"/>
        </w:rPr>
        <w:t>.2020 года.</w:t>
      </w:r>
    </w:p>
    <w:p w:rsidR="00482767" w:rsidRDefault="006034B4" w:rsidP="00482767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Тема: «Буквы Ё и О после шипящих и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Ц</w:t>
      </w:r>
      <w:proofErr w:type="gramEnd"/>
      <w:r w:rsidR="00482767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</w:p>
    <w:p w:rsidR="00EC715C" w:rsidRPr="005E543B" w:rsidRDefault="00482767" w:rsidP="006034B4">
      <w:pPr>
        <w:tabs>
          <w:tab w:val="left" w:pos="1684"/>
        </w:tabs>
      </w:pPr>
      <w:r w:rsidRPr="00482767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E543B">
        <w:rPr>
          <w:rFonts w:ascii="Times New Roman" w:hAnsi="Times New Roman" w:cs="Times New Roman"/>
          <w:sz w:val="28"/>
          <w:szCs w:val="28"/>
        </w:rPr>
        <w:t xml:space="preserve">Из учебника </w:t>
      </w:r>
      <w:r>
        <w:rPr>
          <w:rFonts w:ascii="Times New Roman" w:hAnsi="Times New Roman" w:cs="Times New Roman"/>
          <w:sz w:val="28"/>
          <w:szCs w:val="28"/>
        </w:rPr>
        <w:t>(Русский язык. 10-11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В.Ф</w:t>
      </w:r>
      <w:r w:rsidR="005E543B">
        <w:rPr>
          <w:rFonts w:ascii="Times New Roman" w:hAnsi="Times New Roman" w:cs="Times New Roman"/>
          <w:sz w:val="28"/>
          <w:szCs w:val="28"/>
        </w:rPr>
        <w:t xml:space="preserve">.Греков, С.Е.Крючков, </w:t>
      </w:r>
      <w:proofErr w:type="spellStart"/>
      <w:r w:rsidR="005E543B">
        <w:rPr>
          <w:rFonts w:ascii="Times New Roman" w:hAnsi="Times New Roman" w:cs="Times New Roman"/>
          <w:sz w:val="28"/>
          <w:szCs w:val="28"/>
        </w:rPr>
        <w:t>Л.А.Чешко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165F40">
        <w:t xml:space="preserve"> </w:t>
      </w:r>
      <w:hyperlink r:id="rId7" w:history="1">
        <w:r w:rsidR="005E543B" w:rsidRPr="000A405A">
          <w:rPr>
            <w:rStyle w:val="a3"/>
            <w:rFonts w:ascii="Times New Roman" w:hAnsi="Times New Roman" w:cs="Times New Roman"/>
            <w:sz w:val="28"/>
            <w:szCs w:val="28"/>
          </w:rPr>
          <w:t>https://hum.uch-lit.ru/yazyiki-i-yazyikoznanie/grekov-russkij-yazyk-uchebnik-dlya-10-11</w:t>
        </w:r>
      </w:hyperlink>
      <w:r w:rsidR="005E543B">
        <w:rPr>
          <w:rFonts w:ascii="Times New Roman" w:hAnsi="Times New Roman" w:cs="Times New Roman"/>
          <w:sz w:val="28"/>
          <w:szCs w:val="28"/>
        </w:rPr>
        <w:t>) списать в тетрадь теорию</w:t>
      </w:r>
      <w:r w:rsidR="005E543B">
        <w:t xml:space="preserve"> </w:t>
      </w:r>
      <w:r>
        <w:rPr>
          <w:rFonts w:ascii="Times New Roman" w:hAnsi="Times New Roman" w:cs="Times New Roman"/>
          <w:sz w:val="28"/>
          <w:szCs w:val="28"/>
        </w:rPr>
        <w:t>§</w:t>
      </w:r>
      <w:r w:rsidR="006034B4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(примечание тоже)</w:t>
      </w:r>
      <w:proofErr w:type="gramEnd"/>
    </w:p>
    <w:p w:rsidR="006034B4" w:rsidRPr="006034B4" w:rsidRDefault="006034B4" w:rsidP="006034B4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платформе «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34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посмотреть видеоролик по ссылке на данную тему (</w:t>
      </w:r>
      <w:hyperlink r:id="rId8" w:history="1">
        <w:r w:rsidRPr="000A405A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https://www.youtube.com/watch?v=1Vb8PI6j42U</w:t>
        </w:r>
      </w:hyperlink>
      <w:r>
        <w:rPr>
          <w:rFonts w:ascii="Times New Roman" w:hAnsi="Times New Roman" w:cs="Times New Roman"/>
          <w:sz w:val="28"/>
          <w:szCs w:val="28"/>
        </w:rPr>
        <w:t>) и выписать стихотворение, оформив заголовком «Запомнить! В корне пишем букву О.)</w:t>
      </w:r>
    </w:p>
    <w:p w:rsidR="00EC715C" w:rsidRPr="00426EDA" w:rsidRDefault="00BF3418" w:rsidP="00482767">
      <w:pPr>
        <w:tabs>
          <w:tab w:val="left" w:pos="1684"/>
        </w:tabs>
        <w:rPr>
          <w:rStyle w:val="c0"/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="00426EDA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EC715C" w:rsidRPr="00F9518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715C" w:rsidRPr="00426EDA">
        <w:rPr>
          <w:rStyle w:val="c0"/>
          <w:rFonts w:ascii="Times New Roman" w:hAnsi="Times New Roman" w:cs="Times New Roman"/>
          <w:sz w:val="28"/>
          <w:szCs w:val="28"/>
          <w:u w:val="single"/>
        </w:rPr>
        <w:t>Вставьте пропущенные бу</w:t>
      </w:r>
      <w:r w:rsidRPr="00426EDA">
        <w:rPr>
          <w:rStyle w:val="c0"/>
          <w:rFonts w:ascii="Times New Roman" w:hAnsi="Times New Roman" w:cs="Times New Roman"/>
          <w:sz w:val="28"/>
          <w:szCs w:val="28"/>
          <w:u w:val="single"/>
        </w:rPr>
        <w:t>квы, выделите часть слова, в которой пропущена буква (корень, суффикс, окончание), поставьте ударение</w:t>
      </w:r>
      <w:r w:rsidR="00EC715C" w:rsidRPr="00426EDA">
        <w:rPr>
          <w:rStyle w:val="c0"/>
          <w:rFonts w:ascii="Times New Roman" w:hAnsi="Times New Roman" w:cs="Times New Roman"/>
          <w:sz w:val="28"/>
          <w:szCs w:val="28"/>
          <w:u w:val="single"/>
        </w:rPr>
        <w:t>.</w:t>
      </w:r>
    </w:p>
    <w:p w:rsidR="006034B4" w:rsidRPr="001B0FB6" w:rsidRDefault="006034B4" w:rsidP="00426EDA">
      <w:pPr>
        <w:tabs>
          <w:tab w:val="left" w:pos="1684"/>
        </w:tabs>
        <w:rPr>
          <w:rFonts w:ascii="Times New Roman" w:hAnsi="Times New Roman" w:cs="Times New Roman"/>
          <w:b/>
          <w:sz w:val="26"/>
          <w:szCs w:val="26"/>
        </w:rPr>
      </w:pPr>
      <w:r w:rsidRPr="001B0FB6">
        <w:rPr>
          <w:rFonts w:ascii="Times New Roman" w:hAnsi="Times New Roman" w:cs="Times New Roman"/>
          <w:color w:val="000000"/>
          <w:sz w:val="26"/>
          <w:szCs w:val="26"/>
        </w:rPr>
        <w:t>Б…ч…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вка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артиш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свеж.. 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на улице,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сгущ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бараш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фёр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душ..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смущ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нность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ерш..вый,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веч…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рка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деш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…вый,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нипоч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..м, </w:t>
      </w:r>
      <w:proofErr w:type="spellStart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ц</w:t>
      </w:r>
      <w:proofErr w:type="spellEnd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…коль,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>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ваный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 ж…лоб, 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лтый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отц</w:t>
      </w:r>
      <w:proofErr w:type="spellEnd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…в,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>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лудь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 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лчь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 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рнов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 ж…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сткий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парч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..вый,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пауч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ж…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кей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суч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теч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..т,</w:t>
      </w:r>
      <w:proofErr w:type="gram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proofErr w:type="gram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трещ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тка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зач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…т, кош…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затуш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вывать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казач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..нок,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печ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ркать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прич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ска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ж..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рдочка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ц</w:t>
      </w:r>
      <w:proofErr w:type="spellEnd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котуха</w:t>
      </w:r>
      <w:proofErr w:type="spellEnd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неискуш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нность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пч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одеж..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пощ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..чина,</w:t>
      </w:r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свинц</w:t>
      </w:r>
      <w:proofErr w:type="spellEnd"/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>…вый,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пш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ч..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канье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мпол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бесш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вный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 в ч..м,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верблюж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..нок,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ч..ч..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тка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расч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ска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ч..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рствый</w:t>
      </w:r>
      <w:proofErr w:type="spellEnd"/>
      <w:proofErr w:type="gram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proofErr w:type="gram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колад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ч..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рный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реш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тка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волч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..нок,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вооруж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н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ч..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рточка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стиш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трущ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..ба,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рож..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нагиш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..м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сч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…т,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уч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…ба,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пятач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реш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тка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рж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..т,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клоч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..к, ковш..вый,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ноч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вка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обреч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нность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лиц…,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девч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деньж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нки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дж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уль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  ж…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нглёр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щ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..голь,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юбч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уч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>…т,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ссе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сокращ..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нный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, стаж..</w:t>
      </w:r>
      <w:proofErr w:type="spellStart"/>
      <w:proofErr w:type="gram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</w:t>
      </w:r>
      <w:proofErr w:type="spellEnd"/>
      <w:proofErr w:type="gram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ч…боты, ч…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лка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тландский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1B0FB6">
        <w:rPr>
          <w:rFonts w:ascii="Times New Roman" w:hAnsi="Times New Roman" w:cs="Times New Roman"/>
          <w:color w:val="000000"/>
          <w:sz w:val="26"/>
          <w:szCs w:val="26"/>
        </w:rPr>
        <w:t>ч…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лн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ч…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рствый</w:t>
      </w:r>
      <w:proofErr w:type="spellEnd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, ч…</w:t>
      </w:r>
      <w:proofErr w:type="spellStart"/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рточка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B0FB6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герц…г, </w:t>
      </w:r>
      <w:proofErr w:type="spellStart"/>
      <w:r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…пот,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ш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кировать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щ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…голь,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щ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лка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щ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…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тка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ещ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.., кореш..к, </w:t>
      </w:r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туш..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ное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мясо, свиная туш..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нож..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ньки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, нож..</w:t>
      </w:r>
      <w:proofErr w:type="spellStart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146701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подж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..г дома</w:t>
      </w:r>
      <w:proofErr w:type="gram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proofErr w:type="gram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прож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рливый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жж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шь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копч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ная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колбаса,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копч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ности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реч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нька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реч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нка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с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левш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й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, с лихач..м, с малыш..м, 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сгущ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..</w:t>
      </w:r>
      <w:proofErr w:type="spellStart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>нное</w:t>
      </w:r>
      <w:proofErr w:type="spellEnd"/>
      <w:r w:rsidR="00D50F19" w:rsidRPr="001B0FB6">
        <w:rPr>
          <w:rFonts w:ascii="Times New Roman" w:hAnsi="Times New Roman" w:cs="Times New Roman"/>
          <w:color w:val="000000"/>
          <w:sz w:val="26"/>
          <w:szCs w:val="26"/>
        </w:rPr>
        <w:t xml:space="preserve"> молоко</w:t>
      </w:r>
      <w:r w:rsidR="00426EDA" w:rsidRPr="001B0FB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6EDA" w:rsidRPr="005E543B" w:rsidRDefault="005E543B" w:rsidP="00426ED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5E543B">
        <w:rPr>
          <w:b/>
          <w:color w:val="000000"/>
          <w:sz w:val="28"/>
          <w:szCs w:val="28"/>
        </w:rPr>
        <w:t>Задание 3</w:t>
      </w:r>
      <w:r w:rsidR="00426EDA" w:rsidRPr="005E543B">
        <w:rPr>
          <w:b/>
          <w:color w:val="000000"/>
          <w:sz w:val="28"/>
          <w:szCs w:val="28"/>
        </w:rPr>
        <w:t>.</w:t>
      </w:r>
      <w:r w:rsidR="00426EDA" w:rsidRPr="005E543B">
        <w:rPr>
          <w:color w:val="000000"/>
          <w:sz w:val="28"/>
          <w:szCs w:val="28"/>
        </w:rPr>
        <w:t xml:space="preserve"> </w:t>
      </w:r>
      <w:r w:rsidR="00426EDA" w:rsidRPr="005E543B">
        <w:rPr>
          <w:color w:val="000000"/>
          <w:sz w:val="28"/>
          <w:szCs w:val="28"/>
          <w:u w:val="single"/>
        </w:rPr>
        <w:t>Составьте предложения с каждым из этих слов так, чтобы легко определялись части речи:</w:t>
      </w:r>
    </w:p>
    <w:p w:rsidR="00426EDA" w:rsidRPr="005E543B" w:rsidRDefault="00426EDA" w:rsidP="00426ED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5E543B">
        <w:rPr>
          <w:color w:val="000000"/>
          <w:sz w:val="28"/>
          <w:szCs w:val="28"/>
        </w:rPr>
        <w:t>ожёг</w:t>
      </w:r>
      <w:proofErr w:type="gramStart"/>
      <w:r w:rsidRPr="005E543B">
        <w:rPr>
          <w:color w:val="000000"/>
          <w:sz w:val="28"/>
          <w:szCs w:val="28"/>
        </w:rPr>
        <w:t xml:space="preserve"> ,</w:t>
      </w:r>
      <w:proofErr w:type="gramEnd"/>
      <w:r w:rsidRPr="005E543B">
        <w:rPr>
          <w:color w:val="000000"/>
          <w:sz w:val="28"/>
          <w:szCs w:val="28"/>
        </w:rPr>
        <w:t xml:space="preserve">ожог, </w:t>
      </w:r>
      <w:r w:rsidR="005E543B">
        <w:rPr>
          <w:color w:val="000000"/>
          <w:sz w:val="28"/>
          <w:szCs w:val="28"/>
        </w:rPr>
        <w:t>поджёг</w:t>
      </w:r>
      <w:r w:rsidRPr="005E543B">
        <w:rPr>
          <w:color w:val="000000"/>
          <w:sz w:val="28"/>
          <w:szCs w:val="28"/>
        </w:rPr>
        <w:t>,</w:t>
      </w:r>
      <w:r w:rsidR="005E543B">
        <w:rPr>
          <w:color w:val="000000"/>
          <w:sz w:val="28"/>
          <w:szCs w:val="28"/>
        </w:rPr>
        <w:t xml:space="preserve"> </w:t>
      </w:r>
      <w:r w:rsidRPr="005E543B">
        <w:rPr>
          <w:color w:val="000000"/>
          <w:sz w:val="28"/>
          <w:szCs w:val="28"/>
        </w:rPr>
        <w:t>поджог,</w:t>
      </w:r>
      <w:r w:rsidR="005E543B">
        <w:rPr>
          <w:color w:val="000000"/>
          <w:sz w:val="28"/>
          <w:szCs w:val="28"/>
        </w:rPr>
        <w:t xml:space="preserve"> </w:t>
      </w:r>
      <w:r w:rsidRPr="005E543B">
        <w:rPr>
          <w:color w:val="000000"/>
          <w:sz w:val="28"/>
          <w:szCs w:val="28"/>
        </w:rPr>
        <w:t>прожёг.</w:t>
      </w:r>
    </w:p>
    <w:p w:rsidR="00146701" w:rsidRDefault="00146701" w:rsidP="006034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6034B4" w:rsidRDefault="006034B4" w:rsidP="006034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146701" w:rsidRDefault="00146701" w:rsidP="00482767">
      <w:pPr>
        <w:tabs>
          <w:tab w:val="left" w:pos="1684"/>
        </w:tabs>
        <w:rPr>
          <w:rFonts w:ascii="Lato" w:hAnsi="Lato"/>
          <w:color w:val="000000"/>
          <w:sz w:val="28"/>
          <w:szCs w:val="28"/>
        </w:rPr>
      </w:pPr>
    </w:p>
    <w:p w:rsidR="00146701" w:rsidRDefault="00146701" w:rsidP="00482767">
      <w:pPr>
        <w:tabs>
          <w:tab w:val="left" w:pos="1684"/>
        </w:tabs>
        <w:rPr>
          <w:rFonts w:ascii="Lato" w:hAnsi="Lato"/>
          <w:color w:val="000000"/>
          <w:sz w:val="28"/>
          <w:szCs w:val="28"/>
        </w:rPr>
      </w:pPr>
    </w:p>
    <w:p w:rsidR="00482767" w:rsidRDefault="00482767"/>
    <w:sectPr w:rsidR="00482767" w:rsidSect="008A6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0131D"/>
    <w:multiLevelType w:val="hybridMultilevel"/>
    <w:tmpl w:val="0D0E2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2767"/>
    <w:rsid w:val="00123D53"/>
    <w:rsid w:val="00146701"/>
    <w:rsid w:val="001B0FB6"/>
    <w:rsid w:val="001F1910"/>
    <w:rsid w:val="00426EDA"/>
    <w:rsid w:val="00482767"/>
    <w:rsid w:val="005E543B"/>
    <w:rsid w:val="006034B4"/>
    <w:rsid w:val="008A6EEA"/>
    <w:rsid w:val="00BF3418"/>
    <w:rsid w:val="00D50F19"/>
    <w:rsid w:val="00EC715C"/>
    <w:rsid w:val="00F85B99"/>
    <w:rsid w:val="00F95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76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482767"/>
  </w:style>
  <w:style w:type="paragraph" w:customStyle="1" w:styleId="c21">
    <w:name w:val="c21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82767"/>
  </w:style>
  <w:style w:type="paragraph" w:customStyle="1" w:styleId="c22">
    <w:name w:val="c22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482767"/>
  </w:style>
  <w:style w:type="paragraph" w:customStyle="1" w:styleId="c7">
    <w:name w:val="c7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C71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Vb8PI6j42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um.uch-lit.ru/yazyiki-i-yazyikoznanie/grekov-russkij-yazyk-uchebnik-dlya-10-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dcterms:created xsi:type="dcterms:W3CDTF">2020-03-26T16:14:00Z</dcterms:created>
  <dcterms:modified xsi:type="dcterms:W3CDTF">2020-04-27T12:36:00Z</dcterms:modified>
</cp:coreProperties>
</file>