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40" w:rsidRDefault="00165F40" w:rsidP="00165F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Русский язык</w:t>
      </w:r>
    </w:p>
    <w:p w:rsidR="00165F40" w:rsidRPr="009F289B" w:rsidRDefault="00165F40" w:rsidP="00165F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289B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9F289B">
        <w:rPr>
          <w:rFonts w:ascii="Times New Roman" w:hAnsi="Times New Roman" w:cs="Times New Roman"/>
          <w:b/>
          <w:sz w:val="28"/>
          <w:szCs w:val="28"/>
        </w:rPr>
        <w:t>Ошаева</w:t>
      </w:r>
      <w:proofErr w:type="spellEnd"/>
      <w:r w:rsidRPr="009F289B">
        <w:rPr>
          <w:rFonts w:ascii="Times New Roman" w:hAnsi="Times New Roman" w:cs="Times New Roman"/>
          <w:b/>
          <w:sz w:val="28"/>
          <w:szCs w:val="28"/>
        </w:rPr>
        <w:t xml:space="preserve"> Ю.Ю. </w:t>
      </w:r>
    </w:p>
    <w:p w:rsidR="00165F40" w:rsidRPr="009F289B" w:rsidRDefault="00476D1D" w:rsidP="00165F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5" w:history="1">
        <w:r w:rsidR="00165F40" w:rsidRPr="009F289B">
          <w:rPr>
            <w:rStyle w:val="a3"/>
            <w:rFonts w:ascii="Times New Roman" w:hAnsi="Times New Roman" w:cs="Times New Roman"/>
            <w:b/>
            <w:sz w:val="28"/>
            <w:szCs w:val="28"/>
          </w:rPr>
          <w:t>oshaeva@vemst.ru</w:t>
        </w:r>
      </w:hyperlink>
    </w:p>
    <w:p w:rsidR="00165F40" w:rsidRPr="009F289B" w:rsidRDefault="00165F40" w:rsidP="00165F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289B">
        <w:rPr>
          <w:rFonts w:ascii="Times New Roman" w:hAnsi="Times New Roman" w:cs="Times New Roman"/>
          <w:b/>
          <w:sz w:val="28"/>
          <w:szCs w:val="28"/>
        </w:rPr>
        <w:t>Задание для I курса группы</w:t>
      </w:r>
      <w:r>
        <w:rPr>
          <w:rFonts w:ascii="Times New Roman" w:hAnsi="Times New Roman" w:cs="Times New Roman"/>
          <w:b/>
          <w:sz w:val="28"/>
          <w:szCs w:val="28"/>
        </w:rPr>
        <w:t xml:space="preserve"> Т-13</w:t>
      </w:r>
      <w:r w:rsidRPr="009F289B">
        <w:rPr>
          <w:rFonts w:ascii="Times New Roman" w:hAnsi="Times New Roman" w:cs="Times New Roman"/>
          <w:b/>
          <w:sz w:val="28"/>
          <w:szCs w:val="28"/>
        </w:rPr>
        <w:t>.</w:t>
      </w:r>
    </w:p>
    <w:p w:rsidR="00165F40" w:rsidRPr="007436D5" w:rsidRDefault="00165F40" w:rsidP="00165F40">
      <w:pPr>
        <w:spacing w:before="24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Выполненную работу отправьте на почту </w:t>
      </w:r>
      <w:hyperlink r:id="rId6" w:history="1">
        <w:r w:rsidRPr="00517BBB">
          <w:rPr>
            <w:rStyle w:val="a3"/>
            <w:rFonts w:ascii="Times New Roman" w:hAnsi="Times New Roman" w:cs="Times New Roman"/>
            <w:sz w:val="28"/>
            <w:szCs w:val="28"/>
          </w:rPr>
          <w:t>oshaeva@vemst.ru</w:t>
        </w:r>
      </w:hyperlink>
      <w:r>
        <w:t xml:space="preserve"> </w:t>
      </w:r>
      <w:r w:rsidRPr="00DF18C2">
        <w:rPr>
          <w:rFonts w:ascii="Times New Roman" w:hAnsi="Times New Roman" w:cs="Times New Roman"/>
          <w:i/>
          <w:sz w:val="28"/>
          <w:szCs w:val="28"/>
        </w:rPr>
        <w:t xml:space="preserve">фотографиями </w:t>
      </w:r>
      <w:r w:rsidRPr="009F289B">
        <w:rPr>
          <w:rFonts w:ascii="Times New Roman" w:hAnsi="Times New Roman" w:cs="Times New Roman"/>
          <w:b/>
          <w:i/>
          <w:sz w:val="28"/>
          <w:szCs w:val="28"/>
        </w:rPr>
        <w:t>в срок до 08.04.2020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F289B">
        <w:rPr>
          <w:rFonts w:ascii="Times New Roman" w:hAnsi="Times New Roman" w:cs="Times New Roman"/>
          <w:b/>
          <w:i/>
          <w:sz w:val="28"/>
          <w:szCs w:val="28"/>
        </w:rPr>
        <w:t>года.</w:t>
      </w:r>
    </w:p>
    <w:p w:rsidR="00165F40" w:rsidRDefault="00165F40" w:rsidP="00165F40">
      <w:pPr>
        <w:tabs>
          <w:tab w:val="left" w:pos="1684"/>
        </w:tabs>
        <w:ind w:left="36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Тема: «Употребление </w:t>
      </w: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>разделительных</w:t>
      </w:r>
      <w:proofErr w:type="gram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Ъ и Ь</w:t>
      </w:r>
      <w:r w:rsidRPr="00491FFF">
        <w:rPr>
          <w:rFonts w:ascii="Times New Roman" w:hAnsi="Times New Roman" w:cs="Times New Roman"/>
          <w:i/>
          <w:sz w:val="28"/>
          <w:szCs w:val="28"/>
          <w:u w:val="single"/>
        </w:rPr>
        <w:t>».</w:t>
      </w:r>
    </w:p>
    <w:p w:rsidR="00165F40" w:rsidRPr="00165F40" w:rsidRDefault="00165F40" w:rsidP="00165F40">
      <w:pPr>
        <w:tabs>
          <w:tab w:val="left" w:pos="1684"/>
        </w:tabs>
      </w:pPr>
      <w:proofErr w:type="gramStart"/>
      <w:r>
        <w:rPr>
          <w:rFonts w:ascii="Times New Roman" w:hAnsi="Times New Roman" w:cs="Times New Roman"/>
          <w:sz w:val="28"/>
          <w:szCs w:val="28"/>
        </w:rPr>
        <w:t>По учебнику (Русский язык. 10-11 классы.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В.Ф.Греков, С.Е.Крючков,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Л.А.Чешко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  <w:r w:rsidRPr="00165F40">
        <w:t xml:space="preserve"> </w:t>
      </w:r>
      <w:r w:rsidRPr="00165F40">
        <w:rPr>
          <w:rFonts w:ascii="Times New Roman" w:hAnsi="Times New Roman" w:cs="Times New Roman"/>
          <w:sz w:val="28"/>
          <w:szCs w:val="28"/>
        </w:rPr>
        <w:t>https://hum.uch-lit.ru/yazyiki-i-yazyikoznanie/grekov-russkij-yazyk-uchebnik-dlya-10-11</w:t>
      </w:r>
      <w:proofErr w:type="gramEnd"/>
    </w:p>
    <w:p w:rsidR="00165F40" w:rsidRDefault="00165F40" w:rsidP="00165F40">
      <w:p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§30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>писать теорию в тетрадь (примечания тоже)+записать:</w:t>
      </w:r>
    </w:p>
    <w:p w:rsidR="00165F40" w:rsidRPr="00EE7207" w:rsidRDefault="00165F40" w:rsidP="00165F40">
      <w:pPr>
        <w:pStyle w:val="a4"/>
        <w:numPr>
          <w:ilvl w:val="0"/>
          <w:numId w:val="1"/>
        </w:numPr>
        <w:tabs>
          <w:tab w:val="left" w:pos="1684"/>
        </w:tabs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«Ь» после шипящих в существительных (кратко теорию+3-4 примера)</w:t>
      </w:r>
    </w:p>
    <w:p w:rsidR="00165F40" w:rsidRPr="00EE7207" w:rsidRDefault="00165F40" w:rsidP="00165F40">
      <w:pPr>
        <w:pStyle w:val="a4"/>
        <w:tabs>
          <w:tab w:val="left" w:pos="1684"/>
        </w:tabs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Отличие написания от существительных мужского рода второго склонения (кратко теорию +3-4 примера)</w:t>
      </w:r>
    </w:p>
    <w:p w:rsidR="00165F40" w:rsidRPr="00EE7207" w:rsidRDefault="00165F40" w:rsidP="00165F40">
      <w:pPr>
        <w:pStyle w:val="a4"/>
        <w:numPr>
          <w:ilvl w:val="0"/>
          <w:numId w:val="1"/>
        </w:numPr>
        <w:tabs>
          <w:tab w:val="left" w:pos="1684"/>
        </w:tabs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«Ь» после шипящих в глаголах (кратко теорию+3-4 примера)</w:t>
      </w:r>
    </w:p>
    <w:p w:rsidR="00165F40" w:rsidRPr="00E42BA4" w:rsidRDefault="00165F40" w:rsidP="00165F40">
      <w:pPr>
        <w:pStyle w:val="a4"/>
        <w:numPr>
          <w:ilvl w:val="0"/>
          <w:numId w:val="1"/>
        </w:numPr>
        <w:tabs>
          <w:tab w:val="left" w:pos="1684"/>
        </w:tabs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«Ь» после шипящих в наречиях (кратко теорию +3-4 примера)</w:t>
      </w:r>
    </w:p>
    <w:p w:rsidR="00165F40" w:rsidRPr="00EE7207" w:rsidRDefault="00165F40" w:rsidP="00165F40">
      <w:pPr>
        <w:pStyle w:val="a4"/>
        <w:numPr>
          <w:ilvl w:val="0"/>
          <w:numId w:val="1"/>
        </w:numPr>
        <w:tabs>
          <w:tab w:val="left" w:pos="1684"/>
        </w:tabs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«Ь» в числительных (кратко теорию +3-4 примера)</w:t>
      </w:r>
    </w:p>
    <w:p w:rsidR="00165F40" w:rsidRPr="00E13CF8" w:rsidRDefault="00165F40" w:rsidP="00165F40">
      <w:pPr>
        <w:pStyle w:val="a4"/>
        <w:numPr>
          <w:ilvl w:val="0"/>
          <w:numId w:val="1"/>
        </w:numPr>
        <w:tabs>
          <w:tab w:val="left" w:pos="1684"/>
        </w:tabs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«Ь» не пишется (кратко теорию +3-4 примера)</w:t>
      </w:r>
    </w:p>
    <w:p w:rsidR="00165F40" w:rsidRPr="00E13CF8" w:rsidRDefault="00165F40" w:rsidP="00165F40">
      <w:p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</w:p>
    <w:p w:rsidR="00165F40" w:rsidRPr="005336FB" w:rsidRDefault="00165F40" w:rsidP="00165F40">
      <w:pPr>
        <w:pStyle w:val="a5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 w:rsidRPr="005336FB">
        <w:rPr>
          <w:b/>
          <w:color w:val="000000" w:themeColor="text1"/>
          <w:sz w:val="28"/>
          <w:szCs w:val="28"/>
        </w:rPr>
        <w:t>Задание 1.</w:t>
      </w:r>
      <w:r>
        <w:rPr>
          <w:color w:val="000000" w:themeColor="text1"/>
          <w:sz w:val="28"/>
          <w:szCs w:val="28"/>
        </w:rPr>
        <w:t xml:space="preserve"> Спишите. </w:t>
      </w:r>
      <w:r w:rsidRPr="005336FB">
        <w:rPr>
          <w:color w:val="000000" w:themeColor="text1"/>
          <w:sz w:val="28"/>
          <w:szCs w:val="28"/>
        </w:rPr>
        <w:t xml:space="preserve">Вставьте, где необходимо, </w:t>
      </w:r>
      <w:proofErr w:type="gramStart"/>
      <w:r w:rsidRPr="005336FB">
        <w:rPr>
          <w:color w:val="000000" w:themeColor="text1"/>
          <w:sz w:val="28"/>
          <w:szCs w:val="28"/>
        </w:rPr>
        <w:t>пропущенные</w:t>
      </w:r>
      <w:proofErr w:type="gramEnd"/>
      <w:r w:rsidRPr="005336FB">
        <w:rPr>
          <w:color w:val="000000" w:themeColor="text1"/>
          <w:sz w:val="28"/>
          <w:szCs w:val="28"/>
        </w:rPr>
        <w:t xml:space="preserve"> разделительные</w:t>
      </w:r>
      <w:r w:rsidRPr="005336FB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5336FB">
        <w:rPr>
          <w:rStyle w:val="a6"/>
          <w:color w:val="000000" w:themeColor="text1"/>
          <w:sz w:val="28"/>
          <w:szCs w:val="28"/>
        </w:rPr>
        <w:t>ъ</w:t>
      </w:r>
      <w:proofErr w:type="spellEnd"/>
      <w:r w:rsidRPr="005336FB">
        <w:rPr>
          <w:rStyle w:val="apple-converted-space"/>
          <w:color w:val="000000" w:themeColor="text1"/>
          <w:sz w:val="28"/>
          <w:szCs w:val="28"/>
        </w:rPr>
        <w:t> </w:t>
      </w:r>
      <w:r w:rsidRPr="005336FB">
        <w:rPr>
          <w:color w:val="000000" w:themeColor="text1"/>
          <w:sz w:val="28"/>
          <w:szCs w:val="28"/>
        </w:rPr>
        <w:t>и</w:t>
      </w:r>
      <w:r w:rsidRPr="005336FB">
        <w:rPr>
          <w:rStyle w:val="apple-converted-space"/>
          <w:color w:val="000000" w:themeColor="text1"/>
          <w:sz w:val="28"/>
          <w:szCs w:val="28"/>
        </w:rPr>
        <w:t> </w:t>
      </w:r>
      <w:proofErr w:type="spellStart"/>
      <w:r w:rsidRPr="005336FB">
        <w:rPr>
          <w:rStyle w:val="a6"/>
          <w:color w:val="000000" w:themeColor="text1"/>
          <w:sz w:val="28"/>
          <w:szCs w:val="28"/>
        </w:rPr>
        <w:t>ь</w:t>
      </w:r>
      <w:proofErr w:type="spellEnd"/>
      <w:r>
        <w:rPr>
          <w:color w:val="000000" w:themeColor="text1"/>
          <w:sz w:val="28"/>
          <w:szCs w:val="28"/>
        </w:rPr>
        <w:t>,</w:t>
      </w:r>
      <w:r w:rsidRPr="005336FB">
        <w:rPr>
          <w:color w:val="000000" w:themeColor="text1"/>
          <w:sz w:val="28"/>
          <w:szCs w:val="28"/>
        </w:rPr>
        <w:t xml:space="preserve"> </w:t>
      </w:r>
      <w:r w:rsidRPr="00E13CF8">
        <w:rPr>
          <w:color w:val="000000" w:themeColor="text1"/>
          <w:sz w:val="28"/>
          <w:szCs w:val="28"/>
        </w:rPr>
        <w:t xml:space="preserve">объясните употребление </w:t>
      </w:r>
      <w:proofErr w:type="spellStart"/>
      <w:r w:rsidRPr="00E13CF8">
        <w:rPr>
          <w:color w:val="000000" w:themeColor="text1"/>
          <w:sz w:val="28"/>
          <w:szCs w:val="28"/>
        </w:rPr>
        <w:t>ъ</w:t>
      </w:r>
      <w:proofErr w:type="spellEnd"/>
      <w:r w:rsidRPr="00E13CF8">
        <w:rPr>
          <w:color w:val="000000" w:themeColor="text1"/>
          <w:sz w:val="28"/>
          <w:szCs w:val="28"/>
        </w:rPr>
        <w:t xml:space="preserve"> и </w:t>
      </w:r>
      <w:proofErr w:type="spellStart"/>
      <w:r w:rsidRPr="00E13CF8">
        <w:rPr>
          <w:color w:val="000000" w:themeColor="text1"/>
          <w:sz w:val="28"/>
          <w:szCs w:val="28"/>
        </w:rPr>
        <w:t>ь</w:t>
      </w:r>
      <w:proofErr w:type="spellEnd"/>
      <w:r w:rsidRPr="00E13CF8">
        <w:rPr>
          <w:color w:val="000000" w:themeColor="text1"/>
          <w:sz w:val="28"/>
          <w:szCs w:val="28"/>
        </w:rPr>
        <w:t xml:space="preserve"> в этих словах.</w:t>
      </w:r>
    </w:p>
    <w:p w:rsidR="00165F40" w:rsidRDefault="00165F40" w:rsidP="00165F40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4B4747"/>
          <w:sz w:val="21"/>
          <w:szCs w:val="21"/>
        </w:rPr>
      </w:pPr>
      <w:r w:rsidRPr="005336FB">
        <w:rPr>
          <w:rStyle w:val="a7"/>
          <w:color w:val="000000" w:themeColor="text1"/>
          <w:sz w:val="28"/>
          <w:szCs w:val="28"/>
        </w:rPr>
        <w:t> </w:t>
      </w:r>
    </w:p>
    <w:p w:rsidR="00165F40" w:rsidRPr="005336FB" w:rsidRDefault="00165F40" w:rsidP="00165F40">
      <w:pPr>
        <w:pStyle w:val="a5"/>
        <w:spacing w:before="0" w:beforeAutospacing="0" w:after="90" w:afterAutospacing="0" w:line="276" w:lineRule="auto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5336FB">
        <w:rPr>
          <w:color w:val="000000" w:themeColor="text1"/>
          <w:sz w:val="28"/>
          <w:szCs w:val="28"/>
        </w:rPr>
        <w:t>Вскол</w:t>
      </w:r>
      <w:proofErr w:type="spellEnd"/>
      <w:r w:rsidRPr="005336FB">
        <w:rPr>
          <w:color w:val="000000" w:themeColor="text1"/>
          <w:sz w:val="28"/>
          <w:szCs w:val="28"/>
        </w:rPr>
        <w:t>..</w:t>
      </w:r>
      <w:proofErr w:type="spellStart"/>
      <w:r w:rsidRPr="005336FB">
        <w:rPr>
          <w:color w:val="000000" w:themeColor="text1"/>
          <w:sz w:val="28"/>
          <w:szCs w:val="28"/>
        </w:rPr>
        <w:t>з</w:t>
      </w:r>
      <w:proofErr w:type="spellEnd"/>
      <w:r w:rsidRPr="005336FB">
        <w:rPr>
          <w:color w:val="000000" w:themeColor="text1"/>
          <w:sz w:val="28"/>
          <w:szCs w:val="28"/>
        </w:rPr>
        <w:t xml:space="preserve">.., </w:t>
      </w:r>
      <w:proofErr w:type="spellStart"/>
      <w:proofErr w:type="gramStart"/>
      <w:r w:rsidRPr="005336FB">
        <w:rPr>
          <w:color w:val="000000" w:themeColor="text1"/>
          <w:sz w:val="28"/>
          <w:szCs w:val="28"/>
        </w:rPr>
        <w:t>реч</w:t>
      </w:r>
      <w:proofErr w:type="spellEnd"/>
      <w:r w:rsidRPr="005336FB">
        <w:rPr>
          <w:color w:val="000000" w:themeColor="text1"/>
          <w:sz w:val="28"/>
          <w:szCs w:val="28"/>
        </w:rPr>
        <w:t>..</w:t>
      </w:r>
      <w:proofErr w:type="spellStart"/>
      <w:r w:rsidRPr="005336FB">
        <w:rPr>
          <w:color w:val="000000" w:themeColor="text1"/>
          <w:sz w:val="28"/>
          <w:szCs w:val="28"/>
        </w:rPr>
        <w:t>ка</w:t>
      </w:r>
      <w:proofErr w:type="spellEnd"/>
      <w:proofErr w:type="gramEnd"/>
      <w:r w:rsidRPr="005336FB">
        <w:rPr>
          <w:color w:val="000000" w:themeColor="text1"/>
          <w:sz w:val="28"/>
          <w:szCs w:val="28"/>
        </w:rPr>
        <w:t xml:space="preserve">, </w:t>
      </w:r>
      <w:r w:rsidRPr="005336FB">
        <w:rPr>
          <w:rStyle w:val="a7"/>
          <w:i w:val="0"/>
          <w:color w:val="000000" w:themeColor="text1"/>
          <w:sz w:val="28"/>
          <w:szCs w:val="28"/>
        </w:rPr>
        <w:t>ад..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ютант</w:t>
      </w:r>
      <w:proofErr w:type="spellEnd"/>
      <w:r w:rsidRPr="005336FB">
        <w:rPr>
          <w:rStyle w:val="a7"/>
          <w:color w:val="000000" w:themeColor="text1"/>
          <w:sz w:val="28"/>
          <w:szCs w:val="28"/>
        </w:rPr>
        <w:t>,</w:t>
      </w:r>
      <w:r w:rsidRPr="005336FB">
        <w:rPr>
          <w:color w:val="000000" w:themeColor="text1"/>
          <w:sz w:val="28"/>
          <w:szCs w:val="28"/>
        </w:rPr>
        <w:t xml:space="preserve"> рез..ба, 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батал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..он</w:t>
      </w:r>
      <w:r w:rsidRPr="005336FB">
        <w:rPr>
          <w:rStyle w:val="a7"/>
          <w:color w:val="000000" w:themeColor="text1"/>
          <w:sz w:val="28"/>
          <w:szCs w:val="28"/>
        </w:rPr>
        <w:t>,</w:t>
      </w:r>
      <w:r w:rsidRPr="005336FB">
        <w:rPr>
          <w:color w:val="000000" w:themeColor="text1"/>
          <w:sz w:val="28"/>
          <w:szCs w:val="28"/>
        </w:rPr>
        <w:t xml:space="preserve"> свар..</w:t>
      </w:r>
      <w:proofErr w:type="spellStart"/>
      <w:r w:rsidRPr="005336FB">
        <w:rPr>
          <w:color w:val="000000" w:themeColor="text1"/>
          <w:sz w:val="28"/>
          <w:szCs w:val="28"/>
        </w:rPr>
        <w:t>щик</w:t>
      </w:r>
      <w:proofErr w:type="spellEnd"/>
      <w:r w:rsidRPr="005336FB">
        <w:rPr>
          <w:color w:val="000000" w:themeColor="text1"/>
          <w:sz w:val="28"/>
          <w:szCs w:val="28"/>
        </w:rPr>
        <w:t xml:space="preserve">, </w:t>
      </w:r>
      <w:r w:rsidRPr="005336FB">
        <w:rPr>
          <w:rStyle w:val="a7"/>
          <w:color w:val="000000" w:themeColor="text1"/>
          <w:sz w:val="28"/>
          <w:szCs w:val="28"/>
        </w:rPr>
        <w:t xml:space="preserve">  </w:t>
      </w:r>
      <w:r w:rsidRPr="005336FB">
        <w:rPr>
          <w:rStyle w:val="a7"/>
          <w:i w:val="0"/>
          <w:color w:val="000000" w:themeColor="text1"/>
          <w:sz w:val="28"/>
          <w:szCs w:val="28"/>
        </w:rPr>
        <w:t>без..аварийный,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proofErr w:type="gramStart"/>
      <w:r w:rsidRPr="005336FB">
        <w:rPr>
          <w:rStyle w:val="a7"/>
          <w:i w:val="0"/>
          <w:color w:val="000000" w:themeColor="text1"/>
          <w:sz w:val="28"/>
          <w:szCs w:val="28"/>
        </w:rPr>
        <w:t>без..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ухий</w:t>
      </w:r>
      <w:proofErr w:type="spellEnd"/>
      <w:proofErr w:type="gramEnd"/>
      <w:r w:rsidRPr="005336FB">
        <w:rPr>
          <w:rStyle w:val="a7"/>
          <w:i w:val="0"/>
          <w:color w:val="000000" w:themeColor="text1"/>
          <w:sz w:val="28"/>
          <w:szCs w:val="28"/>
        </w:rPr>
        <w:t>,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r w:rsidRPr="005336FB">
        <w:rPr>
          <w:color w:val="000000" w:themeColor="text1"/>
          <w:sz w:val="28"/>
          <w:szCs w:val="28"/>
        </w:rPr>
        <w:t>шест..</w:t>
      </w:r>
      <w:proofErr w:type="spellStart"/>
      <w:r w:rsidRPr="005336FB">
        <w:rPr>
          <w:color w:val="000000" w:themeColor="text1"/>
          <w:sz w:val="28"/>
          <w:szCs w:val="28"/>
        </w:rPr>
        <w:t>десят</w:t>
      </w:r>
      <w:proofErr w:type="spellEnd"/>
      <w:r w:rsidRPr="005336FB">
        <w:rPr>
          <w:color w:val="000000" w:themeColor="text1"/>
          <w:sz w:val="28"/>
          <w:szCs w:val="28"/>
        </w:rPr>
        <w:t xml:space="preserve">.., </w:t>
      </w:r>
      <w:r w:rsidRPr="005336FB">
        <w:rPr>
          <w:rStyle w:val="a7"/>
          <w:i w:val="0"/>
          <w:color w:val="000000" w:themeColor="text1"/>
          <w:sz w:val="28"/>
          <w:szCs w:val="28"/>
        </w:rPr>
        <w:t xml:space="preserve">без..ядерный, бул..он, 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вз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..обраться,</w:t>
      </w:r>
      <w:r w:rsidRPr="005336FB">
        <w:rPr>
          <w:color w:val="000000" w:themeColor="text1"/>
          <w:sz w:val="28"/>
          <w:szCs w:val="28"/>
        </w:rPr>
        <w:t xml:space="preserve"> бол..</w:t>
      </w:r>
      <w:proofErr w:type="spellStart"/>
      <w:r w:rsidRPr="005336FB">
        <w:rPr>
          <w:color w:val="000000" w:themeColor="text1"/>
          <w:sz w:val="28"/>
          <w:szCs w:val="28"/>
        </w:rPr>
        <w:t>ше</w:t>
      </w:r>
      <w:proofErr w:type="spellEnd"/>
      <w:r w:rsidRPr="005336FB">
        <w:rPr>
          <w:color w:val="000000" w:themeColor="text1"/>
          <w:sz w:val="28"/>
          <w:szCs w:val="28"/>
        </w:rPr>
        <w:t xml:space="preserve">, 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вз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..есться, в..есться, в..ехать, В..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етнам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, в..юн, двух..ярусный,</w:t>
      </w:r>
      <w:r w:rsidRPr="005336FB">
        <w:rPr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color w:val="000000" w:themeColor="text1"/>
          <w:sz w:val="28"/>
          <w:szCs w:val="28"/>
        </w:rPr>
        <w:t>цер</w:t>
      </w:r>
      <w:proofErr w:type="spellEnd"/>
      <w:r w:rsidRPr="005336FB">
        <w:rPr>
          <w:color w:val="000000" w:themeColor="text1"/>
          <w:sz w:val="28"/>
          <w:szCs w:val="28"/>
        </w:rPr>
        <w:t xml:space="preserve">..ков.., 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r w:rsidRPr="005336FB">
        <w:rPr>
          <w:rStyle w:val="a7"/>
          <w:i w:val="0"/>
          <w:color w:val="000000" w:themeColor="text1"/>
          <w:sz w:val="28"/>
          <w:szCs w:val="28"/>
        </w:rPr>
        <w:t xml:space="preserve">дет..ясли, 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дос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..е,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color w:val="000000" w:themeColor="text1"/>
          <w:sz w:val="28"/>
          <w:szCs w:val="28"/>
        </w:rPr>
        <w:t>чер</w:t>
      </w:r>
      <w:proofErr w:type="spellEnd"/>
      <w:r w:rsidRPr="005336FB">
        <w:rPr>
          <w:color w:val="000000" w:themeColor="text1"/>
          <w:sz w:val="28"/>
          <w:szCs w:val="28"/>
        </w:rPr>
        <w:t xml:space="preserve">..в.., </w:t>
      </w:r>
      <w:r w:rsidRPr="005336FB">
        <w:rPr>
          <w:rStyle w:val="a7"/>
          <w:i w:val="0"/>
          <w:color w:val="000000" w:themeColor="text1"/>
          <w:sz w:val="28"/>
          <w:szCs w:val="28"/>
        </w:rPr>
        <w:t>друз..я,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r w:rsidRPr="005336FB">
        <w:rPr>
          <w:rStyle w:val="a7"/>
          <w:i w:val="0"/>
          <w:color w:val="000000" w:themeColor="text1"/>
          <w:sz w:val="28"/>
          <w:szCs w:val="28"/>
        </w:rPr>
        <w:t>д..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явол</w:t>
      </w:r>
      <w:proofErr w:type="spellEnd"/>
      <w:r w:rsidRPr="005336FB">
        <w:rPr>
          <w:rStyle w:val="a7"/>
          <w:color w:val="000000" w:themeColor="text1"/>
          <w:sz w:val="28"/>
          <w:szCs w:val="28"/>
        </w:rPr>
        <w:t xml:space="preserve">, </w:t>
      </w:r>
      <w:proofErr w:type="spellStart"/>
      <w:r w:rsidRPr="005336FB">
        <w:rPr>
          <w:color w:val="000000" w:themeColor="text1"/>
          <w:sz w:val="28"/>
          <w:szCs w:val="28"/>
        </w:rPr>
        <w:t>прос</w:t>
      </w:r>
      <w:proofErr w:type="spellEnd"/>
      <w:r w:rsidRPr="005336FB">
        <w:rPr>
          <w:color w:val="000000" w:themeColor="text1"/>
          <w:sz w:val="28"/>
          <w:szCs w:val="28"/>
        </w:rPr>
        <w:t xml:space="preserve">..ба, </w:t>
      </w:r>
      <w:r w:rsidRPr="005336FB">
        <w:rPr>
          <w:rStyle w:val="a7"/>
          <w:i w:val="0"/>
          <w:color w:val="000000" w:themeColor="text1"/>
          <w:sz w:val="28"/>
          <w:szCs w:val="28"/>
        </w:rPr>
        <w:t>из..ездить, из..являть,</w:t>
      </w:r>
      <w:r w:rsidRPr="005336FB">
        <w:rPr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color w:val="000000" w:themeColor="text1"/>
          <w:sz w:val="28"/>
          <w:szCs w:val="28"/>
        </w:rPr>
        <w:t>ноч</w:t>
      </w:r>
      <w:proofErr w:type="spellEnd"/>
      <w:r w:rsidRPr="005336FB">
        <w:rPr>
          <w:color w:val="000000" w:themeColor="text1"/>
          <w:sz w:val="28"/>
          <w:szCs w:val="28"/>
        </w:rPr>
        <w:t>..ник</w:t>
      </w:r>
      <w:r w:rsidRPr="005336FB">
        <w:rPr>
          <w:i/>
          <w:color w:val="000000" w:themeColor="text1"/>
          <w:sz w:val="28"/>
          <w:szCs w:val="28"/>
        </w:rPr>
        <w:t xml:space="preserve">, </w:t>
      </w:r>
      <w:r w:rsidRPr="005336FB">
        <w:rPr>
          <w:rStyle w:val="a7"/>
          <w:i w:val="0"/>
          <w:color w:val="000000" w:themeColor="text1"/>
          <w:sz w:val="28"/>
          <w:szCs w:val="28"/>
        </w:rPr>
        <w:t xml:space="preserve"> из..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ян</w:t>
      </w:r>
      <w:proofErr w:type="spellEnd"/>
      <w:r w:rsidRPr="005336FB">
        <w:rPr>
          <w:rStyle w:val="a7"/>
          <w:color w:val="000000" w:themeColor="text1"/>
          <w:sz w:val="28"/>
          <w:szCs w:val="28"/>
        </w:rPr>
        <w:t>,</w:t>
      </w:r>
      <w:r w:rsidRPr="005336FB">
        <w:rPr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color w:val="000000" w:themeColor="text1"/>
          <w:sz w:val="28"/>
          <w:szCs w:val="28"/>
        </w:rPr>
        <w:t>гус</w:t>
      </w:r>
      <w:proofErr w:type="spellEnd"/>
      <w:r w:rsidRPr="005336FB">
        <w:rPr>
          <w:color w:val="000000" w:themeColor="text1"/>
          <w:sz w:val="28"/>
          <w:szCs w:val="28"/>
        </w:rPr>
        <w:t>..ком</w:t>
      </w:r>
      <w:r w:rsidRPr="005336FB">
        <w:rPr>
          <w:i/>
          <w:color w:val="000000" w:themeColor="text1"/>
          <w:sz w:val="28"/>
          <w:szCs w:val="28"/>
        </w:rPr>
        <w:t xml:space="preserve">, </w:t>
      </w:r>
      <w:r w:rsidRPr="005336FB">
        <w:rPr>
          <w:rStyle w:val="a7"/>
          <w:i w:val="0"/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интерв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ю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, ин..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екция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, контр..атака,</w:t>
      </w:r>
      <w:r w:rsidRPr="005336FB">
        <w:rPr>
          <w:color w:val="000000" w:themeColor="text1"/>
          <w:sz w:val="28"/>
          <w:szCs w:val="28"/>
        </w:rPr>
        <w:t xml:space="preserve"> л..</w:t>
      </w:r>
      <w:proofErr w:type="spellStart"/>
      <w:r w:rsidRPr="005336FB">
        <w:rPr>
          <w:color w:val="000000" w:themeColor="text1"/>
          <w:sz w:val="28"/>
          <w:szCs w:val="28"/>
        </w:rPr>
        <w:t>стец</w:t>
      </w:r>
      <w:proofErr w:type="spellEnd"/>
      <w:r w:rsidRPr="005336FB">
        <w:rPr>
          <w:color w:val="000000" w:themeColor="text1"/>
          <w:sz w:val="28"/>
          <w:szCs w:val="28"/>
        </w:rPr>
        <w:t xml:space="preserve">, 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r w:rsidRPr="005336FB">
        <w:rPr>
          <w:rStyle w:val="a7"/>
          <w:i w:val="0"/>
          <w:color w:val="000000" w:themeColor="text1"/>
          <w:sz w:val="28"/>
          <w:szCs w:val="28"/>
        </w:rPr>
        <w:t>кон..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юнктивит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,</w:t>
      </w:r>
      <w:r w:rsidRPr="005336FB">
        <w:rPr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color w:val="000000" w:themeColor="text1"/>
          <w:sz w:val="28"/>
          <w:szCs w:val="28"/>
        </w:rPr>
        <w:t>бояз</w:t>
      </w:r>
      <w:proofErr w:type="spellEnd"/>
      <w:r w:rsidRPr="005336FB">
        <w:rPr>
          <w:color w:val="000000" w:themeColor="text1"/>
          <w:sz w:val="28"/>
          <w:szCs w:val="28"/>
        </w:rPr>
        <w:t>..н..,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медал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..он, меж..европейский,</w:t>
      </w:r>
      <w:r w:rsidRPr="005336FB">
        <w:rPr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color w:val="000000" w:themeColor="text1"/>
          <w:sz w:val="28"/>
          <w:szCs w:val="28"/>
        </w:rPr>
        <w:t>восем</w:t>
      </w:r>
      <w:proofErr w:type="spellEnd"/>
      <w:r w:rsidRPr="005336FB">
        <w:rPr>
          <w:color w:val="000000" w:themeColor="text1"/>
          <w:sz w:val="28"/>
          <w:szCs w:val="28"/>
        </w:rPr>
        <w:t>..</w:t>
      </w:r>
      <w:proofErr w:type="spellStart"/>
      <w:r w:rsidRPr="005336FB">
        <w:rPr>
          <w:color w:val="000000" w:themeColor="text1"/>
          <w:sz w:val="28"/>
          <w:szCs w:val="28"/>
        </w:rPr>
        <w:t>надцат</w:t>
      </w:r>
      <w:proofErr w:type="spellEnd"/>
      <w:r w:rsidRPr="005336FB">
        <w:rPr>
          <w:color w:val="000000" w:themeColor="text1"/>
          <w:sz w:val="28"/>
          <w:szCs w:val="28"/>
        </w:rPr>
        <w:t xml:space="preserve">.., 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r w:rsidRPr="005336FB">
        <w:rPr>
          <w:rStyle w:val="a7"/>
          <w:i w:val="0"/>
          <w:color w:val="000000" w:themeColor="text1"/>
          <w:sz w:val="28"/>
          <w:szCs w:val="28"/>
        </w:rPr>
        <w:t xml:space="preserve">над..язычный, 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необ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ятный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,</w:t>
      </w:r>
      <w:r w:rsidRPr="005336FB">
        <w:rPr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color w:val="000000" w:themeColor="text1"/>
          <w:sz w:val="28"/>
          <w:szCs w:val="28"/>
        </w:rPr>
        <w:t>нояб</w:t>
      </w:r>
      <w:proofErr w:type="spellEnd"/>
      <w:r w:rsidRPr="005336FB">
        <w:rPr>
          <w:color w:val="000000" w:themeColor="text1"/>
          <w:sz w:val="28"/>
          <w:szCs w:val="28"/>
        </w:rPr>
        <w:t xml:space="preserve">..р.., 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неот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емлемый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, об..единение</w:t>
      </w:r>
      <w:r w:rsidRPr="005336FB">
        <w:rPr>
          <w:rStyle w:val="a7"/>
          <w:color w:val="000000" w:themeColor="text1"/>
          <w:sz w:val="28"/>
          <w:szCs w:val="28"/>
        </w:rPr>
        <w:t>,</w:t>
      </w:r>
      <w:r w:rsidRPr="005336FB">
        <w:rPr>
          <w:color w:val="000000" w:themeColor="text1"/>
          <w:sz w:val="28"/>
          <w:szCs w:val="28"/>
        </w:rPr>
        <w:t xml:space="preserve"> воз..</w:t>
      </w:r>
      <w:proofErr w:type="spellStart"/>
      <w:r w:rsidRPr="005336FB">
        <w:rPr>
          <w:color w:val="000000" w:themeColor="text1"/>
          <w:sz w:val="28"/>
          <w:szCs w:val="28"/>
        </w:rPr>
        <w:t>мёшь</w:t>
      </w:r>
      <w:proofErr w:type="spellEnd"/>
      <w:r w:rsidRPr="005336FB">
        <w:rPr>
          <w:color w:val="000000" w:themeColor="text1"/>
          <w:sz w:val="28"/>
          <w:szCs w:val="28"/>
        </w:rPr>
        <w:t xml:space="preserve">, 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r w:rsidRPr="005336FB">
        <w:rPr>
          <w:rStyle w:val="a7"/>
          <w:i w:val="0"/>
          <w:color w:val="000000" w:themeColor="text1"/>
          <w:sz w:val="28"/>
          <w:szCs w:val="28"/>
        </w:rPr>
        <w:t>об..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ективный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, об..ехать, об..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ятый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,</w:t>
      </w:r>
      <w:r w:rsidRPr="005336FB">
        <w:rPr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color w:val="000000" w:themeColor="text1"/>
          <w:sz w:val="28"/>
          <w:szCs w:val="28"/>
        </w:rPr>
        <w:t>октябр</w:t>
      </w:r>
      <w:proofErr w:type="spellEnd"/>
      <w:r w:rsidRPr="005336FB">
        <w:rPr>
          <w:color w:val="000000" w:themeColor="text1"/>
          <w:sz w:val="28"/>
          <w:szCs w:val="28"/>
        </w:rPr>
        <w:t>..</w:t>
      </w:r>
      <w:proofErr w:type="spellStart"/>
      <w:r w:rsidRPr="005336FB">
        <w:rPr>
          <w:color w:val="000000" w:themeColor="text1"/>
          <w:sz w:val="28"/>
          <w:szCs w:val="28"/>
        </w:rPr>
        <w:t>ский</w:t>
      </w:r>
      <w:proofErr w:type="spellEnd"/>
      <w:r w:rsidRPr="005336FB">
        <w:rPr>
          <w:color w:val="000000" w:themeColor="text1"/>
          <w:sz w:val="28"/>
          <w:szCs w:val="28"/>
        </w:rPr>
        <w:t>,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r w:rsidRPr="005336FB">
        <w:rPr>
          <w:rStyle w:val="a7"/>
          <w:i w:val="0"/>
          <w:color w:val="000000" w:themeColor="text1"/>
          <w:sz w:val="28"/>
          <w:szCs w:val="28"/>
        </w:rPr>
        <w:t>от..утюженный,</w:t>
      </w:r>
      <w:r w:rsidRPr="005336FB">
        <w:rPr>
          <w:color w:val="000000" w:themeColor="text1"/>
          <w:sz w:val="28"/>
          <w:szCs w:val="28"/>
        </w:rPr>
        <w:t xml:space="preserve"> воз..</w:t>
      </w:r>
      <w:proofErr w:type="spellStart"/>
      <w:r w:rsidRPr="005336FB">
        <w:rPr>
          <w:color w:val="000000" w:themeColor="text1"/>
          <w:sz w:val="28"/>
          <w:szCs w:val="28"/>
        </w:rPr>
        <w:t>ле</w:t>
      </w:r>
      <w:proofErr w:type="spellEnd"/>
      <w:r w:rsidRPr="005336FB">
        <w:rPr>
          <w:color w:val="000000" w:themeColor="text1"/>
          <w:sz w:val="28"/>
          <w:szCs w:val="28"/>
        </w:rPr>
        <w:t xml:space="preserve">, 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r w:rsidRPr="005336FB">
        <w:rPr>
          <w:rStyle w:val="a7"/>
          <w:i w:val="0"/>
          <w:color w:val="000000" w:themeColor="text1"/>
          <w:sz w:val="28"/>
          <w:szCs w:val="28"/>
        </w:rPr>
        <w:t>от..явленный, под..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одеяльник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,</w:t>
      </w:r>
      <w:r w:rsidRPr="005336FB">
        <w:rPr>
          <w:color w:val="000000" w:themeColor="text1"/>
          <w:sz w:val="28"/>
          <w:szCs w:val="28"/>
        </w:rPr>
        <w:t xml:space="preserve"> сел..д</w:t>
      </w:r>
      <w:r w:rsidRPr="005336FB">
        <w:rPr>
          <w:i/>
          <w:color w:val="000000" w:themeColor="text1"/>
          <w:sz w:val="28"/>
          <w:szCs w:val="28"/>
        </w:rPr>
        <w:t xml:space="preserve">.., </w:t>
      </w:r>
      <w:r w:rsidRPr="005336FB">
        <w:rPr>
          <w:rStyle w:val="a7"/>
          <w:i w:val="0"/>
          <w:color w:val="000000" w:themeColor="text1"/>
          <w:sz w:val="28"/>
          <w:szCs w:val="28"/>
        </w:rPr>
        <w:t xml:space="preserve"> под..ём,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r w:rsidRPr="005336FB">
        <w:rPr>
          <w:color w:val="000000" w:themeColor="text1"/>
          <w:sz w:val="28"/>
          <w:szCs w:val="28"/>
        </w:rPr>
        <w:t xml:space="preserve">зон..тик, </w:t>
      </w:r>
      <w:r w:rsidRPr="005336FB">
        <w:rPr>
          <w:rStyle w:val="a7"/>
          <w:i w:val="0"/>
          <w:color w:val="000000" w:themeColor="text1"/>
          <w:sz w:val="28"/>
          <w:szCs w:val="28"/>
        </w:rPr>
        <w:t>под..язычный,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r w:rsidRPr="005336FB">
        <w:rPr>
          <w:rStyle w:val="a7"/>
          <w:i w:val="0"/>
          <w:color w:val="000000" w:themeColor="text1"/>
          <w:sz w:val="28"/>
          <w:szCs w:val="28"/>
        </w:rPr>
        <w:t>пред..упредить,</w:t>
      </w:r>
      <w:r w:rsidRPr="005336FB">
        <w:rPr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color w:val="000000" w:themeColor="text1"/>
          <w:sz w:val="28"/>
          <w:szCs w:val="28"/>
        </w:rPr>
        <w:t>помощ</w:t>
      </w:r>
      <w:proofErr w:type="spellEnd"/>
      <w:r w:rsidRPr="005336FB">
        <w:rPr>
          <w:color w:val="000000" w:themeColor="text1"/>
          <w:sz w:val="28"/>
          <w:szCs w:val="28"/>
        </w:rPr>
        <w:t>..ник</w:t>
      </w:r>
      <w:r w:rsidRPr="005336FB">
        <w:rPr>
          <w:i/>
          <w:color w:val="000000" w:themeColor="text1"/>
          <w:sz w:val="28"/>
          <w:szCs w:val="28"/>
        </w:rPr>
        <w:t xml:space="preserve">, </w:t>
      </w:r>
      <w:r w:rsidRPr="005336FB">
        <w:rPr>
          <w:rStyle w:val="a7"/>
          <w:i w:val="0"/>
          <w:color w:val="000000" w:themeColor="text1"/>
          <w:sz w:val="28"/>
          <w:szCs w:val="28"/>
        </w:rPr>
        <w:t xml:space="preserve"> пред..юбилейный,</w:t>
      </w:r>
      <w:r w:rsidRPr="005336FB">
        <w:rPr>
          <w:color w:val="000000" w:themeColor="text1"/>
          <w:sz w:val="28"/>
          <w:szCs w:val="28"/>
        </w:rPr>
        <w:t xml:space="preserve"> пят..</w:t>
      </w:r>
      <w:proofErr w:type="spellStart"/>
      <w:r w:rsidRPr="005336FB">
        <w:rPr>
          <w:color w:val="000000" w:themeColor="text1"/>
          <w:sz w:val="28"/>
          <w:szCs w:val="28"/>
        </w:rPr>
        <w:t>десят</w:t>
      </w:r>
      <w:proofErr w:type="spellEnd"/>
      <w:r w:rsidRPr="005336FB">
        <w:rPr>
          <w:i/>
          <w:color w:val="000000" w:themeColor="text1"/>
          <w:sz w:val="28"/>
          <w:szCs w:val="28"/>
        </w:rPr>
        <w:t xml:space="preserve">.., </w:t>
      </w:r>
      <w:r w:rsidRPr="005336FB">
        <w:rPr>
          <w:rStyle w:val="a7"/>
          <w:i w:val="0"/>
          <w:color w:val="000000" w:themeColor="text1"/>
          <w:sz w:val="28"/>
          <w:szCs w:val="28"/>
        </w:rPr>
        <w:t xml:space="preserve"> </w:t>
      </w:r>
      <w:proofErr w:type="gramStart"/>
      <w:r w:rsidRPr="005336FB">
        <w:rPr>
          <w:rStyle w:val="a7"/>
          <w:i w:val="0"/>
          <w:color w:val="000000" w:themeColor="text1"/>
          <w:sz w:val="28"/>
          <w:szCs w:val="28"/>
        </w:rPr>
        <w:t>пред..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явитель</w:t>
      </w:r>
      <w:proofErr w:type="spellEnd"/>
      <w:proofErr w:type="gramEnd"/>
      <w:r w:rsidRPr="005336FB">
        <w:rPr>
          <w:rStyle w:val="a7"/>
          <w:color w:val="000000" w:themeColor="text1"/>
          <w:sz w:val="28"/>
          <w:szCs w:val="28"/>
        </w:rPr>
        <w:t xml:space="preserve">, 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птич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..и, раз..ярённый,</w:t>
      </w:r>
      <w:r w:rsidRPr="005336FB">
        <w:rPr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color w:val="000000" w:themeColor="text1"/>
          <w:sz w:val="28"/>
          <w:szCs w:val="28"/>
        </w:rPr>
        <w:t>клян</w:t>
      </w:r>
      <w:proofErr w:type="spellEnd"/>
      <w:r w:rsidRPr="005336FB">
        <w:rPr>
          <w:color w:val="000000" w:themeColor="text1"/>
          <w:sz w:val="28"/>
          <w:szCs w:val="28"/>
        </w:rPr>
        <w:t>..</w:t>
      </w:r>
      <w:proofErr w:type="spellStart"/>
      <w:r w:rsidRPr="005336FB">
        <w:rPr>
          <w:color w:val="000000" w:themeColor="text1"/>
          <w:sz w:val="28"/>
          <w:szCs w:val="28"/>
        </w:rPr>
        <w:t>чить</w:t>
      </w:r>
      <w:proofErr w:type="spellEnd"/>
      <w:r w:rsidRPr="005336FB">
        <w:rPr>
          <w:i/>
          <w:color w:val="000000" w:themeColor="text1"/>
          <w:sz w:val="28"/>
          <w:szCs w:val="28"/>
        </w:rPr>
        <w:t xml:space="preserve">, </w:t>
      </w:r>
      <w:r w:rsidRPr="005336FB">
        <w:rPr>
          <w:rStyle w:val="a7"/>
          <w:i w:val="0"/>
          <w:color w:val="000000" w:themeColor="text1"/>
          <w:sz w:val="28"/>
          <w:szCs w:val="28"/>
        </w:rPr>
        <w:t>р..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яный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,</w:t>
      </w:r>
      <w:r w:rsidRPr="005336FB">
        <w:rPr>
          <w:color w:val="000000" w:themeColor="text1"/>
          <w:sz w:val="28"/>
          <w:szCs w:val="28"/>
        </w:rPr>
        <w:t xml:space="preserve"> мел..тешить, 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r w:rsidRPr="005336FB">
        <w:rPr>
          <w:rStyle w:val="a7"/>
          <w:i w:val="0"/>
          <w:color w:val="000000" w:themeColor="text1"/>
          <w:sz w:val="28"/>
          <w:szCs w:val="28"/>
        </w:rPr>
        <w:t>сверх..естественный,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r w:rsidRPr="005336FB">
        <w:rPr>
          <w:color w:val="000000" w:themeColor="text1"/>
          <w:sz w:val="28"/>
          <w:szCs w:val="28"/>
        </w:rPr>
        <w:lastRenderedPageBreak/>
        <w:t>вес..</w:t>
      </w:r>
      <w:proofErr w:type="spellStart"/>
      <w:r w:rsidRPr="005336FB">
        <w:rPr>
          <w:color w:val="000000" w:themeColor="text1"/>
          <w:sz w:val="28"/>
          <w:szCs w:val="28"/>
        </w:rPr>
        <w:t>ма</w:t>
      </w:r>
      <w:proofErr w:type="spellEnd"/>
      <w:r w:rsidRPr="005336FB">
        <w:rPr>
          <w:rStyle w:val="a7"/>
          <w:color w:val="000000" w:themeColor="text1"/>
          <w:sz w:val="28"/>
          <w:szCs w:val="28"/>
        </w:rPr>
        <w:t xml:space="preserve">, </w:t>
      </w:r>
      <w:r w:rsidRPr="005336FB">
        <w:rPr>
          <w:rStyle w:val="a7"/>
          <w:i w:val="0"/>
          <w:color w:val="000000" w:themeColor="text1"/>
          <w:sz w:val="28"/>
          <w:szCs w:val="28"/>
        </w:rPr>
        <w:t>с..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обез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янничать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,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color w:val="000000" w:themeColor="text1"/>
          <w:sz w:val="28"/>
          <w:szCs w:val="28"/>
        </w:rPr>
        <w:t>апел</w:t>
      </w:r>
      <w:proofErr w:type="spellEnd"/>
      <w:r w:rsidRPr="005336FB">
        <w:rPr>
          <w:color w:val="000000" w:themeColor="text1"/>
          <w:sz w:val="28"/>
          <w:szCs w:val="28"/>
        </w:rPr>
        <w:t>..</w:t>
      </w:r>
      <w:proofErr w:type="spellStart"/>
      <w:r w:rsidRPr="005336FB">
        <w:rPr>
          <w:color w:val="000000" w:themeColor="text1"/>
          <w:sz w:val="28"/>
          <w:szCs w:val="28"/>
        </w:rPr>
        <w:t>син</w:t>
      </w:r>
      <w:proofErr w:type="spellEnd"/>
      <w:r w:rsidRPr="005336FB">
        <w:rPr>
          <w:color w:val="000000" w:themeColor="text1"/>
          <w:sz w:val="28"/>
          <w:szCs w:val="28"/>
        </w:rPr>
        <w:t>..чик,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r w:rsidRPr="005336FB">
        <w:rPr>
          <w:rStyle w:val="a7"/>
          <w:i w:val="0"/>
          <w:color w:val="000000" w:themeColor="text1"/>
          <w:sz w:val="28"/>
          <w:szCs w:val="28"/>
        </w:rPr>
        <w:t xml:space="preserve">стул..я, 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суб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ект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 xml:space="preserve">, 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супер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..агент,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r w:rsidRPr="005336FB">
        <w:rPr>
          <w:rStyle w:val="a7"/>
          <w:i w:val="0"/>
          <w:color w:val="000000" w:themeColor="text1"/>
          <w:sz w:val="28"/>
          <w:szCs w:val="28"/>
        </w:rPr>
        <w:t>с..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едобный</w:t>
      </w:r>
      <w:proofErr w:type="spellEnd"/>
      <w:r w:rsidRPr="005336FB">
        <w:rPr>
          <w:rStyle w:val="a7"/>
          <w:i w:val="0"/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</w:t>
      </w:r>
      <w:r w:rsidRPr="005336FB">
        <w:rPr>
          <w:color w:val="000000" w:themeColor="text1"/>
          <w:sz w:val="28"/>
          <w:szCs w:val="28"/>
        </w:rPr>
        <w:t>тон..</w:t>
      </w:r>
      <w:proofErr w:type="spellStart"/>
      <w:r w:rsidRPr="005336FB">
        <w:rPr>
          <w:color w:val="000000" w:themeColor="text1"/>
          <w:sz w:val="28"/>
          <w:szCs w:val="28"/>
        </w:rPr>
        <w:t>ше</w:t>
      </w:r>
      <w:proofErr w:type="spellEnd"/>
      <w:r w:rsidRPr="005336FB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</w:t>
      </w:r>
      <w:r w:rsidRPr="005336FB">
        <w:rPr>
          <w:rStyle w:val="a7"/>
          <w:i w:val="0"/>
          <w:color w:val="000000" w:themeColor="text1"/>
          <w:sz w:val="28"/>
          <w:szCs w:val="28"/>
        </w:rPr>
        <w:t>с..ёжиться, с..ябедничать,</w:t>
      </w:r>
      <w:r w:rsidRPr="005336FB">
        <w:rPr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color w:val="000000" w:themeColor="text1"/>
          <w:sz w:val="28"/>
          <w:szCs w:val="28"/>
        </w:rPr>
        <w:t>четыр</w:t>
      </w:r>
      <w:proofErr w:type="spellEnd"/>
      <w:r w:rsidRPr="005336FB">
        <w:rPr>
          <w:color w:val="000000" w:themeColor="text1"/>
          <w:sz w:val="28"/>
          <w:szCs w:val="28"/>
        </w:rPr>
        <w:t xml:space="preserve">..мя, 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r w:rsidRPr="005336FB">
        <w:rPr>
          <w:rStyle w:val="a7"/>
          <w:i w:val="0"/>
          <w:color w:val="000000" w:themeColor="text1"/>
          <w:sz w:val="28"/>
          <w:szCs w:val="28"/>
        </w:rPr>
        <w:t>с..экономить,</w:t>
      </w:r>
      <w:r>
        <w:rPr>
          <w:rStyle w:val="a7"/>
          <w:i w:val="0"/>
          <w:color w:val="000000" w:themeColor="text1"/>
          <w:sz w:val="28"/>
          <w:szCs w:val="28"/>
        </w:rPr>
        <w:t xml:space="preserve"> </w:t>
      </w:r>
      <w:r w:rsidRPr="005336FB">
        <w:rPr>
          <w:rStyle w:val="a7"/>
          <w:i w:val="0"/>
          <w:color w:val="000000" w:themeColor="text1"/>
          <w:sz w:val="28"/>
          <w:szCs w:val="28"/>
        </w:rPr>
        <w:t>туч…, транс..сибирский,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r w:rsidRPr="005336FB">
        <w:rPr>
          <w:color w:val="000000" w:themeColor="text1"/>
          <w:sz w:val="28"/>
          <w:szCs w:val="28"/>
        </w:rPr>
        <w:t xml:space="preserve">пал..ба, </w:t>
      </w:r>
      <w:r w:rsidRPr="005336FB">
        <w:rPr>
          <w:rStyle w:val="a7"/>
          <w:i w:val="0"/>
          <w:color w:val="000000" w:themeColor="text1"/>
          <w:sz w:val="28"/>
          <w:szCs w:val="28"/>
        </w:rPr>
        <w:t>транс..европейский</w:t>
      </w:r>
      <w:r w:rsidRPr="005336FB">
        <w:rPr>
          <w:rStyle w:val="a7"/>
          <w:color w:val="000000" w:themeColor="text1"/>
          <w:sz w:val="28"/>
          <w:szCs w:val="28"/>
        </w:rPr>
        <w:t>,</w:t>
      </w:r>
      <w:r w:rsidRPr="005336FB">
        <w:rPr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color w:val="000000" w:themeColor="text1"/>
          <w:sz w:val="28"/>
          <w:szCs w:val="28"/>
        </w:rPr>
        <w:t>девят</w:t>
      </w:r>
      <w:proofErr w:type="spellEnd"/>
      <w:r w:rsidRPr="005336FB">
        <w:rPr>
          <w:color w:val="000000" w:themeColor="text1"/>
          <w:sz w:val="28"/>
          <w:szCs w:val="28"/>
        </w:rPr>
        <w:t>..</w:t>
      </w:r>
      <w:proofErr w:type="spellStart"/>
      <w:r w:rsidRPr="005336FB">
        <w:rPr>
          <w:color w:val="000000" w:themeColor="text1"/>
          <w:sz w:val="28"/>
          <w:szCs w:val="28"/>
        </w:rPr>
        <w:t>надцат</w:t>
      </w:r>
      <w:proofErr w:type="spellEnd"/>
      <w:r w:rsidRPr="005336FB">
        <w:rPr>
          <w:color w:val="000000" w:themeColor="text1"/>
          <w:sz w:val="28"/>
          <w:szCs w:val="28"/>
        </w:rPr>
        <w:t xml:space="preserve">.., 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r w:rsidRPr="005336FB">
        <w:rPr>
          <w:rStyle w:val="a7"/>
          <w:i w:val="0"/>
          <w:color w:val="000000" w:themeColor="text1"/>
          <w:sz w:val="28"/>
          <w:szCs w:val="28"/>
        </w:rPr>
        <w:t>трёх..уровневый, трёх..ярусный,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proofErr w:type="spellStart"/>
      <w:r w:rsidRPr="005336FB">
        <w:rPr>
          <w:color w:val="000000" w:themeColor="text1"/>
          <w:sz w:val="28"/>
          <w:szCs w:val="28"/>
        </w:rPr>
        <w:t>нян</w:t>
      </w:r>
      <w:proofErr w:type="spellEnd"/>
      <w:r w:rsidRPr="005336FB">
        <w:rPr>
          <w:color w:val="000000" w:themeColor="text1"/>
          <w:sz w:val="28"/>
          <w:szCs w:val="28"/>
        </w:rPr>
        <w:t>..</w:t>
      </w:r>
      <w:proofErr w:type="spellStart"/>
      <w:r w:rsidRPr="005336FB">
        <w:rPr>
          <w:color w:val="000000" w:themeColor="text1"/>
          <w:sz w:val="28"/>
          <w:szCs w:val="28"/>
        </w:rPr>
        <w:t>читься</w:t>
      </w:r>
      <w:proofErr w:type="spellEnd"/>
      <w:r w:rsidRPr="005336FB">
        <w:rPr>
          <w:color w:val="000000" w:themeColor="text1"/>
          <w:sz w:val="28"/>
          <w:szCs w:val="28"/>
        </w:rPr>
        <w:t xml:space="preserve">, </w:t>
      </w:r>
      <w:r w:rsidRPr="005336FB">
        <w:rPr>
          <w:rStyle w:val="a7"/>
          <w:i w:val="0"/>
          <w:color w:val="000000" w:themeColor="text1"/>
          <w:sz w:val="28"/>
          <w:szCs w:val="28"/>
        </w:rPr>
        <w:t xml:space="preserve">четырёх..этажный, </w:t>
      </w:r>
      <w:proofErr w:type="spellStart"/>
      <w:r w:rsidRPr="005336FB">
        <w:rPr>
          <w:rStyle w:val="a7"/>
          <w:i w:val="0"/>
          <w:color w:val="000000" w:themeColor="text1"/>
          <w:sz w:val="28"/>
          <w:szCs w:val="28"/>
        </w:rPr>
        <w:t>ш</w:t>
      </w:r>
      <w:proofErr w:type="spellEnd"/>
      <w:proofErr w:type="gramStart"/>
      <w:r w:rsidRPr="005336FB">
        <w:rPr>
          <w:rStyle w:val="a7"/>
          <w:i w:val="0"/>
          <w:color w:val="000000" w:themeColor="text1"/>
          <w:sz w:val="28"/>
          <w:szCs w:val="28"/>
        </w:rPr>
        <w:t>..</w:t>
      </w:r>
      <w:proofErr w:type="gramEnd"/>
      <w:r w:rsidRPr="005336FB">
        <w:rPr>
          <w:rStyle w:val="a7"/>
          <w:i w:val="0"/>
          <w:color w:val="000000" w:themeColor="text1"/>
          <w:sz w:val="28"/>
          <w:szCs w:val="28"/>
        </w:rPr>
        <w:t>ют,</w:t>
      </w:r>
      <w:r w:rsidRPr="005336FB">
        <w:rPr>
          <w:rStyle w:val="a7"/>
          <w:color w:val="000000" w:themeColor="text1"/>
          <w:sz w:val="28"/>
          <w:szCs w:val="28"/>
        </w:rPr>
        <w:t xml:space="preserve"> </w:t>
      </w:r>
      <w:r w:rsidRPr="005336FB">
        <w:rPr>
          <w:color w:val="000000" w:themeColor="text1"/>
          <w:sz w:val="28"/>
          <w:szCs w:val="28"/>
        </w:rPr>
        <w:t>сем..сот.</w:t>
      </w:r>
    </w:p>
    <w:p w:rsidR="00165F40" w:rsidRDefault="00165F40" w:rsidP="00165F40"/>
    <w:p w:rsidR="00165F40" w:rsidRPr="00E13CF8" w:rsidRDefault="00165F40" w:rsidP="00165F40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336F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Задание 2.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</w:t>
      </w:r>
      <w:r w:rsidRPr="00E13C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оставьте предложения с приведенными словами, объясните употребление </w:t>
      </w:r>
      <w:proofErr w:type="spellStart"/>
      <w:r w:rsidRPr="00E13C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ъ</w:t>
      </w:r>
      <w:proofErr w:type="spellEnd"/>
      <w:r w:rsidRPr="00E13C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E13C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ь</w:t>
      </w:r>
      <w:proofErr w:type="spellEnd"/>
      <w:r w:rsidRPr="00E13CF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этих словах. Укажите различия в значениях этих слов.</w:t>
      </w:r>
    </w:p>
    <w:p w:rsidR="00165F40" w:rsidRPr="00E13CF8" w:rsidRDefault="00165F40" w:rsidP="003C11B2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336FB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Объять -обнять ,вьюга -метель, объегорить - обмануть.</w:t>
      </w:r>
    </w:p>
    <w:p w:rsidR="00165F40" w:rsidRDefault="00165F40" w:rsidP="00165F40"/>
    <w:p w:rsidR="003C11B2" w:rsidRDefault="003C11B2" w:rsidP="003C11B2">
      <w:pPr>
        <w:tabs>
          <w:tab w:val="left" w:pos="1684"/>
        </w:tabs>
        <w:ind w:left="360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Тема: «Буквы Ы и</w:t>
      </w:r>
      <w:proofErr w:type="gramStart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И</w:t>
      </w:r>
      <w:proofErr w:type="spellEnd"/>
      <w:proofErr w:type="gramEnd"/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после приставок».</w:t>
      </w:r>
    </w:p>
    <w:p w:rsidR="003C11B2" w:rsidRPr="00165F40" w:rsidRDefault="003C11B2" w:rsidP="003C11B2">
      <w:pPr>
        <w:tabs>
          <w:tab w:val="left" w:pos="1684"/>
        </w:tabs>
      </w:pPr>
      <w:r w:rsidRPr="00482767">
        <w:rPr>
          <w:rFonts w:ascii="Times New Roman" w:hAnsi="Times New Roman" w:cs="Times New Roman"/>
          <w:b/>
          <w:sz w:val="28"/>
          <w:szCs w:val="28"/>
        </w:rPr>
        <w:t xml:space="preserve">Задание 1.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учебнику (Русский язык. 10-11 классы.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В.Ф.Греков, С.Е.Крючков,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Л.А.Чешко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  <w:r w:rsidRPr="00165F40">
        <w:t xml:space="preserve"> </w:t>
      </w:r>
      <w:r w:rsidRPr="00165F40">
        <w:rPr>
          <w:rFonts w:ascii="Times New Roman" w:hAnsi="Times New Roman" w:cs="Times New Roman"/>
          <w:sz w:val="28"/>
          <w:szCs w:val="28"/>
        </w:rPr>
        <w:t>https://hum.uch-lit.ru/yazyiki-i-yazyikoznanie/grekov-russkij-yazyk-uchebnik-dlya-10-11</w:t>
      </w:r>
      <w:proofErr w:type="gramEnd"/>
    </w:p>
    <w:p w:rsidR="003C11B2" w:rsidRDefault="003C11B2" w:rsidP="003C11B2">
      <w:p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§31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>писать теорию в тетрадь (примечание тоже)+ запишите:</w:t>
      </w:r>
    </w:p>
    <w:p w:rsidR="003C11B2" w:rsidRDefault="003C11B2" w:rsidP="003C11B2">
      <w:pPr>
        <w:pStyle w:val="a4"/>
        <w:numPr>
          <w:ilvl w:val="0"/>
          <w:numId w:val="2"/>
        </w:num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 w:rsidRPr="00EC715C">
        <w:rPr>
          <w:rFonts w:ascii="Times New Roman" w:hAnsi="Times New Roman" w:cs="Times New Roman"/>
          <w:sz w:val="28"/>
          <w:szCs w:val="28"/>
        </w:rPr>
        <w:t xml:space="preserve">Исключение: </w:t>
      </w:r>
      <w:proofErr w:type="spellStart"/>
      <w:r w:rsidRPr="00EC715C">
        <w:rPr>
          <w:rFonts w:ascii="Times New Roman" w:hAnsi="Times New Roman" w:cs="Times New Roman"/>
          <w:sz w:val="28"/>
          <w:szCs w:val="28"/>
        </w:rPr>
        <w:t>взИмать</w:t>
      </w:r>
      <w:proofErr w:type="spellEnd"/>
      <w:r w:rsidRPr="00EC715C">
        <w:rPr>
          <w:rFonts w:ascii="Times New Roman" w:hAnsi="Times New Roman" w:cs="Times New Roman"/>
          <w:sz w:val="28"/>
          <w:szCs w:val="28"/>
        </w:rPr>
        <w:t xml:space="preserve"> пишется буква</w:t>
      </w:r>
      <w:proofErr w:type="gramStart"/>
      <w:r w:rsidRPr="00EC715C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</w:p>
    <w:p w:rsidR="003C11B2" w:rsidRPr="00EC715C" w:rsidRDefault="003C11B2" w:rsidP="003C11B2">
      <w:pPr>
        <w:pStyle w:val="a4"/>
        <w:numPr>
          <w:ilvl w:val="0"/>
          <w:numId w:val="2"/>
        </w:num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 w:rsidRPr="00EC7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сложных словах с первой основой </w:t>
      </w:r>
      <w:r w:rsidRPr="00EC715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двух, трех, четырех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EC7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тоже сохраняется И. </w:t>
      </w:r>
    </w:p>
    <w:p w:rsidR="003C11B2" w:rsidRDefault="003C11B2" w:rsidP="003C11B2">
      <w:pPr>
        <w:pStyle w:val="a4"/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 w:rsidRPr="00EC7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Например, </w:t>
      </w:r>
      <w:proofErr w:type="spellStart"/>
      <w:r w:rsidRPr="00EC7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двухИгольный</w:t>
      </w:r>
      <w:proofErr w:type="spellEnd"/>
      <w:r w:rsidRPr="00EC7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C7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трёхИонный</w:t>
      </w:r>
      <w:proofErr w:type="spellEnd"/>
      <w:r w:rsidRPr="00EC7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EC7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четырехИмпульсный</w:t>
      </w:r>
      <w:proofErr w:type="spellEnd"/>
      <w:r w:rsidRPr="00EC71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</w:p>
    <w:p w:rsidR="003C11B2" w:rsidRDefault="003C11B2" w:rsidP="003C11B2">
      <w:pPr>
        <w:tabs>
          <w:tab w:val="left" w:pos="16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Выполнить упражнение 185.</w:t>
      </w:r>
    </w:p>
    <w:p w:rsidR="003C11B2" w:rsidRPr="00F9518D" w:rsidRDefault="003C11B2" w:rsidP="003C11B2">
      <w:pPr>
        <w:tabs>
          <w:tab w:val="left" w:pos="1684"/>
        </w:tabs>
        <w:rPr>
          <w:rStyle w:val="c0"/>
          <w:rFonts w:ascii="Times New Roman" w:hAnsi="Times New Roman" w:cs="Times New Roman"/>
          <w:sz w:val="28"/>
          <w:szCs w:val="28"/>
        </w:rPr>
      </w:pPr>
      <w:r w:rsidRPr="00F9518D">
        <w:rPr>
          <w:rFonts w:ascii="Times New Roman" w:hAnsi="Times New Roman" w:cs="Times New Roman"/>
          <w:b/>
          <w:sz w:val="28"/>
          <w:szCs w:val="28"/>
        </w:rPr>
        <w:t xml:space="preserve">Задание 2. </w:t>
      </w:r>
      <w:r w:rsidRPr="00F9518D">
        <w:rPr>
          <w:rStyle w:val="c0"/>
          <w:rFonts w:ascii="Times New Roman" w:hAnsi="Times New Roman" w:cs="Times New Roman"/>
          <w:sz w:val="28"/>
          <w:szCs w:val="28"/>
        </w:rPr>
        <w:t>Вставьте пропущенные буквы, выделите приставки в словах.</w:t>
      </w:r>
    </w:p>
    <w:p w:rsidR="003C11B2" w:rsidRPr="00F9518D" w:rsidRDefault="003C11B2" w:rsidP="003C11B2">
      <w:pPr>
        <w:pStyle w:val="c21"/>
        <w:shd w:val="clear" w:color="auto" w:fill="FFFFFF"/>
        <w:spacing w:before="0" w:beforeAutospacing="0" w:after="0" w:afterAutospacing="0" w:line="276" w:lineRule="auto"/>
        <w:ind w:left="20" w:right="20" w:firstLine="460"/>
        <w:jc w:val="both"/>
        <w:rPr>
          <w:sz w:val="28"/>
          <w:szCs w:val="28"/>
        </w:rPr>
      </w:pPr>
      <w:r w:rsidRPr="00F9518D">
        <w:rPr>
          <w:rStyle w:val="c0"/>
          <w:sz w:val="28"/>
          <w:szCs w:val="28"/>
        </w:rPr>
        <w:t>Про…</w:t>
      </w:r>
      <w:proofErr w:type="spellStart"/>
      <w:r w:rsidRPr="00F9518D">
        <w:rPr>
          <w:rStyle w:val="c0"/>
          <w:sz w:val="28"/>
          <w:szCs w:val="28"/>
        </w:rPr>
        <w:t>нформи</w:t>
      </w:r>
      <w:r>
        <w:rPr>
          <w:rStyle w:val="c0"/>
          <w:sz w:val="28"/>
          <w:szCs w:val="28"/>
        </w:rPr>
        <w:t>ровать</w:t>
      </w:r>
      <w:proofErr w:type="spellEnd"/>
      <w:r>
        <w:rPr>
          <w:rStyle w:val="c0"/>
          <w:sz w:val="28"/>
          <w:szCs w:val="28"/>
        </w:rPr>
        <w:t xml:space="preserve"> </w:t>
      </w:r>
      <w:r w:rsidRPr="00F9518D">
        <w:rPr>
          <w:rStyle w:val="c0"/>
          <w:sz w:val="28"/>
          <w:szCs w:val="28"/>
        </w:rPr>
        <w:t xml:space="preserve">– </w:t>
      </w:r>
      <w:proofErr w:type="spellStart"/>
      <w:r w:rsidRPr="00F9518D">
        <w:rPr>
          <w:rStyle w:val="c0"/>
          <w:sz w:val="28"/>
          <w:szCs w:val="28"/>
        </w:rPr>
        <w:t>дез</w:t>
      </w:r>
      <w:proofErr w:type="spellEnd"/>
      <w:r w:rsidRPr="00F9518D">
        <w:rPr>
          <w:rStyle w:val="c0"/>
          <w:sz w:val="28"/>
          <w:szCs w:val="28"/>
        </w:rPr>
        <w:t>…</w:t>
      </w:r>
      <w:proofErr w:type="spellStart"/>
      <w:r w:rsidRPr="00F9518D">
        <w:rPr>
          <w:rStyle w:val="c0"/>
          <w:sz w:val="28"/>
          <w:szCs w:val="28"/>
        </w:rPr>
        <w:t>нформировать</w:t>
      </w:r>
      <w:proofErr w:type="spellEnd"/>
      <w:r w:rsidRPr="00F9518D">
        <w:rPr>
          <w:rStyle w:val="c0"/>
          <w:sz w:val="28"/>
          <w:szCs w:val="28"/>
        </w:rPr>
        <w:t>,</w:t>
      </w:r>
      <w:r w:rsidRPr="00F9518D">
        <w:rPr>
          <w:sz w:val="28"/>
          <w:szCs w:val="28"/>
        </w:rPr>
        <w:t xml:space="preserve"> </w:t>
      </w:r>
      <w:r>
        <w:rPr>
          <w:sz w:val="28"/>
          <w:szCs w:val="28"/>
        </w:rPr>
        <w:t>до..</w:t>
      </w:r>
      <w:proofErr w:type="gramStart"/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каться</w:t>
      </w:r>
      <w:proofErr w:type="spellEnd"/>
      <w:r>
        <w:rPr>
          <w:sz w:val="28"/>
          <w:szCs w:val="28"/>
        </w:rPr>
        <w:t xml:space="preserve"> </w:t>
      </w:r>
      <w:r w:rsidRPr="00F9518D">
        <w:rPr>
          <w:rStyle w:val="c0"/>
          <w:sz w:val="28"/>
          <w:szCs w:val="28"/>
        </w:rPr>
        <w:t>–</w:t>
      </w:r>
      <w:r w:rsidRPr="00F9518D">
        <w:rPr>
          <w:sz w:val="28"/>
          <w:szCs w:val="28"/>
        </w:rPr>
        <w:t xml:space="preserve"> под...</w:t>
      </w:r>
      <w:proofErr w:type="spellStart"/>
      <w:r w:rsidRPr="00F9518D">
        <w:rPr>
          <w:sz w:val="28"/>
          <w:szCs w:val="28"/>
        </w:rPr>
        <w:t>скать</w:t>
      </w:r>
      <w:proofErr w:type="spellEnd"/>
      <w:r w:rsidRPr="00F9518D">
        <w:rPr>
          <w:sz w:val="28"/>
          <w:szCs w:val="28"/>
        </w:rPr>
        <w:t>,</w:t>
      </w:r>
      <w:r w:rsidRPr="00F9518D">
        <w:rPr>
          <w:rStyle w:val="c0"/>
          <w:sz w:val="28"/>
          <w:szCs w:val="28"/>
        </w:rPr>
        <w:t xml:space="preserve"> </w:t>
      </w:r>
      <w:r>
        <w:rPr>
          <w:rStyle w:val="c0"/>
          <w:sz w:val="28"/>
          <w:szCs w:val="28"/>
        </w:rPr>
        <w:t>за…</w:t>
      </w:r>
      <w:proofErr w:type="spellStart"/>
      <w:r>
        <w:rPr>
          <w:rStyle w:val="c0"/>
          <w:sz w:val="28"/>
          <w:szCs w:val="28"/>
        </w:rPr>
        <w:t>нтересоваться</w:t>
      </w:r>
      <w:proofErr w:type="spellEnd"/>
      <w:r>
        <w:rPr>
          <w:rStyle w:val="c0"/>
          <w:sz w:val="28"/>
          <w:szCs w:val="28"/>
        </w:rPr>
        <w:t xml:space="preserve"> </w:t>
      </w:r>
      <w:r w:rsidRPr="00F9518D">
        <w:rPr>
          <w:rStyle w:val="c0"/>
          <w:sz w:val="28"/>
          <w:szCs w:val="28"/>
        </w:rPr>
        <w:t>– без…</w:t>
      </w:r>
      <w:proofErr w:type="spellStart"/>
      <w:r w:rsidRPr="00F9518D">
        <w:rPr>
          <w:rStyle w:val="c0"/>
          <w:sz w:val="28"/>
          <w:szCs w:val="28"/>
        </w:rPr>
        <w:t>нтересный</w:t>
      </w:r>
      <w:proofErr w:type="spellEnd"/>
      <w:r w:rsidRPr="00F9518D">
        <w:rPr>
          <w:rStyle w:val="c0"/>
          <w:sz w:val="28"/>
          <w:szCs w:val="28"/>
        </w:rPr>
        <w:t xml:space="preserve">, </w:t>
      </w:r>
      <w:r>
        <w:rPr>
          <w:rStyle w:val="c0"/>
          <w:sz w:val="28"/>
          <w:szCs w:val="28"/>
        </w:rPr>
        <w:t>до…</w:t>
      </w:r>
      <w:proofErr w:type="spellStart"/>
      <w:r>
        <w:rPr>
          <w:rStyle w:val="c0"/>
          <w:sz w:val="28"/>
          <w:szCs w:val="28"/>
        </w:rPr>
        <w:t>сторический</w:t>
      </w:r>
      <w:proofErr w:type="spellEnd"/>
      <w:r>
        <w:rPr>
          <w:rStyle w:val="c0"/>
          <w:sz w:val="28"/>
          <w:szCs w:val="28"/>
        </w:rPr>
        <w:t xml:space="preserve"> </w:t>
      </w:r>
      <w:r w:rsidRPr="00F9518D">
        <w:rPr>
          <w:rStyle w:val="c0"/>
          <w:sz w:val="28"/>
          <w:szCs w:val="28"/>
        </w:rPr>
        <w:t>– пред...</w:t>
      </w:r>
      <w:proofErr w:type="spellStart"/>
      <w:r w:rsidRPr="00F9518D">
        <w:rPr>
          <w:rStyle w:val="c0"/>
          <w:sz w:val="28"/>
          <w:szCs w:val="28"/>
        </w:rPr>
        <w:t>стория</w:t>
      </w:r>
      <w:proofErr w:type="spellEnd"/>
      <w:r w:rsidRPr="00F9518D">
        <w:rPr>
          <w:rStyle w:val="c0"/>
          <w:sz w:val="28"/>
          <w:szCs w:val="28"/>
        </w:rPr>
        <w:t>,</w:t>
      </w:r>
      <w:r w:rsidRPr="00F9518D">
        <w:rPr>
          <w:sz w:val="28"/>
          <w:szCs w:val="28"/>
        </w:rPr>
        <w:t xml:space="preserve"> </w:t>
      </w:r>
      <w:r>
        <w:rPr>
          <w:sz w:val="28"/>
          <w:szCs w:val="28"/>
        </w:rPr>
        <w:t>на …</w:t>
      </w:r>
      <w:proofErr w:type="spellStart"/>
      <w:r>
        <w:rPr>
          <w:sz w:val="28"/>
          <w:szCs w:val="28"/>
        </w:rPr>
        <w:t>менование</w:t>
      </w:r>
      <w:proofErr w:type="spellEnd"/>
      <w:r>
        <w:rPr>
          <w:sz w:val="28"/>
          <w:szCs w:val="28"/>
        </w:rPr>
        <w:t xml:space="preserve"> </w:t>
      </w:r>
      <w:r w:rsidRPr="00F9518D">
        <w:rPr>
          <w:rStyle w:val="c0"/>
          <w:sz w:val="28"/>
          <w:szCs w:val="28"/>
        </w:rPr>
        <w:t>–</w:t>
      </w:r>
      <w:r w:rsidRPr="00F9518D">
        <w:rPr>
          <w:sz w:val="28"/>
          <w:szCs w:val="28"/>
        </w:rPr>
        <w:t xml:space="preserve"> без...</w:t>
      </w:r>
      <w:proofErr w:type="spellStart"/>
      <w:r w:rsidRPr="00F9518D">
        <w:rPr>
          <w:sz w:val="28"/>
          <w:szCs w:val="28"/>
        </w:rPr>
        <w:t>мянный</w:t>
      </w:r>
      <w:proofErr w:type="spellEnd"/>
      <w:r w:rsidRPr="00F9518D">
        <w:rPr>
          <w:sz w:val="28"/>
          <w:szCs w:val="28"/>
        </w:rPr>
        <w:t xml:space="preserve">, </w:t>
      </w:r>
      <w:r>
        <w:rPr>
          <w:rStyle w:val="c0"/>
          <w:sz w:val="28"/>
          <w:szCs w:val="28"/>
        </w:rPr>
        <w:t>про…</w:t>
      </w:r>
      <w:proofErr w:type="spellStart"/>
      <w:r>
        <w:rPr>
          <w:rStyle w:val="c0"/>
          <w:sz w:val="28"/>
          <w:szCs w:val="28"/>
        </w:rPr>
        <w:t>нвентаризовать</w:t>
      </w:r>
      <w:proofErr w:type="spellEnd"/>
      <w:r>
        <w:rPr>
          <w:rStyle w:val="c0"/>
          <w:sz w:val="28"/>
          <w:szCs w:val="28"/>
        </w:rPr>
        <w:t xml:space="preserve"> </w:t>
      </w:r>
      <w:r w:rsidRPr="00F9518D">
        <w:rPr>
          <w:rStyle w:val="c0"/>
          <w:sz w:val="28"/>
          <w:szCs w:val="28"/>
        </w:rPr>
        <w:t>– без...</w:t>
      </w:r>
      <w:proofErr w:type="spellStart"/>
      <w:r w:rsidRPr="00F9518D">
        <w:rPr>
          <w:rStyle w:val="c0"/>
          <w:sz w:val="28"/>
          <w:szCs w:val="28"/>
        </w:rPr>
        <w:t>нвентарный</w:t>
      </w:r>
      <w:proofErr w:type="spellEnd"/>
      <w:r w:rsidRPr="00F9518D">
        <w:rPr>
          <w:rStyle w:val="c0"/>
          <w:sz w:val="28"/>
          <w:szCs w:val="28"/>
        </w:rPr>
        <w:t xml:space="preserve">, </w:t>
      </w:r>
      <w:r>
        <w:rPr>
          <w:sz w:val="28"/>
          <w:szCs w:val="28"/>
        </w:rPr>
        <w:t>пред...</w:t>
      </w:r>
      <w:proofErr w:type="spellStart"/>
      <w:r>
        <w:rPr>
          <w:sz w:val="28"/>
          <w:szCs w:val="28"/>
        </w:rPr>
        <w:t>гровой</w:t>
      </w:r>
      <w:proofErr w:type="spellEnd"/>
      <w:r>
        <w:rPr>
          <w:sz w:val="28"/>
          <w:szCs w:val="28"/>
        </w:rPr>
        <w:t xml:space="preserve"> </w:t>
      </w:r>
      <w:r w:rsidRPr="00F9518D">
        <w:rPr>
          <w:rStyle w:val="c0"/>
          <w:sz w:val="28"/>
          <w:szCs w:val="28"/>
        </w:rPr>
        <w:t>–</w:t>
      </w:r>
      <w:r>
        <w:rPr>
          <w:rStyle w:val="c0"/>
          <w:sz w:val="28"/>
          <w:szCs w:val="28"/>
        </w:rPr>
        <w:t xml:space="preserve"> </w:t>
      </w:r>
      <w:r w:rsidRPr="00F9518D">
        <w:rPr>
          <w:sz w:val="28"/>
          <w:szCs w:val="28"/>
        </w:rPr>
        <w:t>меж...</w:t>
      </w:r>
      <w:proofErr w:type="spellStart"/>
      <w:r w:rsidRPr="00F9518D">
        <w:rPr>
          <w:sz w:val="28"/>
          <w:szCs w:val="28"/>
        </w:rPr>
        <w:t>гровой</w:t>
      </w:r>
      <w:proofErr w:type="spellEnd"/>
      <w:r w:rsidRPr="00F9518D">
        <w:rPr>
          <w:sz w:val="28"/>
          <w:szCs w:val="28"/>
        </w:rPr>
        <w:t xml:space="preserve">, </w:t>
      </w:r>
      <w:r>
        <w:rPr>
          <w:sz w:val="28"/>
          <w:szCs w:val="28"/>
        </w:rPr>
        <w:t>за…</w:t>
      </w:r>
      <w:proofErr w:type="spellStart"/>
      <w:r>
        <w:rPr>
          <w:sz w:val="28"/>
          <w:szCs w:val="28"/>
        </w:rPr>
        <w:t>нтересоваться</w:t>
      </w:r>
      <w:proofErr w:type="spellEnd"/>
      <w:r>
        <w:rPr>
          <w:sz w:val="28"/>
          <w:szCs w:val="28"/>
        </w:rPr>
        <w:t xml:space="preserve"> </w:t>
      </w:r>
      <w:r w:rsidRPr="00F9518D">
        <w:rPr>
          <w:rStyle w:val="c0"/>
          <w:sz w:val="28"/>
          <w:szCs w:val="28"/>
        </w:rPr>
        <w:t>–</w:t>
      </w:r>
      <w:r w:rsidRPr="00F9518D">
        <w:rPr>
          <w:sz w:val="28"/>
          <w:szCs w:val="28"/>
        </w:rPr>
        <w:t xml:space="preserve"> без…</w:t>
      </w:r>
      <w:proofErr w:type="spellStart"/>
      <w:r w:rsidRPr="00F9518D">
        <w:rPr>
          <w:sz w:val="28"/>
          <w:szCs w:val="28"/>
        </w:rPr>
        <w:t>нтересный</w:t>
      </w:r>
      <w:proofErr w:type="spellEnd"/>
      <w:r w:rsidRPr="00F9518D">
        <w:rPr>
          <w:sz w:val="28"/>
          <w:szCs w:val="28"/>
        </w:rPr>
        <w:t xml:space="preserve">, </w:t>
      </w:r>
      <w:r>
        <w:rPr>
          <w:rStyle w:val="c0"/>
          <w:sz w:val="28"/>
          <w:szCs w:val="28"/>
        </w:rPr>
        <w:t>за...</w:t>
      </w:r>
      <w:proofErr w:type="spellStart"/>
      <w:r>
        <w:rPr>
          <w:rStyle w:val="c0"/>
          <w:sz w:val="28"/>
          <w:szCs w:val="28"/>
        </w:rPr>
        <w:t>грать</w:t>
      </w:r>
      <w:proofErr w:type="spellEnd"/>
      <w:r>
        <w:rPr>
          <w:rStyle w:val="c0"/>
          <w:sz w:val="28"/>
          <w:szCs w:val="28"/>
        </w:rPr>
        <w:t xml:space="preserve"> </w:t>
      </w:r>
      <w:r w:rsidRPr="00F9518D">
        <w:rPr>
          <w:rStyle w:val="c0"/>
          <w:sz w:val="28"/>
          <w:szCs w:val="28"/>
        </w:rPr>
        <w:t>–</w:t>
      </w:r>
      <w:r>
        <w:rPr>
          <w:rStyle w:val="c0"/>
          <w:sz w:val="28"/>
          <w:szCs w:val="28"/>
        </w:rPr>
        <w:t xml:space="preserve"> </w:t>
      </w:r>
      <w:r w:rsidRPr="00F9518D">
        <w:rPr>
          <w:rStyle w:val="c0"/>
          <w:sz w:val="28"/>
          <w:szCs w:val="28"/>
        </w:rPr>
        <w:t>раз...</w:t>
      </w:r>
      <w:proofErr w:type="spellStart"/>
      <w:r w:rsidRPr="00F9518D">
        <w:rPr>
          <w:rStyle w:val="c0"/>
          <w:sz w:val="28"/>
          <w:szCs w:val="28"/>
        </w:rPr>
        <w:t>грать</w:t>
      </w:r>
      <w:proofErr w:type="spellEnd"/>
      <w:r w:rsidRPr="00F9518D">
        <w:rPr>
          <w:rStyle w:val="c0"/>
          <w:sz w:val="28"/>
          <w:szCs w:val="28"/>
        </w:rPr>
        <w:t>,</w:t>
      </w:r>
      <w:r>
        <w:rPr>
          <w:rStyle w:val="c0"/>
          <w:sz w:val="28"/>
          <w:szCs w:val="28"/>
        </w:rPr>
        <w:t xml:space="preserve"> сверх…</w:t>
      </w:r>
      <w:proofErr w:type="spellStart"/>
      <w:r>
        <w:rPr>
          <w:rStyle w:val="c0"/>
          <w:sz w:val="28"/>
          <w:szCs w:val="28"/>
        </w:rPr>
        <w:t>скусный</w:t>
      </w:r>
      <w:proofErr w:type="spellEnd"/>
      <w:r>
        <w:rPr>
          <w:rStyle w:val="c0"/>
          <w:sz w:val="28"/>
          <w:szCs w:val="28"/>
        </w:rPr>
        <w:t xml:space="preserve">  </w:t>
      </w:r>
      <w:r w:rsidRPr="00F9518D">
        <w:rPr>
          <w:rStyle w:val="c0"/>
          <w:sz w:val="28"/>
          <w:szCs w:val="28"/>
        </w:rPr>
        <w:t>– без...</w:t>
      </w:r>
      <w:proofErr w:type="spellStart"/>
      <w:r w:rsidRPr="00F9518D">
        <w:rPr>
          <w:rStyle w:val="c0"/>
          <w:sz w:val="28"/>
          <w:szCs w:val="28"/>
        </w:rPr>
        <w:t>скусный</w:t>
      </w:r>
      <w:proofErr w:type="spellEnd"/>
      <w:r w:rsidRPr="00F9518D">
        <w:rPr>
          <w:rStyle w:val="c0"/>
          <w:sz w:val="28"/>
          <w:szCs w:val="28"/>
        </w:rPr>
        <w:t xml:space="preserve">, </w:t>
      </w:r>
      <w:r>
        <w:rPr>
          <w:rStyle w:val="c0"/>
          <w:sz w:val="28"/>
          <w:szCs w:val="28"/>
        </w:rPr>
        <w:t>пред...</w:t>
      </w:r>
      <w:proofErr w:type="spellStart"/>
      <w:r>
        <w:rPr>
          <w:rStyle w:val="c0"/>
          <w:sz w:val="28"/>
          <w:szCs w:val="28"/>
        </w:rPr>
        <w:t>гровой</w:t>
      </w:r>
      <w:proofErr w:type="spellEnd"/>
      <w:r>
        <w:rPr>
          <w:rStyle w:val="c0"/>
          <w:sz w:val="28"/>
          <w:szCs w:val="28"/>
        </w:rPr>
        <w:t xml:space="preserve"> </w:t>
      </w:r>
      <w:r w:rsidRPr="00F9518D">
        <w:rPr>
          <w:rStyle w:val="c0"/>
          <w:sz w:val="28"/>
          <w:szCs w:val="28"/>
        </w:rPr>
        <w:t>– меж...</w:t>
      </w:r>
      <w:proofErr w:type="spellStart"/>
      <w:r w:rsidRPr="00F9518D">
        <w:rPr>
          <w:rStyle w:val="c0"/>
          <w:sz w:val="28"/>
          <w:szCs w:val="28"/>
        </w:rPr>
        <w:t>гровой</w:t>
      </w:r>
      <w:proofErr w:type="spellEnd"/>
      <w:r w:rsidRPr="00F9518D">
        <w:rPr>
          <w:rStyle w:val="c0"/>
          <w:sz w:val="28"/>
          <w:szCs w:val="28"/>
        </w:rPr>
        <w:t xml:space="preserve">, </w:t>
      </w:r>
      <w:r>
        <w:rPr>
          <w:rStyle w:val="c0"/>
          <w:sz w:val="28"/>
          <w:szCs w:val="28"/>
        </w:rPr>
        <w:t>за…</w:t>
      </w:r>
      <w:proofErr w:type="spellStart"/>
      <w:r>
        <w:rPr>
          <w:rStyle w:val="c0"/>
          <w:sz w:val="28"/>
          <w:szCs w:val="28"/>
        </w:rPr>
        <w:t>скриться</w:t>
      </w:r>
      <w:proofErr w:type="spellEnd"/>
      <w:r>
        <w:rPr>
          <w:rStyle w:val="c0"/>
          <w:sz w:val="28"/>
          <w:szCs w:val="28"/>
        </w:rPr>
        <w:t xml:space="preserve"> </w:t>
      </w:r>
      <w:r w:rsidRPr="00F9518D">
        <w:rPr>
          <w:rStyle w:val="c0"/>
          <w:sz w:val="28"/>
          <w:szCs w:val="28"/>
        </w:rPr>
        <w:t>– без...</w:t>
      </w:r>
      <w:proofErr w:type="spellStart"/>
      <w:r w:rsidRPr="00F9518D">
        <w:rPr>
          <w:rStyle w:val="c0"/>
          <w:sz w:val="28"/>
          <w:szCs w:val="28"/>
        </w:rPr>
        <w:t>скровой</w:t>
      </w:r>
      <w:proofErr w:type="spellEnd"/>
      <w:r w:rsidRPr="00F9518D">
        <w:rPr>
          <w:rStyle w:val="c0"/>
          <w:sz w:val="28"/>
          <w:szCs w:val="28"/>
        </w:rPr>
        <w:t xml:space="preserve">, </w:t>
      </w:r>
      <w:r>
        <w:rPr>
          <w:rStyle w:val="c0"/>
          <w:sz w:val="28"/>
          <w:szCs w:val="28"/>
        </w:rPr>
        <w:t>до...</w:t>
      </w:r>
      <w:proofErr w:type="spellStart"/>
      <w:r>
        <w:rPr>
          <w:rStyle w:val="c0"/>
          <w:sz w:val="28"/>
          <w:szCs w:val="28"/>
        </w:rPr>
        <w:t>скаться</w:t>
      </w:r>
      <w:proofErr w:type="spellEnd"/>
      <w:r>
        <w:rPr>
          <w:rStyle w:val="c0"/>
          <w:sz w:val="28"/>
          <w:szCs w:val="28"/>
        </w:rPr>
        <w:t xml:space="preserve"> </w:t>
      </w:r>
      <w:r w:rsidRPr="00F9518D">
        <w:rPr>
          <w:rStyle w:val="c0"/>
          <w:sz w:val="28"/>
          <w:szCs w:val="28"/>
        </w:rPr>
        <w:t>– под...</w:t>
      </w:r>
      <w:proofErr w:type="spellStart"/>
      <w:r w:rsidRPr="00F9518D">
        <w:rPr>
          <w:rStyle w:val="c0"/>
          <w:sz w:val="28"/>
          <w:szCs w:val="28"/>
        </w:rPr>
        <w:t>скать</w:t>
      </w:r>
      <w:proofErr w:type="spellEnd"/>
      <w:r w:rsidRPr="00F9518D">
        <w:rPr>
          <w:rStyle w:val="c0"/>
          <w:sz w:val="28"/>
          <w:szCs w:val="28"/>
        </w:rPr>
        <w:t>, до...</w:t>
      </w:r>
      <w:proofErr w:type="spellStart"/>
      <w:r w:rsidRPr="00F9518D">
        <w:rPr>
          <w:rStyle w:val="c0"/>
          <w:sz w:val="28"/>
          <w:szCs w:val="28"/>
        </w:rPr>
        <w:t>нфарктный</w:t>
      </w:r>
      <w:proofErr w:type="spellEnd"/>
      <w:r w:rsidRPr="00F9518D">
        <w:rPr>
          <w:rStyle w:val="c0"/>
          <w:sz w:val="28"/>
          <w:szCs w:val="28"/>
        </w:rPr>
        <w:t xml:space="preserve"> – предынфарктный, мед.</w:t>
      </w:r>
      <w:r>
        <w:rPr>
          <w:rStyle w:val="c0"/>
          <w:sz w:val="28"/>
          <w:szCs w:val="28"/>
        </w:rPr>
        <w:t>.</w:t>
      </w:r>
      <w:proofErr w:type="spellStart"/>
      <w:r>
        <w:rPr>
          <w:rStyle w:val="c0"/>
          <w:sz w:val="28"/>
          <w:szCs w:val="28"/>
        </w:rPr>
        <w:t>нститут</w:t>
      </w:r>
      <w:proofErr w:type="spellEnd"/>
      <w:r>
        <w:rPr>
          <w:rStyle w:val="c0"/>
          <w:sz w:val="28"/>
          <w:szCs w:val="28"/>
        </w:rPr>
        <w:t xml:space="preserve"> </w:t>
      </w:r>
      <w:r w:rsidRPr="00F9518D">
        <w:rPr>
          <w:rStyle w:val="c0"/>
          <w:sz w:val="28"/>
          <w:szCs w:val="28"/>
        </w:rPr>
        <w:t>– меж..</w:t>
      </w:r>
      <w:proofErr w:type="spellStart"/>
      <w:r w:rsidRPr="00F9518D">
        <w:rPr>
          <w:rStyle w:val="c0"/>
          <w:sz w:val="28"/>
          <w:szCs w:val="28"/>
        </w:rPr>
        <w:t>нститутский</w:t>
      </w:r>
      <w:proofErr w:type="spellEnd"/>
      <w:r w:rsidRPr="00F9518D">
        <w:rPr>
          <w:rStyle w:val="c0"/>
          <w:sz w:val="28"/>
          <w:szCs w:val="28"/>
        </w:rPr>
        <w:t>, четырёх..</w:t>
      </w:r>
      <w:proofErr w:type="spellStart"/>
      <w:r w:rsidRPr="00F9518D">
        <w:rPr>
          <w:rStyle w:val="c0"/>
          <w:sz w:val="28"/>
          <w:szCs w:val="28"/>
        </w:rPr>
        <w:t>нтервальный</w:t>
      </w:r>
      <w:proofErr w:type="spellEnd"/>
      <w:r w:rsidRPr="00F9518D">
        <w:rPr>
          <w:rStyle w:val="c0"/>
          <w:sz w:val="28"/>
          <w:szCs w:val="28"/>
        </w:rPr>
        <w:t xml:space="preserve"> – без… </w:t>
      </w:r>
      <w:proofErr w:type="spellStart"/>
      <w:r w:rsidRPr="00F9518D">
        <w:rPr>
          <w:rStyle w:val="c0"/>
          <w:sz w:val="28"/>
          <w:szCs w:val="28"/>
        </w:rPr>
        <w:t>нтервальный</w:t>
      </w:r>
      <w:proofErr w:type="spellEnd"/>
      <w:r w:rsidRPr="00F9518D">
        <w:rPr>
          <w:rStyle w:val="c0"/>
          <w:sz w:val="28"/>
          <w:szCs w:val="28"/>
        </w:rPr>
        <w:t>, со</w:t>
      </w:r>
      <w:proofErr w:type="gramStart"/>
      <w:r w:rsidRPr="00F9518D">
        <w:rPr>
          <w:rStyle w:val="c0"/>
          <w:sz w:val="28"/>
          <w:szCs w:val="28"/>
        </w:rPr>
        <w:t>..</w:t>
      </w:r>
      <w:proofErr w:type="spellStart"/>
      <w:proofErr w:type="gramEnd"/>
      <w:r w:rsidRPr="00F9518D">
        <w:rPr>
          <w:rStyle w:val="c0"/>
          <w:sz w:val="28"/>
          <w:szCs w:val="28"/>
        </w:rPr>
        <w:t>змеримый</w:t>
      </w:r>
      <w:proofErr w:type="spellEnd"/>
      <w:r w:rsidRPr="00F9518D">
        <w:rPr>
          <w:rStyle w:val="c0"/>
          <w:sz w:val="28"/>
          <w:szCs w:val="28"/>
        </w:rPr>
        <w:t xml:space="preserve"> –</w:t>
      </w:r>
      <w:r>
        <w:rPr>
          <w:rStyle w:val="c0"/>
          <w:sz w:val="28"/>
          <w:szCs w:val="28"/>
        </w:rPr>
        <w:t xml:space="preserve"> </w:t>
      </w:r>
      <w:r w:rsidRPr="00F9518D">
        <w:rPr>
          <w:rStyle w:val="c0"/>
          <w:sz w:val="28"/>
          <w:szCs w:val="28"/>
        </w:rPr>
        <w:t xml:space="preserve">не… </w:t>
      </w:r>
      <w:proofErr w:type="spellStart"/>
      <w:r w:rsidRPr="00F9518D">
        <w:rPr>
          <w:rStyle w:val="c0"/>
          <w:sz w:val="28"/>
          <w:szCs w:val="28"/>
        </w:rPr>
        <w:t>змеримый</w:t>
      </w:r>
      <w:proofErr w:type="spellEnd"/>
      <w:r w:rsidRPr="00F9518D">
        <w:rPr>
          <w:rStyle w:val="c0"/>
          <w:sz w:val="28"/>
          <w:szCs w:val="28"/>
        </w:rPr>
        <w:t>.</w:t>
      </w:r>
    </w:p>
    <w:p w:rsidR="003C11B2" w:rsidRPr="00EC715C" w:rsidRDefault="003C11B2" w:rsidP="003C11B2">
      <w:pPr>
        <w:pStyle w:val="c21"/>
        <w:shd w:val="clear" w:color="auto" w:fill="FFFFFF"/>
        <w:spacing w:before="0" w:beforeAutospacing="0" w:after="0" w:afterAutospacing="0"/>
        <w:ind w:left="20" w:right="20" w:firstLine="460"/>
        <w:jc w:val="both"/>
        <w:rPr>
          <w:rFonts w:ascii="Arial" w:hAnsi="Arial" w:cs="Arial"/>
          <w:color w:val="666666"/>
          <w:sz w:val="23"/>
          <w:szCs w:val="23"/>
        </w:rPr>
      </w:pPr>
    </w:p>
    <w:p w:rsidR="003C11B2" w:rsidRPr="00EC715C" w:rsidRDefault="003C11B2" w:rsidP="003C11B2">
      <w:pPr>
        <w:tabs>
          <w:tab w:val="left" w:pos="1684"/>
        </w:tabs>
        <w:rPr>
          <w:rFonts w:ascii="Times New Roman" w:hAnsi="Times New Roman" w:cs="Times New Roman"/>
          <w:b/>
          <w:sz w:val="28"/>
          <w:szCs w:val="28"/>
        </w:rPr>
      </w:pPr>
    </w:p>
    <w:p w:rsidR="00347657" w:rsidRDefault="00347657"/>
    <w:sectPr w:rsidR="00347657" w:rsidSect="00476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0131D"/>
    <w:multiLevelType w:val="hybridMultilevel"/>
    <w:tmpl w:val="0D0E2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CA14FD"/>
    <w:multiLevelType w:val="hybridMultilevel"/>
    <w:tmpl w:val="DFB6D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5F40"/>
    <w:rsid w:val="00165F40"/>
    <w:rsid w:val="00347657"/>
    <w:rsid w:val="003C11B2"/>
    <w:rsid w:val="00476D1D"/>
    <w:rsid w:val="008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D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65F4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65F40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165F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65F40"/>
  </w:style>
  <w:style w:type="character" w:styleId="a6">
    <w:name w:val="Strong"/>
    <w:basedOn w:val="a0"/>
    <w:uiPriority w:val="22"/>
    <w:qFormat/>
    <w:rsid w:val="00165F40"/>
    <w:rPr>
      <w:b/>
      <w:bCs/>
    </w:rPr>
  </w:style>
  <w:style w:type="character" w:styleId="a7">
    <w:name w:val="Emphasis"/>
    <w:basedOn w:val="a0"/>
    <w:uiPriority w:val="20"/>
    <w:qFormat/>
    <w:rsid w:val="00165F40"/>
    <w:rPr>
      <w:i/>
      <w:iCs/>
    </w:rPr>
  </w:style>
  <w:style w:type="paragraph" w:customStyle="1" w:styleId="c21">
    <w:name w:val="c21"/>
    <w:basedOn w:val="a"/>
    <w:rsid w:val="003C1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3C11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shaeva@vemst.ru" TargetMode="External"/><Relationship Id="rId5" Type="http://schemas.openxmlformats.org/officeDocument/2006/relationships/hyperlink" Target="mailto:osh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515</Words>
  <Characters>2937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2020-03-26T15:33:00Z</dcterms:created>
  <dcterms:modified xsi:type="dcterms:W3CDTF">2020-03-26T16:40:00Z</dcterms:modified>
</cp:coreProperties>
</file>