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BFC" w:rsidRDefault="002E4BFC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Техническая графика</w:t>
      </w:r>
    </w:p>
    <w:p w:rsidR="00292E35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AD35B1" w:rsidRPr="00947593" w:rsidRDefault="00AD35B1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="Arial" w:hAnsi="Arial" w:cs="Arial"/>
          <w:color w:val="93969B"/>
          <w:sz w:val="23"/>
          <w:szCs w:val="23"/>
          <w:shd w:val="clear" w:color="auto" w:fill="FFFFFF"/>
        </w:rPr>
        <w:t>kuklina@vemst.ru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="008C6BF7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СМСР</w:t>
      </w:r>
    </w:p>
    <w:p w:rsidR="00292E35" w:rsidRPr="00947593" w:rsidRDefault="00292E35" w:rsidP="00292E35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</w:t>
      </w:r>
      <w:r w:rsidR="00A20788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5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марта 2020г</w:t>
      </w:r>
    </w:p>
    <w:p w:rsidR="00292E35" w:rsidRPr="00687378" w:rsidRDefault="00292E35" w:rsidP="00292E35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окончании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281CE1" w:rsidRPr="00281CE1" w:rsidRDefault="00292E35" w:rsidP="00AC6332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  <w:r w:rsidR="00A20788" w:rsidRPr="00EE6FFB">
        <w:rPr>
          <w:iCs/>
          <w:sz w:val="24"/>
          <w:szCs w:val="24"/>
        </w:rPr>
        <w:t xml:space="preserve">На формате А4 выполнить </w:t>
      </w:r>
      <w:r w:rsidR="00010F36">
        <w:rPr>
          <w:iCs/>
          <w:sz w:val="24"/>
          <w:szCs w:val="24"/>
        </w:rPr>
        <w:t>эскиз</w:t>
      </w:r>
      <w:r w:rsidR="002469AD">
        <w:rPr>
          <w:iCs/>
          <w:sz w:val="24"/>
          <w:szCs w:val="24"/>
        </w:rPr>
        <w:t xml:space="preserve"> </w:t>
      </w:r>
      <w:r w:rsidR="008C6BF7">
        <w:rPr>
          <w:iCs/>
          <w:sz w:val="24"/>
          <w:szCs w:val="24"/>
        </w:rPr>
        <w:t xml:space="preserve"> детали по образцу</w:t>
      </w:r>
      <w:r w:rsidR="00A20788" w:rsidRPr="00EE6FFB">
        <w:rPr>
          <w:iCs/>
          <w:sz w:val="24"/>
          <w:szCs w:val="24"/>
        </w:rPr>
        <w:t>.</w:t>
      </w:r>
      <w:r w:rsidRPr="00EE6FFB">
        <w:rPr>
          <w:iCs/>
          <w:sz w:val="24"/>
          <w:szCs w:val="24"/>
        </w:rPr>
        <w:t xml:space="preserve"> Чертеж </w:t>
      </w:r>
      <w:r w:rsidRPr="00EE6FFB">
        <w:rPr>
          <w:b/>
          <w:iCs/>
          <w:sz w:val="24"/>
          <w:szCs w:val="24"/>
        </w:rPr>
        <w:t>выполнить в ручной графике</w:t>
      </w:r>
      <w:r w:rsidRPr="00EE6FFB">
        <w:rPr>
          <w:iCs/>
          <w:sz w:val="24"/>
          <w:szCs w:val="24"/>
        </w:rPr>
        <w:t xml:space="preserve"> </w:t>
      </w:r>
    </w:p>
    <w:p w:rsidR="00B141EA" w:rsidRDefault="00010F36" w:rsidP="00AC6332">
      <w:pPr>
        <w:spacing w:line="360" w:lineRule="auto"/>
        <w:ind w:firstLine="709"/>
        <w:jc w:val="both"/>
        <w:rPr>
          <w:iCs/>
          <w:sz w:val="24"/>
          <w:szCs w:val="24"/>
          <w:lang w:val="en-US"/>
        </w:rPr>
      </w:pPr>
      <w:r>
        <w:rPr>
          <w:iCs/>
          <w:noProof/>
          <w:sz w:val="24"/>
          <w:szCs w:val="24"/>
        </w:rPr>
        <w:drawing>
          <wp:inline distT="0" distB="0" distL="0" distR="0">
            <wp:extent cx="5514975" cy="7133929"/>
            <wp:effectExtent l="19050" t="0" r="9525" b="0"/>
            <wp:docPr id="12" name="Рисунок 11" descr="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2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133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78" w:rsidRDefault="00010F36">
      <w:pPr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97695" cy="2914650"/>
            <wp:effectExtent l="19050" t="0" r="0" b="0"/>
            <wp:docPr id="13" name="Рисунок 12" descr="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98560" cy="291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2C7" w:rsidRPr="00DA52C7" w:rsidRDefault="001C2573" w:rsidP="00292E3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40.05pt;margin-top:-50.7pt;width:610.25pt;height:840.95pt;z-index:251662336" wrapcoords="-103 0 -103 21525 21600 21525 21600 0 -103 0">
            <v:imagedata r:id="rId7" o:title="" gain="156038f" blacklevel="-12452f"/>
            <w10:wrap type="tight"/>
          </v:shape>
          <o:OLEObject Type="Embed" ProgID="FoxitReader.Document" ShapeID="_x0000_s1027" DrawAspect="Content" ObjectID="_1646225251" r:id="rId8"/>
        </w:pict>
      </w: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43.95pt;margin-top:63.4pt;width:17.35pt;height:19.4pt;z-index:251664384;mso-width-relative:margin;mso-height-relative:margin" stroked="f">
            <v:textbox>
              <w:txbxContent>
                <w:p w:rsidR="002F3753" w:rsidRDefault="002F3753">
                  <w:r>
                    <w:t>2</w:t>
                  </w:r>
                </w:p>
              </w:txbxContent>
            </v:textbox>
          </v:shape>
        </w:pict>
      </w:r>
    </w:p>
    <w:sectPr w:rsidR="00DA52C7" w:rsidRPr="00DA52C7" w:rsidSect="00AD35B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92E35"/>
    <w:rsid w:val="00010F36"/>
    <w:rsid w:val="001C2573"/>
    <w:rsid w:val="002469AD"/>
    <w:rsid w:val="00281CE1"/>
    <w:rsid w:val="00292E35"/>
    <w:rsid w:val="002E4BFC"/>
    <w:rsid w:val="002F3753"/>
    <w:rsid w:val="003D6A48"/>
    <w:rsid w:val="00400FEB"/>
    <w:rsid w:val="005F71B4"/>
    <w:rsid w:val="007801D6"/>
    <w:rsid w:val="008C6BF7"/>
    <w:rsid w:val="009D2AEB"/>
    <w:rsid w:val="00A20788"/>
    <w:rsid w:val="00AC6332"/>
    <w:rsid w:val="00AD35B1"/>
    <w:rsid w:val="00B009C7"/>
    <w:rsid w:val="00B02B75"/>
    <w:rsid w:val="00B141EA"/>
    <w:rsid w:val="00B8316F"/>
    <w:rsid w:val="00CC4387"/>
    <w:rsid w:val="00DA52C7"/>
    <w:rsid w:val="00DC1CAD"/>
    <w:rsid w:val="00EE6FFB"/>
    <w:rsid w:val="00F10E78"/>
    <w:rsid w:val="00F7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0E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E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F6B2-92C8-4012-AA80-422F6696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4</cp:revision>
  <dcterms:created xsi:type="dcterms:W3CDTF">2020-03-19T11:10:00Z</dcterms:created>
  <dcterms:modified xsi:type="dcterms:W3CDTF">2020-03-20T13:01:00Z</dcterms:modified>
</cp:coreProperties>
</file>