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B8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A407AD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E57982" w:rsidRPr="003C76B4" w:rsidRDefault="00E57982" w:rsidP="00E57982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E57982" w:rsidRPr="003C76B4" w:rsidRDefault="00E57982" w:rsidP="00E57982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Группы </w:t>
      </w:r>
      <w:r w:rsidR="00B104C4">
        <w:rPr>
          <w:rFonts w:cs="Arial"/>
          <w:b/>
          <w:sz w:val="24"/>
          <w:szCs w:val="24"/>
        </w:rPr>
        <w:t>Т-13, МСР-15</w:t>
      </w:r>
    </w:p>
    <w:p w:rsidR="00E57982" w:rsidRPr="003C76B4" w:rsidRDefault="00831D6A" w:rsidP="00E57982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Выполнить в срок до 12</w:t>
      </w:r>
      <w:r w:rsidR="00134F15">
        <w:rPr>
          <w:rFonts w:cs="Arial"/>
          <w:b/>
          <w:sz w:val="24"/>
          <w:szCs w:val="24"/>
        </w:rPr>
        <w:t xml:space="preserve"> июня </w:t>
      </w:r>
      <w:r w:rsidR="00E57982" w:rsidRPr="003C76B4">
        <w:rPr>
          <w:rFonts w:cs="Arial"/>
          <w:b/>
          <w:sz w:val="24"/>
          <w:szCs w:val="24"/>
        </w:rPr>
        <w:t>2020 года</w:t>
      </w:r>
    </w:p>
    <w:p w:rsidR="00045817" w:rsidRPr="003C76B4" w:rsidRDefault="00045817" w:rsidP="00045817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8D23C0" w:rsidRDefault="008D23C0" w:rsidP="008D23C0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831D6A">
        <w:rPr>
          <w:rFonts w:cs="Arial"/>
          <w:b/>
          <w:sz w:val="24"/>
          <w:szCs w:val="24"/>
        </w:rPr>
        <w:t>10</w:t>
      </w:r>
    </w:p>
    <w:p w:rsidR="008D23C0" w:rsidRDefault="008D23C0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8D23C0" w:rsidRPr="007D6428" w:rsidRDefault="00831D6A" w:rsidP="008D23C0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>10</w:t>
      </w:r>
      <w:r w:rsidR="00B104C4">
        <w:rPr>
          <w:rStyle w:val="x-phmenubutton"/>
          <w:rFonts w:cs="Arial"/>
          <w:b/>
          <w:iCs/>
          <w:sz w:val="24"/>
          <w:szCs w:val="24"/>
        </w:rPr>
        <w:t>.</w:t>
      </w:r>
      <w:r w:rsidR="008D23C0"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="008D23C0"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 w:rsidR="008D23C0">
        <w:rPr>
          <w:rStyle w:val="x-phmenubutton"/>
          <w:rFonts w:cs="Arial"/>
          <w:b/>
          <w:iCs/>
          <w:sz w:val="24"/>
          <w:szCs w:val="24"/>
        </w:rPr>
        <w:t>«</w:t>
      </w:r>
      <w:r>
        <w:rPr>
          <w:rStyle w:val="x-phmenubutton"/>
          <w:rFonts w:cs="Arial"/>
          <w:b/>
          <w:iCs/>
          <w:sz w:val="24"/>
          <w:szCs w:val="24"/>
        </w:rPr>
        <w:t>Неметаллические материалы</w:t>
      </w:r>
      <w:r w:rsidR="008D23C0">
        <w:rPr>
          <w:rStyle w:val="x-phmenubutton"/>
          <w:rFonts w:cs="Arial"/>
          <w:b/>
          <w:iCs/>
          <w:sz w:val="24"/>
          <w:szCs w:val="24"/>
        </w:rPr>
        <w:t xml:space="preserve">» </w:t>
      </w:r>
      <w:r w:rsidR="008D23C0" w:rsidRPr="007D6428">
        <w:rPr>
          <w:rStyle w:val="x-phmenubutton"/>
          <w:rFonts w:cs="Arial"/>
          <w:b/>
          <w:iCs/>
          <w:sz w:val="24"/>
          <w:szCs w:val="24"/>
        </w:rPr>
        <w:t>на контрольные вопросы.</w:t>
      </w:r>
    </w:p>
    <w:p w:rsidR="008D23C0" w:rsidRDefault="008D23C0" w:rsidP="008D23C0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8D23C0" w:rsidRPr="007D6428" w:rsidRDefault="008D23C0" w:rsidP="008D23C0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8D23C0" w:rsidRPr="00FD72D7" w:rsidRDefault="008D23C0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 w:rsidRPr="00FD72D7">
        <w:rPr>
          <w:rFonts w:cs="Arial"/>
          <w:sz w:val="24"/>
          <w:szCs w:val="24"/>
        </w:rPr>
        <w:t xml:space="preserve">Классификация </w:t>
      </w:r>
      <w:r w:rsidR="00831D6A">
        <w:rPr>
          <w:rFonts w:cs="Arial"/>
          <w:sz w:val="24"/>
          <w:szCs w:val="24"/>
        </w:rPr>
        <w:t>неметаллических</w:t>
      </w:r>
      <w:r w:rsidRPr="00FD72D7">
        <w:rPr>
          <w:rFonts w:cs="Arial"/>
          <w:sz w:val="24"/>
          <w:szCs w:val="24"/>
        </w:rPr>
        <w:t xml:space="preserve"> металлов.</w:t>
      </w:r>
    </w:p>
    <w:p w:rsidR="008D23C0" w:rsidRDefault="00831D6A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Пластмассы</w:t>
      </w:r>
    </w:p>
    <w:p w:rsidR="00831D6A" w:rsidRDefault="00831D6A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Древесина</w:t>
      </w:r>
    </w:p>
    <w:p w:rsidR="00831D6A" w:rsidRDefault="00831D6A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Резина</w:t>
      </w:r>
    </w:p>
    <w:p w:rsidR="00831D6A" w:rsidRDefault="00831D6A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Керамика</w:t>
      </w:r>
    </w:p>
    <w:p w:rsidR="00831D6A" w:rsidRDefault="00831D6A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Масла</w:t>
      </w:r>
    </w:p>
    <w:p w:rsidR="00831D6A" w:rsidRDefault="00831D6A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Смазочные материалы</w:t>
      </w:r>
    </w:p>
    <w:p w:rsidR="00831D6A" w:rsidRDefault="00831D6A" w:rsidP="008D23C0">
      <w:pPr>
        <w:pStyle w:val="a4"/>
        <w:numPr>
          <w:ilvl w:val="0"/>
          <w:numId w:val="1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Клеи, лаки, герметики</w:t>
      </w:r>
    </w:p>
    <w:p w:rsidR="00831D6A" w:rsidRPr="00831D6A" w:rsidRDefault="00831D6A" w:rsidP="00831D6A">
      <w:pPr>
        <w:spacing w:after="0" w:line="240" w:lineRule="auto"/>
        <w:rPr>
          <w:rFonts w:cs="Arial"/>
          <w:sz w:val="24"/>
          <w:szCs w:val="24"/>
        </w:rPr>
      </w:pPr>
    </w:p>
    <w:p w:rsidR="00831D6A" w:rsidRPr="00831D6A" w:rsidRDefault="00831D6A" w:rsidP="00831D6A">
      <w:pPr>
        <w:spacing w:after="0" w:line="240" w:lineRule="auto"/>
        <w:rPr>
          <w:rFonts w:cs="Arial"/>
          <w:sz w:val="24"/>
          <w:szCs w:val="24"/>
        </w:rPr>
      </w:pPr>
      <w:r w:rsidRPr="00831D6A">
        <w:rPr>
          <w:rFonts w:cs="Arial"/>
          <w:b/>
          <w:sz w:val="24"/>
          <w:szCs w:val="24"/>
        </w:rPr>
        <w:t>10.2</w:t>
      </w:r>
      <w:proofErr w:type="gramStart"/>
      <w:r w:rsidRPr="00831D6A">
        <w:rPr>
          <w:b/>
        </w:rPr>
        <w:t xml:space="preserve"> С</w:t>
      </w:r>
      <w:proofErr w:type="gramEnd"/>
      <w:r w:rsidRPr="00831D6A">
        <w:rPr>
          <w:b/>
        </w:rPr>
        <w:t>оставьте</w:t>
      </w:r>
      <w:r w:rsidRPr="004879FF">
        <w:rPr>
          <w:b/>
        </w:rPr>
        <w:t xml:space="preserve"> таблицу</w:t>
      </w:r>
      <w:r>
        <w:rPr>
          <w:b/>
        </w:rPr>
        <w:t xml:space="preserve"> «Маркировка пластика»</w:t>
      </w:r>
    </w:p>
    <w:p w:rsidR="008D23C0" w:rsidRDefault="008D23C0" w:rsidP="008D23C0">
      <w:pPr>
        <w:spacing w:after="0" w:line="240" w:lineRule="auto"/>
        <w:rPr>
          <w:rFonts w:cs="Arial"/>
          <w:b/>
          <w:sz w:val="24"/>
          <w:szCs w:val="24"/>
        </w:rPr>
      </w:pPr>
    </w:p>
    <w:p w:rsidR="00B104C4" w:rsidRDefault="00B104C4" w:rsidP="008D23C0">
      <w:pPr>
        <w:spacing w:after="0" w:line="240" w:lineRule="auto"/>
        <w:rPr>
          <w:rFonts w:cs="Arial"/>
          <w:b/>
          <w:sz w:val="24"/>
          <w:szCs w:val="24"/>
          <w:u w:val="single"/>
        </w:rPr>
      </w:pPr>
    </w:p>
    <w:p w:rsidR="00B104C4" w:rsidRDefault="00831D6A" w:rsidP="008D23C0">
      <w:pPr>
        <w:spacing w:after="0" w:line="240" w:lineRule="auto"/>
        <w:rPr>
          <w:rFonts w:cs="Arial"/>
          <w:b/>
          <w:sz w:val="24"/>
          <w:szCs w:val="24"/>
          <w:u w:val="single"/>
        </w:rPr>
      </w:pPr>
      <w:r w:rsidRPr="00831D6A">
        <w:rPr>
          <w:rFonts w:cs="Arial"/>
          <w:b/>
          <w:sz w:val="24"/>
          <w:szCs w:val="24"/>
          <w:u w:val="single"/>
        </w:rPr>
        <w:lastRenderedPageBreak/>
        <w:drawing>
          <wp:inline distT="0" distB="0" distL="0" distR="0">
            <wp:extent cx="5940425" cy="4562475"/>
            <wp:effectExtent l="19050" t="0" r="3175" b="0"/>
            <wp:docPr id="10" name="Рисунок 10" descr="C:\Documents and Settings\ЗО_2\Рабочий стол\марки пла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ЗО_2\Рабочий стол\марки пластика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04C4" w:rsidSect="001D1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52A26"/>
    <w:multiLevelType w:val="hybridMultilevel"/>
    <w:tmpl w:val="4042A4A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E946507"/>
    <w:multiLevelType w:val="hybridMultilevel"/>
    <w:tmpl w:val="101C73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734AC0"/>
    <w:multiLevelType w:val="hybridMultilevel"/>
    <w:tmpl w:val="F9303F50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30A5290"/>
    <w:multiLevelType w:val="hybridMultilevel"/>
    <w:tmpl w:val="455AF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967B9A"/>
    <w:multiLevelType w:val="hybridMultilevel"/>
    <w:tmpl w:val="330E0D0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93867"/>
    <w:multiLevelType w:val="hybridMultilevel"/>
    <w:tmpl w:val="FB1C11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B4F0B7E"/>
    <w:multiLevelType w:val="hybridMultilevel"/>
    <w:tmpl w:val="420E9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153524"/>
    <w:multiLevelType w:val="hybridMultilevel"/>
    <w:tmpl w:val="C85E37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5F46269"/>
    <w:multiLevelType w:val="hybridMultilevel"/>
    <w:tmpl w:val="36C6A2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5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45817"/>
    <w:rsid w:val="000C56DA"/>
    <w:rsid w:val="00134F15"/>
    <w:rsid w:val="001D17B8"/>
    <w:rsid w:val="0031600B"/>
    <w:rsid w:val="003C76B4"/>
    <w:rsid w:val="00413A2F"/>
    <w:rsid w:val="00610330"/>
    <w:rsid w:val="00642674"/>
    <w:rsid w:val="00831D6A"/>
    <w:rsid w:val="008D23C0"/>
    <w:rsid w:val="00941E54"/>
    <w:rsid w:val="00A407AD"/>
    <w:rsid w:val="00A63509"/>
    <w:rsid w:val="00AA29DD"/>
    <w:rsid w:val="00B104C4"/>
    <w:rsid w:val="00C12F19"/>
    <w:rsid w:val="00C32113"/>
    <w:rsid w:val="00E57982"/>
    <w:rsid w:val="00EE3B7B"/>
    <w:rsid w:val="00F9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D23C0"/>
    <w:pPr>
      <w:ind w:left="720"/>
      <w:contextualSpacing/>
    </w:pPr>
  </w:style>
  <w:style w:type="table" w:styleId="a5">
    <w:name w:val="Table Grid"/>
    <w:basedOn w:val="a1"/>
    <w:uiPriority w:val="59"/>
    <w:rsid w:val="008D23C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31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1D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7</cp:revision>
  <dcterms:created xsi:type="dcterms:W3CDTF">2020-03-20T07:35:00Z</dcterms:created>
  <dcterms:modified xsi:type="dcterms:W3CDTF">2020-05-26T10:56:00Z</dcterms:modified>
</cp:coreProperties>
</file>