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71" w:rsidRPr="00177C7D" w:rsidRDefault="00726EF7" w:rsidP="00D17971">
      <w:pPr>
        <w:jc w:val="right"/>
        <w:rPr>
          <w:rFonts w:ascii="Times New Roman" w:hAnsi="Times New Roman"/>
          <w:b/>
          <w:sz w:val="24"/>
          <w:szCs w:val="24"/>
        </w:rPr>
      </w:pPr>
      <w:r>
        <w:rPr>
          <w:rFonts w:ascii="Times New Roman" w:hAnsi="Times New Roman"/>
          <w:b/>
          <w:sz w:val="24"/>
          <w:szCs w:val="24"/>
        </w:rPr>
        <w:t xml:space="preserve">Приложение </w:t>
      </w:r>
    </w:p>
    <w:p w:rsidR="00D17971" w:rsidRDefault="00726EF7" w:rsidP="00D17971">
      <w:pPr>
        <w:jc w:val="right"/>
        <w:rPr>
          <w:rFonts w:ascii="Times New Roman" w:hAnsi="Times New Roman"/>
          <w:iCs/>
          <w:sz w:val="24"/>
          <w:szCs w:val="24"/>
        </w:rPr>
      </w:pPr>
      <w:r>
        <w:rPr>
          <w:rFonts w:ascii="Times New Roman" w:hAnsi="Times New Roman"/>
          <w:sz w:val="24"/>
          <w:szCs w:val="24"/>
        </w:rPr>
        <w:t xml:space="preserve">к ПООП </w:t>
      </w:r>
      <w:r w:rsidR="00D17971" w:rsidRPr="00177C7D">
        <w:rPr>
          <w:rFonts w:ascii="Times New Roman" w:hAnsi="Times New Roman"/>
          <w:iCs/>
          <w:sz w:val="24"/>
          <w:szCs w:val="24"/>
        </w:rPr>
        <w:t>специальност</w:t>
      </w:r>
      <w:r w:rsidR="00177C7D" w:rsidRPr="00177C7D">
        <w:rPr>
          <w:rFonts w:ascii="Times New Roman" w:hAnsi="Times New Roman"/>
          <w:iCs/>
          <w:sz w:val="24"/>
          <w:szCs w:val="24"/>
        </w:rPr>
        <w:t>и</w:t>
      </w:r>
    </w:p>
    <w:p w:rsidR="00AC2FB9" w:rsidRPr="00177C7D" w:rsidRDefault="0073114C" w:rsidP="00D17971">
      <w:pPr>
        <w:jc w:val="right"/>
        <w:rPr>
          <w:rFonts w:ascii="Times New Roman" w:hAnsi="Times New Roman"/>
          <w:b/>
          <w:i/>
          <w:sz w:val="24"/>
          <w:szCs w:val="24"/>
        </w:rPr>
      </w:pPr>
      <w:r>
        <w:rPr>
          <w:rFonts w:ascii="Times New Roman" w:hAnsi="Times New Roman"/>
          <w:iCs/>
          <w:sz w:val="24"/>
          <w:szCs w:val="24"/>
        </w:rPr>
        <w:t>09.02.07.</w:t>
      </w:r>
      <w:r w:rsidR="00AC2FB9">
        <w:rPr>
          <w:rFonts w:ascii="Times New Roman" w:hAnsi="Times New Roman"/>
          <w:iCs/>
          <w:sz w:val="24"/>
          <w:szCs w:val="24"/>
        </w:rPr>
        <w:t>«Информационные системы и программирование»</w:t>
      </w:r>
    </w:p>
    <w:p w:rsidR="00177C7D" w:rsidRPr="00177C7D" w:rsidRDefault="00177C7D" w:rsidP="00D17971">
      <w:pPr>
        <w:jc w:val="right"/>
        <w:rPr>
          <w:rFonts w:ascii="Times New Roman" w:hAnsi="Times New Roman"/>
          <w:b/>
          <w:i/>
          <w:sz w:val="24"/>
          <w:szCs w:val="24"/>
        </w:rPr>
      </w:pPr>
      <w:r w:rsidRPr="00177C7D">
        <w:rPr>
          <w:rFonts w:ascii="Times New Roman" w:hAnsi="Times New Roman"/>
          <w:i/>
          <w:iCs/>
          <w:sz w:val="24"/>
          <w:szCs w:val="24"/>
        </w:rPr>
        <w:t>)</w:t>
      </w: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 xml:space="preserve"> РАБОЧАЯ</w:t>
      </w:r>
      <w:r w:rsidRPr="00177C7D">
        <w:rPr>
          <w:rFonts w:ascii="Times New Roman" w:hAnsi="Times New Roman"/>
          <w:b/>
          <w:sz w:val="24"/>
          <w:szCs w:val="24"/>
        </w:rPr>
        <w:t xml:space="preserve"> ПРОГРАММА ВОСПИТАНИЯ</w:t>
      </w:r>
    </w:p>
    <w:p w:rsidR="00D17971" w:rsidRPr="00177C7D" w:rsidRDefault="00D17971" w:rsidP="00D17971">
      <w:pPr>
        <w:jc w:val="center"/>
        <w:rPr>
          <w:rFonts w:ascii="Times New Roman" w:hAnsi="Times New Roman"/>
          <w:b/>
          <w:sz w:val="24"/>
          <w:szCs w:val="24"/>
          <w:u w:val="single"/>
        </w:rPr>
      </w:pPr>
    </w:p>
    <w:p w:rsidR="00D17971" w:rsidRPr="00177C7D" w:rsidRDefault="00D17971" w:rsidP="00D17971">
      <w:pPr>
        <w:jc w:val="center"/>
        <w:rPr>
          <w:rFonts w:ascii="Times New Roman" w:hAnsi="Times New Roman"/>
          <w:b/>
          <w:i/>
          <w:iCs/>
          <w:sz w:val="24"/>
          <w:szCs w:val="24"/>
        </w:rPr>
      </w:pPr>
      <w:r w:rsidRPr="00177C7D">
        <w:rPr>
          <w:rFonts w:ascii="Times New Roman" w:hAnsi="Times New Roman"/>
          <w:b/>
          <w:i/>
          <w:iCs/>
          <w:sz w:val="24"/>
          <w:szCs w:val="24"/>
        </w:rPr>
        <w:t>09.00.00 Информатика и вычислительная техника</w:t>
      </w: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rPr>
          <w:rFonts w:ascii="Times New Roman" w:hAnsi="Times New Roman"/>
          <w:b/>
          <w:i/>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jc w:val="center"/>
        <w:rPr>
          <w:rFonts w:ascii="Times New Roman" w:hAnsi="Times New Roman"/>
          <w:b/>
          <w:iCs/>
          <w:sz w:val="24"/>
          <w:szCs w:val="24"/>
        </w:rPr>
      </w:pPr>
    </w:p>
    <w:p w:rsidR="007162E0" w:rsidRDefault="00D17971" w:rsidP="00D17971">
      <w:pPr>
        <w:spacing w:before="120" w:after="120" w:line="259" w:lineRule="auto"/>
        <w:jc w:val="center"/>
        <w:rPr>
          <w:rFonts w:ascii="Times New Roman" w:hAnsi="Times New Roman"/>
          <w:b/>
          <w:iCs/>
          <w:sz w:val="24"/>
          <w:szCs w:val="24"/>
        </w:rPr>
      </w:pPr>
      <w:r w:rsidRPr="00611D27">
        <w:rPr>
          <w:rFonts w:ascii="Times New Roman" w:hAnsi="Times New Roman"/>
          <w:b/>
          <w:iCs/>
          <w:sz w:val="24"/>
          <w:szCs w:val="24"/>
        </w:rPr>
        <w:t>2021 г.</w:t>
      </w:r>
    </w:p>
    <w:p w:rsidR="007162E0" w:rsidRPr="007162E0" w:rsidRDefault="007162E0" w:rsidP="007162E0">
      <w:pPr>
        <w:spacing w:line="360" w:lineRule="auto"/>
        <w:jc w:val="center"/>
        <w:rPr>
          <w:rFonts w:ascii="Times New Roman" w:hAnsi="Times New Roman"/>
          <w:iCs/>
          <w:sz w:val="24"/>
          <w:szCs w:val="24"/>
        </w:rPr>
      </w:pPr>
      <w:r w:rsidRPr="007162E0">
        <w:rPr>
          <w:rFonts w:ascii="Times New Roman" w:hAnsi="Times New Roman"/>
          <w:iCs/>
          <w:sz w:val="24"/>
          <w:szCs w:val="24"/>
        </w:rPr>
        <w:t>г.Киров</w:t>
      </w:r>
    </w:p>
    <w:p w:rsidR="00D17971" w:rsidRPr="00611D27" w:rsidRDefault="007162E0" w:rsidP="007162E0">
      <w:pPr>
        <w:spacing w:before="120" w:after="120" w:line="259" w:lineRule="auto"/>
        <w:jc w:val="center"/>
        <w:rPr>
          <w:rFonts w:ascii="Times New Roman" w:hAnsi="Times New Roman"/>
          <w:b/>
          <w:sz w:val="24"/>
          <w:szCs w:val="24"/>
        </w:rPr>
      </w:pPr>
      <w:r w:rsidRPr="003834F9">
        <w:rPr>
          <w:b/>
          <w:sz w:val="28"/>
          <w:szCs w:val="28"/>
        </w:rPr>
        <w:br w:type="page"/>
      </w:r>
      <w:r w:rsidR="00D17971" w:rsidRPr="00611D27">
        <w:rPr>
          <w:rFonts w:ascii="Times New Roman" w:hAnsi="Times New Roman"/>
          <w:b/>
          <w:sz w:val="24"/>
          <w:szCs w:val="24"/>
        </w:rPr>
        <w:lastRenderedPageBreak/>
        <w:t>СОДЕРЖАНИЕ</w:t>
      </w:r>
    </w:p>
    <w:p w:rsidR="00D17971" w:rsidRPr="00611D27" w:rsidRDefault="00D17971" w:rsidP="00D17971">
      <w:pPr>
        <w:spacing w:before="120" w:after="120" w:line="240" w:lineRule="auto"/>
        <w:jc w:val="center"/>
        <w:rPr>
          <w:rFonts w:ascii="Times New Roman" w:hAnsi="Times New Roman"/>
          <w:b/>
          <w:sz w:val="24"/>
          <w:szCs w:val="24"/>
        </w:rPr>
      </w:pP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611D27">
        <w:rPr>
          <w:rFonts w:ascii="Times New Roman" w:hAnsi="Times New Roman"/>
          <w:b/>
          <w:kern w:val="32"/>
          <w:sz w:val="24"/>
          <w:szCs w:val="24"/>
        </w:rPr>
        <w:t>РАЗДЕЛ 1. ПАСПОРТ ПРИМЕРНОЙ РАБОЧЕЙ ПРОГРАММЫ ВОСПИТАНИЯ</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2. </w:t>
      </w:r>
      <w:r w:rsidRPr="00611D27">
        <w:rPr>
          <w:rFonts w:ascii="Times New Roman" w:hAnsi="Times New Roman"/>
          <w:b/>
          <w:bCs/>
          <w:iCs/>
          <w:kern w:val="32"/>
          <w:sz w:val="24"/>
          <w:szCs w:val="24"/>
        </w:rPr>
        <w:t xml:space="preserve">ОЦЕНКА ОСВОЕНИЯ ОБУЧАЮЩИМИСЯ </w:t>
      </w:r>
      <w:r w:rsidR="00177C7D">
        <w:rPr>
          <w:rFonts w:ascii="Times New Roman" w:hAnsi="Times New Roman"/>
          <w:b/>
          <w:bCs/>
          <w:iCs/>
          <w:kern w:val="32"/>
          <w:sz w:val="24"/>
          <w:szCs w:val="24"/>
        </w:rPr>
        <w:br/>
      </w:r>
      <w:r w:rsidRPr="00611D27">
        <w:rPr>
          <w:rFonts w:ascii="Times New Roman" w:hAnsi="Times New Roman"/>
          <w:b/>
          <w:bCs/>
          <w:iCs/>
          <w:kern w:val="32"/>
          <w:sz w:val="24"/>
          <w:szCs w:val="24"/>
        </w:rPr>
        <w:t xml:space="preserve">ОСНОВНОЙ ОБРАЗОВАТЕЛЬНОЙ ПРОГРАММЫ В ЧАСТИ ДОСТИЖЕНИЯ </w:t>
      </w:r>
      <w:r w:rsidR="00177C7D">
        <w:rPr>
          <w:rFonts w:ascii="Times New Roman" w:hAnsi="Times New Roman"/>
          <w:b/>
          <w:bCs/>
          <w:iCs/>
          <w:kern w:val="32"/>
          <w:sz w:val="24"/>
          <w:szCs w:val="24"/>
        </w:rPr>
        <w:br/>
      </w:r>
      <w:r w:rsidRPr="00611D27">
        <w:rPr>
          <w:rFonts w:ascii="Times New Roman" w:hAnsi="Times New Roman"/>
          <w:b/>
          <w:bCs/>
          <w:iCs/>
          <w:kern w:val="32"/>
          <w:sz w:val="24"/>
          <w:szCs w:val="24"/>
        </w:rPr>
        <w:t>ЛИЧНОСТНЫХ РЕЗУЛЬТАТОВ</w:t>
      </w:r>
    </w:p>
    <w:p w:rsidR="00D17971" w:rsidRDefault="00D17971" w:rsidP="00177C7D">
      <w:pPr>
        <w:keepNext/>
        <w:tabs>
          <w:tab w:val="right" w:leader="dot" w:pos="9356"/>
        </w:tabs>
        <w:spacing w:before="120" w:after="120" w:line="360" w:lineRule="auto"/>
        <w:outlineLvl w:val="0"/>
        <w:rPr>
          <w:rFonts w:ascii="Times New Roman" w:hAnsi="Times New Roman"/>
          <w:b/>
          <w:bCs/>
          <w:iCs/>
          <w:kern w:val="32"/>
          <w:sz w:val="24"/>
          <w:szCs w:val="24"/>
        </w:rPr>
      </w:pPr>
      <w:r w:rsidRPr="00611D27">
        <w:rPr>
          <w:rFonts w:ascii="Times New Roman" w:hAnsi="Times New Roman"/>
          <w:b/>
          <w:kern w:val="32"/>
          <w:sz w:val="24"/>
          <w:szCs w:val="24"/>
        </w:rPr>
        <w:t xml:space="preserve">РАЗДЕЛ 3. </w:t>
      </w:r>
      <w:r w:rsidRPr="00611D27">
        <w:rPr>
          <w:rFonts w:ascii="Times New Roman" w:hAnsi="Times New Roman"/>
          <w:b/>
          <w:bCs/>
          <w:iCs/>
          <w:kern w:val="32"/>
          <w:sz w:val="24"/>
          <w:szCs w:val="24"/>
        </w:rPr>
        <w:t xml:space="preserve">ТРЕБОВАНИЯ К РЕСУРСНОМУ ОБЕСПЕЧЕНИЮ </w:t>
      </w:r>
      <w:r w:rsidR="00177C7D">
        <w:rPr>
          <w:rFonts w:ascii="Times New Roman" w:hAnsi="Times New Roman"/>
          <w:b/>
          <w:bCs/>
          <w:iCs/>
          <w:kern w:val="32"/>
          <w:sz w:val="24"/>
          <w:szCs w:val="24"/>
        </w:rPr>
        <w:br/>
      </w:r>
      <w:r w:rsidRPr="00611D27">
        <w:rPr>
          <w:rFonts w:ascii="Times New Roman" w:hAnsi="Times New Roman"/>
          <w:b/>
          <w:bCs/>
          <w:iCs/>
          <w:kern w:val="32"/>
          <w:sz w:val="24"/>
          <w:szCs w:val="24"/>
        </w:rPr>
        <w:t>ВОСПИТАТЕЛЬНОЙ РАБОТЫ</w:t>
      </w:r>
    </w:p>
    <w:p w:rsidR="000019EA" w:rsidRPr="000019EA" w:rsidRDefault="000019EA" w:rsidP="00177C7D">
      <w:pPr>
        <w:keepNext/>
        <w:tabs>
          <w:tab w:val="right" w:leader="dot" w:pos="9356"/>
        </w:tabs>
        <w:spacing w:before="120" w:after="120" w:line="360" w:lineRule="auto"/>
        <w:outlineLvl w:val="0"/>
        <w:rPr>
          <w:rFonts w:ascii="Times New Roman" w:hAnsi="Times New Roman"/>
          <w:kern w:val="32"/>
          <w:sz w:val="24"/>
          <w:szCs w:val="24"/>
        </w:rPr>
      </w:pPr>
      <w:r w:rsidRPr="000019EA">
        <w:rPr>
          <w:rFonts w:ascii="Times New Roman" w:hAnsi="Times New Roman"/>
          <w:sz w:val="24"/>
          <w:szCs w:val="24"/>
        </w:rPr>
        <w:t>РАЗДЕЛ4.СТРУКТУРА И СОДЕРЖАНИЕ РАБОЧЕЙ ПРОГРАММЫ ВОСПИТАНИЯ</w:t>
      </w:r>
    </w:p>
    <w:p w:rsidR="00D17971" w:rsidRPr="00611D27" w:rsidRDefault="00715DED" w:rsidP="00177C7D">
      <w:pPr>
        <w:tabs>
          <w:tab w:val="center" w:pos="4677"/>
          <w:tab w:val="right" w:pos="9354"/>
        </w:tabs>
        <w:rPr>
          <w:rFonts w:ascii="Times New Roman" w:hAnsi="Times New Roman"/>
          <w:b/>
          <w:sz w:val="10"/>
          <w:szCs w:val="28"/>
        </w:rPr>
      </w:pPr>
      <w:r>
        <w:rPr>
          <w:rFonts w:ascii="Times New Roman" w:hAnsi="Times New Roman"/>
          <w:b/>
          <w:iCs/>
          <w:kern w:val="32"/>
          <w:sz w:val="24"/>
          <w:szCs w:val="24"/>
        </w:rPr>
        <w:t>РАЗДЕЛ 5</w:t>
      </w:r>
      <w:r w:rsidR="000019EA">
        <w:rPr>
          <w:rFonts w:ascii="Times New Roman" w:hAnsi="Times New Roman"/>
          <w:b/>
          <w:iCs/>
          <w:kern w:val="32"/>
          <w:sz w:val="24"/>
          <w:szCs w:val="24"/>
        </w:rPr>
        <w:t>.</w:t>
      </w:r>
      <w:r w:rsidR="00D17971" w:rsidRPr="00611D27">
        <w:rPr>
          <w:rFonts w:ascii="Times New Roman" w:hAnsi="Times New Roman"/>
          <w:b/>
          <w:iCs/>
          <w:kern w:val="32"/>
          <w:sz w:val="24"/>
          <w:szCs w:val="24"/>
        </w:rPr>
        <w:t xml:space="preserve"> КАЛЕНДАРНЫЙ ПЛАН ВОСПИТАТЕЛЬНОЙ РАБОТЫ</w:t>
      </w:r>
      <w:bookmarkEnd w:id="0"/>
    </w:p>
    <w:p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1" w:name="_Hlk73030772"/>
      <w:r w:rsidRPr="00611D27">
        <w:rPr>
          <w:rFonts w:ascii="Times New Roman" w:hAnsi="Times New Roman"/>
          <w:b/>
          <w:sz w:val="24"/>
          <w:szCs w:val="24"/>
        </w:rPr>
        <w:t>ПАСПОРТ ПРИМЕРНОЙ РАБОЧЕЙ ПРОГРАММЫ ВОСПИТАНИЯ</w:t>
      </w:r>
      <w:bookmarkEnd w:id="1"/>
    </w:p>
    <w:p w:rsidR="00D17971" w:rsidRPr="00611D27" w:rsidRDefault="00D17971" w:rsidP="00D17971">
      <w:pPr>
        <w:widowControl w:val="0"/>
        <w:autoSpaceDE w:val="0"/>
        <w:autoSpaceDN w:val="0"/>
        <w:spacing w:before="120" w:after="120" w:line="240" w:lineRule="auto"/>
        <w:rPr>
          <w:rFonts w:ascii="Times New Roman" w:hAnsi="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 xml:space="preserve">Название </w:t>
            </w:r>
          </w:p>
        </w:tc>
        <w:tc>
          <w:tcPr>
            <w:tcW w:w="7825"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Содержание</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Наименование программы</w:t>
            </w:r>
          </w:p>
        </w:tc>
        <w:tc>
          <w:tcPr>
            <w:tcW w:w="7825" w:type="dxa"/>
          </w:tcPr>
          <w:p w:rsidR="00EB32B8" w:rsidRPr="00177C7D" w:rsidRDefault="00D17971" w:rsidP="00EB32B8">
            <w:pPr>
              <w:rPr>
                <w:rFonts w:ascii="Times New Roman" w:hAnsi="Times New Roman"/>
                <w:b/>
                <w:i/>
                <w:sz w:val="24"/>
                <w:szCs w:val="24"/>
              </w:rPr>
            </w:pPr>
            <w:r w:rsidRPr="00611D27">
              <w:rPr>
                <w:rFonts w:ascii="Times New Roman" w:hAnsi="Times New Roman"/>
                <w:sz w:val="24"/>
                <w:szCs w:val="24"/>
              </w:rPr>
              <w:t xml:space="preserve"> рабочая программа </w:t>
            </w:r>
            <w:r w:rsidRPr="00177C7D">
              <w:rPr>
                <w:rFonts w:ascii="Times New Roman" w:hAnsi="Times New Roman"/>
                <w:sz w:val="24"/>
                <w:szCs w:val="24"/>
              </w:rPr>
              <w:t xml:space="preserve">воспитания по </w:t>
            </w:r>
            <w:r w:rsidR="00177C7D" w:rsidRPr="00177C7D">
              <w:rPr>
                <w:rFonts w:ascii="Times New Roman" w:hAnsi="Times New Roman"/>
                <w:bCs/>
                <w:i/>
                <w:iCs/>
                <w:sz w:val="24"/>
                <w:szCs w:val="24"/>
              </w:rPr>
              <w:t>специальности</w:t>
            </w:r>
            <w:r w:rsidR="00EB32B8">
              <w:rPr>
                <w:rFonts w:ascii="Times New Roman" w:hAnsi="Times New Roman"/>
                <w:bCs/>
                <w:sz w:val="24"/>
                <w:szCs w:val="24"/>
              </w:rPr>
              <w:t xml:space="preserve"> </w:t>
            </w:r>
            <w:r w:rsidR="00EB32B8">
              <w:rPr>
                <w:rFonts w:ascii="Times New Roman" w:hAnsi="Times New Roman"/>
                <w:iCs/>
                <w:sz w:val="24"/>
                <w:szCs w:val="24"/>
              </w:rPr>
              <w:t>«Информацио</w:t>
            </w:r>
            <w:r w:rsidR="00EB32B8">
              <w:rPr>
                <w:rFonts w:ascii="Times New Roman" w:hAnsi="Times New Roman"/>
                <w:iCs/>
                <w:sz w:val="24"/>
                <w:szCs w:val="24"/>
              </w:rPr>
              <w:t>н</w:t>
            </w:r>
            <w:r w:rsidR="00EB32B8">
              <w:rPr>
                <w:rFonts w:ascii="Times New Roman" w:hAnsi="Times New Roman"/>
                <w:iCs/>
                <w:sz w:val="24"/>
                <w:szCs w:val="24"/>
              </w:rPr>
              <w:t>ные системы и программирование»</w:t>
            </w:r>
          </w:p>
          <w:p w:rsidR="00D17971" w:rsidRPr="00611D27" w:rsidRDefault="00D17971" w:rsidP="00177C7D">
            <w:pPr>
              <w:spacing w:after="0"/>
              <w:jc w:val="both"/>
              <w:rPr>
                <w:rFonts w:ascii="Times New Roman" w:hAnsi="Times New Roman"/>
                <w:b/>
                <w:i/>
                <w:iCs/>
                <w:sz w:val="24"/>
                <w:szCs w:val="24"/>
              </w:rPr>
            </w:pP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Основания для разработки программы</w:t>
            </w:r>
          </w:p>
        </w:tc>
        <w:tc>
          <w:tcPr>
            <w:tcW w:w="7825" w:type="dxa"/>
          </w:tcPr>
          <w:p w:rsidR="00177C7D" w:rsidRPr="00177C7D" w:rsidRDefault="00177C7D" w:rsidP="00177C7D">
            <w:pPr>
              <w:widowControl w:val="0"/>
              <w:autoSpaceDE w:val="0"/>
              <w:autoSpaceDN w:val="0"/>
              <w:spacing w:after="0"/>
              <w:jc w:val="both"/>
              <w:rPr>
                <w:rFonts w:ascii="Times New Roman" w:hAnsi="Times New Roman"/>
                <w:sz w:val="24"/>
                <w:szCs w:val="24"/>
              </w:rPr>
            </w:pPr>
            <w:r w:rsidRPr="00177C7D">
              <w:rPr>
                <w:rFonts w:ascii="Times New Roman" w:hAnsi="Times New Roman"/>
                <w:sz w:val="24"/>
                <w:szCs w:val="24"/>
              </w:rPr>
              <w:t>Настоящая программа разработана на основе следующих нормативных правовых документов:</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w:t>
            </w:r>
            <w:r w:rsidRPr="00177C7D">
              <w:rPr>
                <w:rFonts w:ascii="Times New Roman" w:hAnsi="Times New Roman"/>
                <w:sz w:val="24"/>
                <w:szCs w:val="24"/>
              </w:rPr>
              <w:t>о</w:t>
            </w:r>
            <w:r w:rsidRPr="00177C7D">
              <w:rPr>
                <w:rFonts w:ascii="Times New Roman" w:hAnsi="Times New Roman"/>
                <w:sz w:val="24"/>
                <w:szCs w:val="24"/>
              </w:rPr>
              <w:t>просам воспитания обучающихся» (далее – ФЗ-304);</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w:t>
            </w:r>
            <w:r w:rsidRPr="00177C7D">
              <w:rPr>
                <w:rFonts w:ascii="Times New Roman" w:hAnsi="Times New Roman"/>
                <w:sz w:val="24"/>
                <w:szCs w:val="24"/>
              </w:rPr>
              <w:t>а</w:t>
            </w:r>
            <w:r w:rsidRPr="00177C7D">
              <w:rPr>
                <w:rFonts w:ascii="Times New Roman" w:hAnsi="Times New Roman"/>
                <w:sz w:val="24"/>
                <w:szCs w:val="24"/>
              </w:rPr>
              <w:t>ции на период до 2025 года;</w:t>
            </w:r>
          </w:p>
          <w:p w:rsidR="00AC0AF7" w:rsidRPr="00A1260A" w:rsidRDefault="00A3609C" w:rsidP="00A1260A">
            <w:pPr>
              <w:rPr>
                <w:rFonts w:ascii="Times New Roman" w:hAnsi="Times New Roman"/>
                <w:b/>
                <w:sz w:val="24"/>
                <w:szCs w:val="24"/>
              </w:rPr>
            </w:pPr>
            <w:r w:rsidRPr="00A1260A">
              <w:rPr>
                <w:rFonts w:ascii="Times New Roman" w:hAnsi="Times New Roman"/>
                <w:iCs/>
                <w:sz w:val="24"/>
                <w:szCs w:val="24"/>
              </w:rPr>
              <w:t>Федеральный государственный образовательный стандарт среднего пр</w:t>
            </w:r>
            <w:r w:rsidRPr="00A1260A">
              <w:rPr>
                <w:rFonts w:ascii="Times New Roman" w:hAnsi="Times New Roman"/>
                <w:iCs/>
                <w:sz w:val="24"/>
                <w:szCs w:val="24"/>
              </w:rPr>
              <w:t>о</w:t>
            </w:r>
            <w:r w:rsidRPr="00A1260A">
              <w:rPr>
                <w:rFonts w:ascii="Times New Roman" w:hAnsi="Times New Roman"/>
                <w:iCs/>
                <w:sz w:val="24"/>
                <w:szCs w:val="24"/>
              </w:rPr>
              <w:t>фессиона</w:t>
            </w:r>
            <w:r w:rsidR="00AC0AF7" w:rsidRPr="00A1260A">
              <w:rPr>
                <w:rFonts w:ascii="Times New Roman" w:hAnsi="Times New Roman"/>
                <w:iCs/>
                <w:sz w:val="24"/>
                <w:szCs w:val="24"/>
              </w:rPr>
              <w:t>льногообразованияпо специальности «Информационные сист</w:t>
            </w:r>
            <w:r w:rsidR="00AC0AF7" w:rsidRPr="00A1260A">
              <w:rPr>
                <w:rFonts w:ascii="Times New Roman" w:hAnsi="Times New Roman"/>
                <w:iCs/>
                <w:sz w:val="24"/>
                <w:szCs w:val="24"/>
              </w:rPr>
              <w:t>е</w:t>
            </w:r>
            <w:r w:rsidR="00AC0AF7" w:rsidRPr="00A1260A">
              <w:rPr>
                <w:rFonts w:ascii="Times New Roman" w:hAnsi="Times New Roman"/>
                <w:iCs/>
                <w:sz w:val="24"/>
                <w:szCs w:val="24"/>
              </w:rPr>
              <w:t>мы и программирование»</w:t>
            </w:r>
            <w:r w:rsidR="00A1260A">
              <w:rPr>
                <w:rFonts w:ascii="Times New Roman" w:hAnsi="Times New Roman"/>
                <w:b/>
                <w:sz w:val="24"/>
                <w:szCs w:val="24"/>
              </w:rPr>
              <w:t xml:space="preserve"> </w:t>
            </w:r>
            <w:r w:rsidRPr="00A1260A">
              <w:rPr>
                <w:rFonts w:ascii="Times New Roman" w:hAnsi="Times New Roman"/>
                <w:iCs/>
                <w:sz w:val="24"/>
                <w:szCs w:val="24"/>
              </w:rPr>
              <w:t>утвержденный Пр</w:t>
            </w:r>
            <w:r w:rsidRPr="00A1260A">
              <w:rPr>
                <w:rFonts w:ascii="Times New Roman" w:hAnsi="Times New Roman"/>
                <w:iCs/>
                <w:sz w:val="24"/>
                <w:szCs w:val="24"/>
              </w:rPr>
              <w:t>и</w:t>
            </w:r>
            <w:r w:rsidRPr="00A1260A">
              <w:rPr>
                <w:rFonts w:ascii="Times New Roman" w:hAnsi="Times New Roman"/>
                <w:iCs/>
                <w:sz w:val="24"/>
                <w:szCs w:val="24"/>
              </w:rPr>
              <w:t>казом Минобрнауки России от _</w:t>
            </w:r>
            <w:r w:rsidR="00AC0AF7" w:rsidRPr="00A1260A">
              <w:rPr>
                <w:rFonts w:ascii="Times New Roman" w:hAnsi="Times New Roman"/>
                <w:iCs/>
                <w:sz w:val="24"/>
                <w:szCs w:val="24"/>
              </w:rPr>
              <w:t>09</w:t>
            </w:r>
            <w:r w:rsidRPr="00A1260A">
              <w:rPr>
                <w:rFonts w:ascii="Times New Roman" w:hAnsi="Times New Roman"/>
                <w:iCs/>
                <w:sz w:val="24"/>
                <w:szCs w:val="24"/>
              </w:rPr>
              <w:t>_._</w:t>
            </w:r>
            <w:r w:rsidR="00AC0AF7" w:rsidRPr="00A1260A">
              <w:rPr>
                <w:rFonts w:ascii="Times New Roman" w:hAnsi="Times New Roman"/>
                <w:iCs/>
                <w:sz w:val="24"/>
                <w:szCs w:val="24"/>
              </w:rPr>
              <w:t>12</w:t>
            </w:r>
            <w:r w:rsidRPr="00A1260A">
              <w:rPr>
                <w:rFonts w:ascii="Times New Roman" w:hAnsi="Times New Roman"/>
                <w:iCs/>
                <w:sz w:val="24"/>
                <w:szCs w:val="24"/>
              </w:rPr>
              <w:t>_.20</w:t>
            </w:r>
            <w:r w:rsidR="00AC0AF7" w:rsidRPr="00A1260A">
              <w:rPr>
                <w:rFonts w:ascii="Times New Roman" w:hAnsi="Times New Roman"/>
                <w:iCs/>
                <w:sz w:val="24"/>
                <w:szCs w:val="24"/>
              </w:rPr>
              <w:t>16</w:t>
            </w:r>
            <w:r w:rsidRPr="00A1260A">
              <w:rPr>
                <w:rFonts w:ascii="Times New Roman" w:hAnsi="Times New Roman"/>
                <w:iCs/>
                <w:sz w:val="24"/>
                <w:szCs w:val="24"/>
              </w:rPr>
              <w:t xml:space="preserve">__ г. № </w:t>
            </w:r>
            <w:r w:rsidR="00AC0AF7" w:rsidRPr="00A1260A">
              <w:rPr>
                <w:rFonts w:ascii="Times New Roman" w:hAnsi="Times New Roman"/>
                <w:iCs/>
                <w:sz w:val="24"/>
                <w:szCs w:val="24"/>
              </w:rPr>
              <w:t>1547</w:t>
            </w:r>
          </w:p>
          <w:p w:rsidR="00A1260A" w:rsidRPr="00A1260A" w:rsidRDefault="00A1260A" w:rsidP="00A1260A">
            <w:pPr>
              <w:spacing w:after="0" w:line="240" w:lineRule="auto"/>
              <w:jc w:val="both"/>
              <w:rPr>
                <w:rFonts w:ascii="Times New Roman" w:hAnsi="Times New Roman"/>
                <w:sz w:val="24"/>
                <w:szCs w:val="24"/>
              </w:rPr>
            </w:pPr>
            <w:r w:rsidRPr="00A1260A">
              <w:rPr>
                <w:rFonts w:ascii="Times New Roman" w:hAnsi="Times New Roman"/>
                <w:sz w:val="24"/>
                <w:szCs w:val="24"/>
              </w:rPr>
              <w:t>Устав КОГПОАУ «ВЭМТ»;</w:t>
            </w:r>
          </w:p>
          <w:p w:rsidR="00A1260A" w:rsidRPr="00A1260A" w:rsidRDefault="00A1260A" w:rsidP="00A1260A">
            <w:pPr>
              <w:spacing w:after="0" w:line="240" w:lineRule="auto"/>
              <w:jc w:val="both"/>
              <w:rPr>
                <w:rFonts w:ascii="Times New Roman" w:hAnsi="Times New Roman"/>
                <w:sz w:val="24"/>
                <w:szCs w:val="24"/>
              </w:rPr>
            </w:pPr>
            <w:r w:rsidRPr="00A1260A">
              <w:rPr>
                <w:rFonts w:ascii="Times New Roman" w:hAnsi="Times New Roman"/>
                <w:sz w:val="24"/>
                <w:szCs w:val="24"/>
              </w:rPr>
              <w:t xml:space="preserve">  -  Приказ №01-02/235 от 30.08.2021 г. о внесение изменений в Полож</w:t>
            </w:r>
            <w:r w:rsidRPr="00A1260A">
              <w:rPr>
                <w:rFonts w:ascii="Times New Roman" w:hAnsi="Times New Roman"/>
                <w:sz w:val="24"/>
                <w:szCs w:val="24"/>
              </w:rPr>
              <w:t>е</w:t>
            </w:r>
            <w:r w:rsidRPr="00A1260A">
              <w:rPr>
                <w:rFonts w:ascii="Times New Roman" w:hAnsi="Times New Roman"/>
                <w:sz w:val="24"/>
                <w:szCs w:val="24"/>
              </w:rPr>
              <w:t>ние о порядке разработки и утверждения образовательных программ СПО в КОГПОАУ «Вятский электромашиностроительный  техникум» 16.03.2016г.</w:t>
            </w:r>
          </w:p>
          <w:p w:rsidR="00A1260A" w:rsidRPr="00611D27" w:rsidRDefault="00A1260A" w:rsidP="00AC0AF7">
            <w:pPr>
              <w:tabs>
                <w:tab w:val="left" w:pos="1880"/>
              </w:tabs>
              <w:spacing w:after="0"/>
              <w:jc w:val="both"/>
              <w:rPr>
                <w:rFonts w:ascii="Times New Roman" w:hAnsi="Times New Roman"/>
                <w:i/>
                <w:iCs/>
                <w:sz w:val="24"/>
                <w:szCs w:val="24"/>
              </w:rPr>
            </w:pPr>
          </w:p>
          <w:p w:rsidR="00D17971" w:rsidRPr="00611D27" w:rsidRDefault="00D17971" w:rsidP="00A3609C">
            <w:pPr>
              <w:widowControl w:val="0"/>
              <w:autoSpaceDE w:val="0"/>
              <w:autoSpaceDN w:val="0"/>
              <w:spacing w:after="0" w:line="240" w:lineRule="auto"/>
              <w:jc w:val="both"/>
              <w:rPr>
                <w:rFonts w:ascii="Times New Roman" w:hAnsi="Times New Roman"/>
                <w:i/>
                <w:iCs/>
                <w:sz w:val="24"/>
                <w:szCs w:val="24"/>
              </w:rPr>
            </w:pP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Цель програ</w:t>
            </w:r>
            <w:r w:rsidRPr="00611D27">
              <w:rPr>
                <w:rFonts w:ascii="Times New Roman" w:hAnsi="Times New Roman"/>
                <w:sz w:val="24"/>
                <w:szCs w:val="24"/>
              </w:rPr>
              <w:t>м</w:t>
            </w:r>
            <w:r w:rsidRPr="00611D27">
              <w:rPr>
                <w:rFonts w:ascii="Times New Roman" w:hAnsi="Times New Roman"/>
                <w:sz w:val="24"/>
                <w:szCs w:val="24"/>
              </w:rPr>
              <w:t>мы</w:t>
            </w:r>
          </w:p>
        </w:tc>
        <w:tc>
          <w:tcPr>
            <w:tcW w:w="7825" w:type="dxa"/>
          </w:tcPr>
          <w:p w:rsidR="00D17971" w:rsidRPr="00611D27" w:rsidRDefault="00D17971" w:rsidP="00196940">
            <w:pPr>
              <w:widowControl w:val="0"/>
              <w:autoSpaceDE w:val="0"/>
              <w:autoSpaceDN w:val="0"/>
              <w:spacing w:after="0" w:line="240" w:lineRule="auto"/>
              <w:jc w:val="both"/>
              <w:rPr>
                <w:rFonts w:ascii="Times New Roman" w:hAnsi="Times New Roman"/>
                <w:bCs/>
                <w:sz w:val="24"/>
                <w:szCs w:val="24"/>
              </w:rPr>
            </w:pPr>
            <w:r w:rsidRPr="00611D27">
              <w:rPr>
                <w:rFonts w:ascii="Times New Roman" w:hAnsi="Times New Roman"/>
                <w:bCs/>
                <w:sz w:val="24"/>
                <w:szCs w:val="24"/>
              </w:rPr>
              <w:t>Цель рабочей программы воспитания – личностное развитие обучающи</w:t>
            </w:r>
            <w:r w:rsidRPr="00611D27">
              <w:rPr>
                <w:rFonts w:ascii="Times New Roman" w:hAnsi="Times New Roman"/>
                <w:bCs/>
                <w:sz w:val="24"/>
                <w:szCs w:val="24"/>
              </w:rPr>
              <w:t>х</w:t>
            </w:r>
            <w:r w:rsidRPr="00611D27">
              <w:rPr>
                <w:rFonts w:ascii="Times New Roman" w:hAnsi="Times New Roman"/>
                <w:bCs/>
                <w:sz w:val="24"/>
                <w:szCs w:val="24"/>
              </w:rPr>
              <w:t>ся и их социализация, проявляющиеся в развитии их позитивных отн</w:t>
            </w:r>
            <w:r w:rsidRPr="00611D27">
              <w:rPr>
                <w:rFonts w:ascii="Times New Roman" w:hAnsi="Times New Roman"/>
                <w:bCs/>
                <w:sz w:val="24"/>
                <w:szCs w:val="24"/>
              </w:rPr>
              <w:t>о</w:t>
            </w:r>
            <w:r w:rsidRPr="00611D27">
              <w:rPr>
                <w:rFonts w:ascii="Times New Roman" w:hAnsi="Times New Roman"/>
                <w:bCs/>
                <w:sz w:val="24"/>
                <w:szCs w:val="24"/>
              </w:rPr>
              <w:t>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Сроки реализ</w:t>
            </w:r>
            <w:r w:rsidRPr="00611D27">
              <w:rPr>
                <w:rFonts w:ascii="Times New Roman" w:hAnsi="Times New Roman"/>
                <w:sz w:val="24"/>
                <w:szCs w:val="24"/>
              </w:rPr>
              <w:t>а</w:t>
            </w:r>
            <w:r w:rsidRPr="00611D27">
              <w:rPr>
                <w:rFonts w:ascii="Times New Roman" w:hAnsi="Times New Roman"/>
                <w:sz w:val="24"/>
                <w:szCs w:val="24"/>
              </w:rPr>
              <w:t>ции программы</w:t>
            </w:r>
          </w:p>
        </w:tc>
        <w:tc>
          <w:tcPr>
            <w:tcW w:w="7825" w:type="dxa"/>
          </w:tcPr>
          <w:p w:rsidR="00D17971" w:rsidRPr="00611D27" w:rsidRDefault="00886FAD" w:rsidP="00886FAD">
            <w:pPr>
              <w:widowControl w:val="0"/>
              <w:autoSpaceDE w:val="0"/>
              <w:autoSpaceDN w:val="0"/>
              <w:spacing w:before="120" w:after="120" w:line="240" w:lineRule="auto"/>
              <w:jc w:val="both"/>
              <w:rPr>
                <w:rFonts w:ascii="Times New Roman" w:hAnsi="Times New Roman"/>
                <w:i/>
                <w:iCs/>
                <w:sz w:val="24"/>
                <w:szCs w:val="24"/>
              </w:rPr>
            </w:pPr>
            <w:r w:rsidRPr="005B219E">
              <w:rPr>
                <w:rFonts w:ascii="Times New Roman" w:hAnsi="Times New Roman"/>
                <w:sz w:val="24"/>
                <w:szCs w:val="24"/>
              </w:rPr>
              <w:t xml:space="preserve"> в очной форме – 3 года 10 месяцев </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 xml:space="preserve">Исполнители </w:t>
            </w:r>
            <w:r w:rsidRPr="00611D27">
              <w:rPr>
                <w:rFonts w:ascii="Times New Roman" w:hAnsi="Times New Roman"/>
                <w:sz w:val="24"/>
                <w:szCs w:val="24"/>
              </w:rPr>
              <w:br/>
              <w:t>программы</w:t>
            </w:r>
          </w:p>
        </w:tc>
        <w:tc>
          <w:tcPr>
            <w:tcW w:w="7825" w:type="dxa"/>
          </w:tcPr>
          <w:p w:rsidR="00D17971" w:rsidRPr="00611D27" w:rsidRDefault="00D17971" w:rsidP="00196940">
            <w:pPr>
              <w:widowControl w:val="0"/>
              <w:autoSpaceDE w:val="0"/>
              <w:autoSpaceDN w:val="0"/>
              <w:spacing w:before="120" w:after="120" w:line="240" w:lineRule="auto"/>
              <w:jc w:val="both"/>
              <w:rPr>
                <w:rFonts w:ascii="Times New Roman" w:hAnsi="Times New Roman"/>
                <w:i/>
                <w:iCs/>
                <w:sz w:val="24"/>
                <w:szCs w:val="24"/>
              </w:rPr>
            </w:pPr>
            <w:r w:rsidRPr="00611D27">
              <w:rPr>
                <w:rFonts w:ascii="Times New Roman" w:hAnsi="Times New Roman"/>
                <w:i/>
                <w:iCs/>
                <w:sz w:val="24"/>
                <w:szCs w:val="24"/>
              </w:rPr>
              <w:t>Директор, заместитель директора, курирующий воспитательную раб</w:t>
            </w:r>
            <w:r w:rsidRPr="00611D27">
              <w:rPr>
                <w:rFonts w:ascii="Times New Roman" w:hAnsi="Times New Roman"/>
                <w:i/>
                <w:iCs/>
                <w:sz w:val="24"/>
                <w:szCs w:val="24"/>
              </w:rPr>
              <w:t>о</w:t>
            </w:r>
            <w:r w:rsidRPr="00611D27">
              <w:rPr>
                <w:rFonts w:ascii="Times New Roman" w:hAnsi="Times New Roman"/>
                <w:i/>
                <w:iCs/>
                <w:sz w:val="24"/>
                <w:szCs w:val="24"/>
              </w:rPr>
              <w:t xml:space="preserve">ту, кураторы, преподаватели, сотрудники учебной части, заведующие отделением, педагог-психолог, </w:t>
            </w:r>
            <w:r w:rsidR="00886FAD">
              <w:rPr>
                <w:rFonts w:ascii="Times New Roman" w:hAnsi="Times New Roman"/>
                <w:i/>
                <w:iCs/>
                <w:sz w:val="24"/>
                <w:szCs w:val="24"/>
              </w:rPr>
              <w:t>тьютор</w:t>
            </w:r>
            <w:r w:rsidRPr="00611D27">
              <w:rPr>
                <w:rFonts w:ascii="Times New Roman" w:hAnsi="Times New Roman"/>
                <w:i/>
                <w:iCs/>
                <w:sz w:val="24"/>
                <w:szCs w:val="24"/>
              </w:rPr>
              <w:t>, педагог-организатор, социал</w:t>
            </w:r>
            <w:r w:rsidRPr="00611D27">
              <w:rPr>
                <w:rFonts w:ascii="Times New Roman" w:hAnsi="Times New Roman"/>
                <w:i/>
                <w:iCs/>
                <w:sz w:val="24"/>
                <w:szCs w:val="24"/>
              </w:rPr>
              <w:t>ь</w:t>
            </w:r>
            <w:r w:rsidRPr="00611D27">
              <w:rPr>
                <w:rFonts w:ascii="Times New Roman" w:hAnsi="Times New Roman"/>
                <w:i/>
                <w:iCs/>
                <w:sz w:val="24"/>
                <w:szCs w:val="24"/>
              </w:rPr>
              <w:t xml:space="preserve">ный педагог, члены Студенческого совета, представители </w:t>
            </w:r>
            <w:r w:rsidR="00886FAD">
              <w:rPr>
                <w:rFonts w:ascii="Times New Roman" w:hAnsi="Times New Roman"/>
                <w:i/>
                <w:iCs/>
                <w:sz w:val="24"/>
                <w:szCs w:val="24"/>
              </w:rPr>
              <w:t>родительск</w:t>
            </w:r>
            <w:r w:rsidR="00886FAD">
              <w:rPr>
                <w:rFonts w:ascii="Times New Roman" w:hAnsi="Times New Roman"/>
                <w:i/>
                <w:iCs/>
                <w:sz w:val="24"/>
                <w:szCs w:val="24"/>
              </w:rPr>
              <w:t>о</w:t>
            </w:r>
            <w:r w:rsidR="00886FAD">
              <w:rPr>
                <w:rFonts w:ascii="Times New Roman" w:hAnsi="Times New Roman"/>
                <w:i/>
                <w:iCs/>
                <w:sz w:val="24"/>
                <w:szCs w:val="24"/>
              </w:rPr>
              <w:t>го</w:t>
            </w:r>
            <w:r w:rsidRPr="00611D27">
              <w:rPr>
                <w:rFonts w:ascii="Times New Roman" w:hAnsi="Times New Roman"/>
                <w:i/>
                <w:iCs/>
                <w:sz w:val="24"/>
                <w:szCs w:val="24"/>
              </w:rPr>
              <w:t xml:space="preserve"> комитета, представители организаций - работодателей</w:t>
            </w:r>
          </w:p>
        </w:tc>
      </w:tr>
    </w:tbl>
    <w:p w:rsidR="00D17971" w:rsidRPr="00611D27" w:rsidRDefault="00D17971" w:rsidP="00D17971">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AD62BF" w:rsidRPr="00AD62BF" w:rsidRDefault="00AD62BF" w:rsidP="00AD62BF">
      <w:pPr>
        <w:widowControl w:val="0"/>
        <w:tabs>
          <w:tab w:val="left" w:pos="993"/>
        </w:tabs>
        <w:ind w:firstLine="709"/>
        <w:jc w:val="both"/>
        <w:rPr>
          <w:rFonts w:ascii="Times New Roman" w:hAnsi="Times New Roman"/>
          <w:sz w:val="24"/>
          <w:szCs w:val="24"/>
        </w:rPr>
      </w:pPr>
      <w:r w:rsidRPr="00AD62BF">
        <w:rPr>
          <w:rFonts w:ascii="Times New Roman" w:hAnsi="Times New Roman"/>
          <w:sz w:val="24"/>
          <w:szCs w:val="24"/>
        </w:rPr>
        <w:t>Данная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w:t>
      </w:r>
      <w:r w:rsidRPr="00AD62BF">
        <w:rPr>
          <w:rFonts w:ascii="Times New Roman" w:hAnsi="Times New Roman"/>
          <w:sz w:val="24"/>
          <w:szCs w:val="24"/>
        </w:rPr>
        <w:t>е</w:t>
      </w:r>
      <w:r w:rsidRPr="00AD62BF">
        <w:rPr>
          <w:rFonts w:ascii="Times New Roman" w:hAnsi="Times New Roman"/>
          <w:sz w:val="24"/>
          <w:szCs w:val="24"/>
        </w:rPr>
        <w:lastRenderedPageBreak/>
        <w:t>рального учебно-методического объединения по общему образованию (утв. Протоколом зас</w:t>
      </w:r>
      <w:r w:rsidRPr="00AD62BF">
        <w:rPr>
          <w:rFonts w:ascii="Times New Roman" w:hAnsi="Times New Roman"/>
          <w:sz w:val="24"/>
          <w:szCs w:val="24"/>
        </w:rPr>
        <w:t>е</w:t>
      </w:r>
      <w:r w:rsidRPr="00AD62BF">
        <w:rPr>
          <w:rFonts w:ascii="Times New Roman" w:hAnsi="Times New Roman"/>
          <w:sz w:val="24"/>
          <w:szCs w:val="24"/>
        </w:rPr>
        <w:t>дания УМО по общему образованию Минпросвещения России № 2/20 от 02.06.2020 г.).</w:t>
      </w:r>
    </w:p>
    <w:p w:rsidR="00AD62BF" w:rsidRPr="00AD62BF" w:rsidRDefault="00AD62BF" w:rsidP="00AD62BF">
      <w:pPr>
        <w:widowControl w:val="0"/>
        <w:tabs>
          <w:tab w:val="left" w:pos="993"/>
        </w:tabs>
        <w:ind w:firstLine="709"/>
        <w:jc w:val="both"/>
        <w:rPr>
          <w:rFonts w:ascii="Times New Roman" w:hAnsi="Times New Roman"/>
          <w:sz w:val="24"/>
          <w:szCs w:val="24"/>
        </w:rPr>
      </w:pPr>
      <w:r w:rsidRPr="00AD62BF">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AD62BF">
        <w:rPr>
          <w:rFonts w:ascii="Times New Roman" w:hAnsi="Times New Roman"/>
          <w:sz w:val="24"/>
          <w:szCs w:val="24"/>
        </w:rPr>
        <w:t>е</w:t>
      </w:r>
      <w:r w:rsidRPr="00AD62BF">
        <w:rPr>
          <w:rFonts w:ascii="Times New Roman" w:hAnsi="Times New Roman"/>
          <w:sz w:val="24"/>
          <w:szCs w:val="24"/>
        </w:rPr>
        <w:t>стве правил и норм поведения в интересах человека, семьи, общества и государства, формир</w:t>
      </w:r>
      <w:r w:rsidRPr="00AD62BF">
        <w:rPr>
          <w:rFonts w:ascii="Times New Roman" w:hAnsi="Times New Roman"/>
          <w:sz w:val="24"/>
          <w:szCs w:val="24"/>
        </w:rPr>
        <w:t>о</w:t>
      </w:r>
      <w:r w:rsidRPr="00AD62BF">
        <w:rPr>
          <w:rFonts w:ascii="Times New Roman" w:hAnsi="Times New Roman"/>
          <w:sz w:val="24"/>
          <w:szCs w:val="24"/>
        </w:rPr>
        <w:t>вание у обучающихся чувства патриотизма, гражданственности, уважения к памяти защитн</w:t>
      </w:r>
      <w:r w:rsidRPr="00AD62BF">
        <w:rPr>
          <w:rFonts w:ascii="Times New Roman" w:hAnsi="Times New Roman"/>
          <w:sz w:val="24"/>
          <w:szCs w:val="24"/>
        </w:rPr>
        <w:t>и</w:t>
      </w:r>
      <w:r w:rsidRPr="00AD62BF">
        <w:rPr>
          <w:rFonts w:ascii="Times New Roman" w:hAnsi="Times New Roman"/>
          <w:sz w:val="24"/>
          <w:szCs w:val="24"/>
        </w:rPr>
        <w:t>ков Отечества и подвигам Героев Отечества, закону и правопорядку, человеку труда и ста</w:t>
      </w:r>
      <w:r w:rsidRPr="00AD62BF">
        <w:rPr>
          <w:rFonts w:ascii="Times New Roman" w:hAnsi="Times New Roman"/>
          <w:sz w:val="24"/>
          <w:szCs w:val="24"/>
        </w:rPr>
        <w:t>р</w:t>
      </w:r>
      <w:r w:rsidRPr="00AD62BF">
        <w:rPr>
          <w:rFonts w:ascii="Times New Roman" w:hAnsi="Times New Roman"/>
          <w:sz w:val="24"/>
          <w:szCs w:val="24"/>
        </w:rPr>
        <w:t>шему поколению, взаимного уважения, бережного отношения к культурному наследию и тр</w:t>
      </w:r>
      <w:r w:rsidRPr="00AD62BF">
        <w:rPr>
          <w:rFonts w:ascii="Times New Roman" w:hAnsi="Times New Roman"/>
          <w:sz w:val="24"/>
          <w:szCs w:val="24"/>
        </w:rPr>
        <w:t>а</w:t>
      </w:r>
      <w:r w:rsidRPr="00AD62BF">
        <w:rPr>
          <w:rFonts w:ascii="Times New Roman" w:hAnsi="Times New Roman"/>
          <w:sz w:val="24"/>
          <w:szCs w:val="24"/>
        </w:rPr>
        <w:t>дициям многонационального народа Российской Федерации, природе и окружающей среде».</w:t>
      </w:r>
    </w:p>
    <w:p w:rsidR="00AD62BF" w:rsidRPr="00B154B2" w:rsidRDefault="00AD62BF" w:rsidP="00AD62BF">
      <w:pPr>
        <w:widowControl w:val="0"/>
        <w:tabs>
          <w:tab w:val="left" w:pos="993"/>
        </w:tabs>
        <w:ind w:firstLine="709"/>
        <w:jc w:val="both"/>
        <w:rPr>
          <w:i/>
          <w:iCs/>
        </w:rPr>
      </w:pPr>
    </w:p>
    <w:p w:rsidR="00AD62BF" w:rsidRDefault="00AD62BF" w:rsidP="00D17971">
      <w:pPr>
        <w:widowControl w:val="0"/>
        <w:tabs>
          <w:tab w:val="left" w:pos="993"/>
        </w:tabs>
        <w:spacing w:after="0" w:line="240" w:lineRule="auto"/>
        <w:ind w:firstLine="709"/>
        <w:jc w:val="both"/>
        <w:rPr>
          <w:rFonts w:ascii="Times New Roman" w:hAnsi="Times New Roman"/>
          <w:sz w:val="24"/>
          <w:szCs w:val="24"/>
        </w:rPr>
      </w:pPr>
    </w:p>
    <w:p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gridCol w:w="2863"/>
      </w:tblGrid>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center"/>
              <w:rPr>
                <w:rFonts w:ascii="Times New Roman" w:hAnsi="Times New Roman"/>
                <w:b/>
                <w:bCs/>
                <w:sz w:val="24"/>
                <w:szCs w:val="24"/>
              </w:rPr>
            </w:pPr>
            <w:bookmarkStart w:id="4" w:name="_Hlk73632186"/>
            <w:r w:rsidRPr="00611D27">
              <w:rPr>
                <w:rFonts w:ascii="Times New Roman" w:hAnsi="Times New Roman"/>
                <w:b/>
                <w:bCs/>
                <w:sz w:val="24"/>
                <w:szCs w:val="24"/>
              </w:rPr>
              <w:t xml:space="preserve">Личностные результаты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w:t>
            </w:r>
            <w:r w:rsidRPr="00611D27">
              <w:rPr>
                <w:rFonts w:ascii="Times New Roman" w:hAnsi="Times New Roman"/>
                <w:b/>
                <w:bCs/>
                <w:sz w:val="24"/>
                <w:szCs w:val="24"/>
              </w:rPr>
              <w:t>е</w:t>
            </w:r>
            <w:r w:rsidRPr="00611D27">
              <w:rPr>
                <w:rFonts w:ascii="Times New Roman" w:hAnsi="Times New Roman"/>
                <w:b/>
                <w:bCs/>
                <w:sz w:val="24"/>
                <w:szCs w:val="24"/>
              </w:rPr>
              <w:t>зультатов реализации программы воспитания</w:t>
            </w:r>
          </w:p>
        </w:tc>
      </w:tr>
      <w:tr w:rsidR="00D17971" w:rsidRPr="00611D27" w:rsidTr="00AD62BF">
        <w:trPr>
          <w:gridAfter w:val="1"/>
          <w:wAfter w:w="2863" w:type="dxa"/>
        </w:trPr>
        <w:tc>
          <w:tcPr>
            <w:tcW w:w="7338" w:type="dxa"/>
          </w:tcPr>
          <w:p w:rsidR="00D17971" w:rsidRPr="00611D27" w:rsidRDefault="00D17971" w:rsidP="00196940">
            <w:pPr>
              <w:spacing w:before="120" w:after="0" w:line="240" w:lineRule="auto"/>
              <w:jc w:val="both"/>
              <w:rPr>
                <w:rFonts w:ascii="Times New Roman" w:hAnsi="Times New Roman"/>
                <w:b/>
                <w:bCs/>
                <w:i/>
                <w:iCs/>
                <w:sz w:val="24"/>
                <w:szCs w:val="24"/>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611D27">
              <w:rPr>
                <w:rFonts w:ascii="Times New Roman" w:hAnsi="Times New Roman"/>
                <w:sz w:val="24"/>
                <w:szCs w:val="24"/>
              </w:rPr>
              <w:t>о</w:t>
            </w:r>
            <w:r w:rsidRPr="00611D27">
              <w:rPr>
                <w:rFonts w:ascii="Times New Roman" w:hAnsi="Times New Roman"/>
                <w:sz w:val="24"/>
                <w:szCs w:val="24"/>
              </w:rPr>
              <w:t>риальном самоуправлении, в том числе на условиях добровольчес</w:t>
            </w:r>
            <w:r w:rsidRPr="00611D27">
              <w:rPr>
                <w:rFonts w:ascii="Times New Roman" w:hAnsi="Times New Roman"/>
                <w:sz w:val="24"/>
                <w:szCs w:val="24"/>
              </w:rPr>
              <w:t>т</w:t>
            </w:r>
            <w:r w:rsidRPr="00611D27">
              <w:rPr>
                <w:rFonts w:ascii="Times New Roman" w:hAnsi="Times New Roman"/>
                <w:sz w:val="24"/>
                <w:szCs w:val="24"/>
              </w:rPr>
              <w:t>ва, продуктивно взаимодействующий и участвующий в деятельн</w:t>
            </w:r>
            <w:r w:rsidRPr="00611D27">
              <w:rPr>
                <w:rFonts w:ascii="Times New Roman" w:hAnsi="Times New Roman"/>
                <w:sz w:val="24"/>
                <w:szCs w:val="24"/>
              </w:rPr>
              <w:t>о</w:t>
            </w:r>
            <w:r w:rsidRPr="00611D27">
              <w:rPr>
                <w:rFonts w:ascii="Times New Roman" w:hAnsi="Times New Roman"/>
                <w:sz w:val="24"/>
                <w:szCs w:val="24"/>
              </w:rPr>
              <w:t>сти общественных организаций.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w:t>
            </w:r>
            <w:r w:rsidRPr="00611D27">
              <w:rPr>
                <w:rFonts w:ascii="Times New Roman" w:hAnsi="Times New Roman"/>
                <w:sz w:val="24"/>
                <w:szCs w:val="24"/>
              </w:rPr>
              <w:t>н</w:t>
            </w:r>
            <w:r w:rsidRPr="00611D2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611D27">
              <w:rPr>
                <w:rFonts w:ascii="Times New Roman" w:hAnsi="Times New Roman"/>
                <w:sz w:val="24"/>
                <w:szCs w:val="24"/>
              </w:rPr>
              <w:t>б</w:t>
            </w:r>
            <w:r w:rsidRPr="00611D2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611D27">
              <w:rPr>
                <w:rFonts w:ascii="Times New Roman" w:hAnsi="Times New Roman"/>
                <w:sz w:val="24"/>
                <w:szCs w:val="24"/>
              </w:rPr>
              <w:t>о</w:t>
            </w:r>
            <w:r w:rsidRPr="00611D27">
              <w:rPr>
                <w:rFonts w:ascii="Times New Roman" w:hAnsi="Times New Roman"/>
                <w:sz w:val="24"/>
                <w:szCs w:val="24"/>
              </w:rPr>
              <w:t>циально опасное поведение окружающих.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w:t>
            </w:r>
            <w:r w:rsidRPr="00611D27">
              <w:rPr>
                <w:rFonts w:ascii="Times New Roman" w:hAnsi="Times New Roman"/>
                <w:sz w:val="24"/>
                <w:szCs w:val="24"/>
              </w:rPr>
              <w:t>з</w:t>
            </w:r>
            <w:r w:rsidRPr="00611D27">
              <w:rPr>
                <w:rFonts w:ascii="Times New Roman" w:hAnsi="Times New Roman"/>
                <w:sz w:val="24"/>
                <w:szCs w:val="24"/>
              </w:rPr>
              <w:t>нающий ценность собственного труда. Стремящийся к формиров</w:t>
            </w:r>
            <w:r w:rsidRPr="00611D27">
              <w:rPr>
                <w:rFonts w:ascii="Times New Roman" w:hAnsi="Times New Roman"/>
                <w:sz w:val="24"/>
                <w:szCs w:val="24"/>
              </w:rPr>
              <w:t>а</w:t>
            </w:r>
            <w:r w:rsidRPr="00611D27">
              <w:rPr>
                <w:rFonts w:ascii="Times New Roman" w:hAnsi="Times New Roman"/>
                <w:sz w:val="24"/>
                <w:szCs w:val="24"/>
              </w:rPr>
              <w:t>нию в сетевой среде личностно и профессионального конструкти</w:t>
            </w:r>
            <w:r w:rsidRPr="00611D27">
              <w:rPr>
                <w:rFonts w:ascii="Times New Roman" w:hAnsi="Times New Roman"/>
                <w:sz w:val="24"/>
                <w:szCs w:val="24"/>
              </w:rPr>
              <w:t>в</w:t>
            </w:r>
            <w:r w:rsidRPr="00611D27">
              <w:rPr>
                <w:rFonts w:ascii="Times New Roman" w:hAnsi="Times New Roman"/>
                <w:sz w:val="24"/>
                <w:szCs w:val="24"/>
              </w:rPr>
              <w:t>ного «цифрового следа».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w:t>
            </w:r>
            <w:r w:rsidRPr="00611D27">
              <w:rPr>
                <w:rFonts w:ascii="Times New Roman" w:hAnsi="Times New Roman"/>
                <w:sz w:val="24"/>
                <w:szCs w:val="24"/>
              </w:rPr>
              <w:t>е</w:t>
            </w:r>
            <w:r w:rsidRPr="00611D27">
              <w:rPr>
                <w:rFonts w:ascii="Times New Roman" w:hAnsi="Times New Roman"/>
                <w:sz w:val="24"/>
                <w:szCs w:val="24"/>
              </w:rPr>
              <w:t>ской памяти на основе любви к Родине, родному народу, малой р</w:t>
            </w:r>
            <w:r w:rsidRPr="00611D27">
              <w:rPr>
                <w:rFonts w:ascii="Times New Roman" w:hAnsi="Times New Roman"/>
                <w:sz w:val="24"/>
                <w:szCs w:val="24"/>
              </w:rPr>
              <w:t>о</w:t>
            </w:r>
            <w:r w:rsidRPr="00611D27">
              <w:rPr>
                <w:rFonts w:ascii="Times New Roman" w:hAnsi="Times New Roman"/>
                <w:sz w:val="24"/>
                <w:szCs w:val="24"/>
              </w:rPr>
              <w:t>дине, принятию традиционных ценностей   многонационального н</w:t>
            </w:r>
            <w:r w:rsidRPr="00611D27">
              <w:rPr>
                <w:rFonts w:ascii="Times New Roman" w:hAnsi="Times New Roman"/>
                <w:sz w:val="24"/>
                <w:szCs w:val="24"/>
              </w:rPr>
              <w:t>а</w:t>
            </w:r>
            <w:r w:rsidRPr="00611D27">
              <w:rPr>
                <w:rFonts w:ascii="Times New Roman" w:hAnsi="Times New Roman"/>
                <w:sz w:val="24"/>
                <w:szCs w:val="24"/>
              </w:rPr>
              <w:t>рода России.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rsidTr="00AD62BF">
        <w:trPr>
          <w:gridAfter w:val="1"/>
          <w:wAfter w:w="2863" w:type="dxa"/>
          <w:trHeight w:val="268"/>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Осознающий приоритетную ценность личности человека; уважа</w:t>
            </w:r>
            <w:r w:rsidRPr="00611D27">
              <w:rPr>
                <w:rFonts w:ascii="Times New Roman" w:hAnsi="Times New Roman"/>
                <w:sz w:val="24"/>
                <w:szCs w:val="24"/>
              </w:rPr>
              <w:t>ю</w:t>
            </w:r>
            <w:r w:rsidRPr="00611D27">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rsidTr="00AD62BF">
        <w:trPr>
          <w:gridAfter w:val="1"/>
          <w:wAfter w:w="2863" w:type="dxa"/>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w:t>
            </w:r>
            <w:r w:rsidRPr="00611D27">
              <w:rPr>
                <w:rFonts w:ascii="Times New Roman" w:hAnsi="Times New Roman"/>
                <w:sz w:val="24"/>
                <w:szCs w:val="24"/>
              </w:rPr>
              <w:t>с</w:t>
            </w:r>
            <w:r w:rsidRPr="00611D27">
              <w:rPr>
                <w:rFonts w:ascii="Times New Roman" w:hAnsi="Times New Roman"/>
                <w:sz w:val="24"/>
                <w:szCs w:val="24"/>
              </w:rPr>
              <w:lastRenderedPageBreak/>
              <w:t>ного образа жизни, спорта; предупреждающий либо преодолева</w:t>
            </w:r>
            <w:r w:rsidRPr="00611D27">
              <w:rPr>
                <w:rFonts w:ascii="Times New Roman" w:hAnsi="Times New Roman"/>
                <w:sz w:val="24"/>
                <w:szCs w:val="24"/>
              </w:rPr>
              <w:t>ю</w:t>
            </w:r>
            <w:r w:rsidRPr="00611D2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ЛР 9</w:t>
            </w:r>
          </w:p>
        </w:tc>
      </w:tr>
      <w:tr w:rsidR="00D17971" w:rsidRPr="00611D27" w:rsidTr="00AD62BF">
        <w:trPr>
          <w:gridAfter w:val="1"/>
          <w:wAfter w:w="2863" w:type="dxa"/>
        </w:trPr>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rsidTr="00AD62BF">
        <w:trPr>
          <w:gridAfter w:val="1"/>
          <w:wAfter w:w="2863" w:type="dxa"/>
        </w:trPr>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rsidTr="00AD62BF">
        <w:trPr>
          <w:gridAfter w:val="1"/>
          <w:wAfter w:w="2863" w:type="dxa"/>
        </w:trPr>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rsidTr="00AD62BF">
        <w:trPr>
          <w:gridAfter w:val="1"/>
          <w:wAfter w:w="2863" w:type="dxa"/>
        </w:trPr>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D17971" w:rsidRPr="00611D27" w:rsidTr="00AD62BF">
        <w:trPr>
          <w:gridAfter w:val="1"/>
          <w:wAfter w:w="2863" w:type="dxa"/>
        </w:trPr>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w:t>
            </w:r>
            <w:r w:rsidRPr="00611D27">
              <w:rPr>
                <w:rFonts w:ascii="Times New Roman" w:hAnsi="Times New Roman"/>
                <w:sz w:val="24"/>
                <w:szCs w:val="24"/>
              </w:rPr>
              <w:t>н</w:t>
            </w:r>
            <w:r w:rsidRPr="00611D27">
              <w:rPr>
                <w:rFonts w:ascii="Times New Roman" w:hAnsi="Times New Roman"/>
                <w:sz w:val="24"/>
                <w:szCs w:val="24"/>
              </w:rPr>
              <w:t>де, вести диалог, в том числе с использованием средств коммуник</w:t>
            </w:r>
            <w:r w:rsidRPr="00611D27">
              <w:rPr>
                <w:rFonts w:ascii="Times New Roman" w:hAnsi="Times New Roman"/>
                <w:sz w:val="24"/>
                <w:szCs w:val="24"/>
              </w:rPr>
              <w:t>а</w:t>
            </w:r>
            <w:r w:rsidRPr="00611D27">
              <w:rPr>
                <w:rFonts w:ascii="Times New Roman" w:hAnsi="Times New Roman"/>
                <w:sz w:val="24"/>
                <w:szCs w:val="24"/>
              </w:rPr>
              <w:t>ции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rsidTr="00AD62BF">
        <w:trPr>
          <w:gridAfter w:val="1"/>
          <w:wAfter w:w="2863" w:type="dxa"/>
        </w:trPr>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rsidTr="00AD62BF">
        <w:trPr>
          <w:gridAfter w:val="1"/>
          <w:wAfter w:w="2863" w:type="dxa"/>
        </w:trPr>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AD62BF" w:rsidRPr="00AD62BF" w:rsidTr="00AD62BF">
        <w:trPr>
          <w:gridAfter w:val="1"/>
          <w:wAfter w:w="2863" w:type="dxa"/>
        </w:trPr>
        <w:tc>
          <w:tcPr>
            <w:tcW w:w="10201" w:type="dxa"/>
            <w:gridSpan w:val="2"/>
            <w:vAlign w:val="center"/>
          </w:tcPr>
          <w:p w:rsidR="00AD62BF" w:rsidRPr="00AD62BF" w:rsidRDefault="00AD62BF" w:rsidP="00B45FCF">
            <w:pPr>
              <w:ind w:firstLine="33"/>
              <w:jc w:val="center"/>
              <w:rPr>
                <w:rFonts w:ascii="Times New Roman" w:hAnsi="Times New Roman"/>
                <w:b/>
                <w:bCs/>
                <w:sz w:val="24"/>
                <w:szCs w:val="24"/>
              </w:rPr>
            </w:pPr>
          </w:p>
          <w:p w:rsidR="00AD62BF" w:rsidRPr="00AD62BF" w:rsidRDefault="00AD62BF" w:rsidP="00B45FCF">
            <w:pPr>
              <w:ind w:firstLine="33"/>
              <w:jc w:val="center"/>
              <w:rPr>
                <w:rFonts w:ascii="Times New Roman" w:hAnsi="Times New Roman"/>
                <w:b/>
                <w:bCs/>
                <w:sz w:val="24"/>
                <w:szCs w:val="24"/>
              </w:rPr>
            </w:pPr>
            <w:r w:rsidRPr="00AD62BF">
              <w:rPr>
                <w:rFonts w:ascii="Times New Roman" w:hAnsi="Times New Roman"/>
                <w:b/>
                <w:sz w:val="24"/>
                <w:szCs w:val="24"/>
                <w:lang w:eastAsia="ar-SA"/>
              </w:rPr>
              <w:t xml:space="preserve">Региональная составляющая личностных результатов  </w:t>
            </w:r>
          </w:p>
        </w:tc>
      </w:tr>
      <w:tr w:rsidR="00AD62BF" w:rsidRPr="00AD62BF" w:rsidTr="00AD62BF">
        <w:trPr>
          <w:gridAfter w:val="1"/>
          <w:wAfter w:w="2863" w:type="dxa"/>
        </w:trPr>
        <w:tc>
          <w:tcPr>
            <w:tcW w:w="7338" w:type="dxa"/>
          </w:tcPr>
          <w:p w:rsidR="00AD62BF" w:rsidRPr="00AD62BF" w:rsidRDefault="00AD62BF" w:rsidP="00B45FCF">
            <w:pPr>
              <w:autoSpaceDE w:val="0"/>
              <w:autoSpaceDN w:val="0"/>
              <w:adjustRightInd w:val="0"/>
              <w:jc w:val="both"/>
              <w:rPr>
                <w:rFonts w:ascii="Times New Roman" w:hAnsi="Times New Roman"/>
                <w:sz w:val="24"/>
                <w:szCs w:val="24"/>
              </w:rPr>
            </w:pPr>
            <w:r w:rsidRPr="00AD62BF">
              <w:rPr>
                <w:rFonts w:ascii="Times New Roman" w:hAnsi="Times New Roman"/>
                <w:sz w:val="24"/>
                <w:szCs w:val="24"/>
              </w:rPr>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AD62BF" w:rsidRPr="00AD62BF" w:rsidRDefault="00AD62BF" w:rsidP="00B45FCF">
            <w:pPr>
              <w:autoSpaceDE w:val="0"/>
              <w:autoSpaceDN w:val="0"/>
              <w:adjustRightInd w:val="0"/>
              <w:jc w:val="center"/>
              <w:rPr>
                <w:rFonts w:ascii="Times New Roman" w:hAnsi="Times New Roman"/>
                <w:sz w:val="24"/>
                <w:szCs w:val="24"/>
              </w:rPr>
            </w:pPr>
            <w:r w:rsidRPr="00AD62BF">
              <w:rPr>
                <w:rFonts w:ascii="Times New Roman" w:hAnsi="Times New Roman"/>
                <w:sz w:val="24"/>
                <w:szCs w:val="24"/>
              </w:rPr>
              <w:t>ЛР16</w:t>
            </w:r>
          </w:p>
        </w:tc>
      </w:tr>
      <w:tr w:rsidR="00AD62BF" w:rsidRPr="00AD62BF" w:rsidTr="00AD62BF">
        <w:trPr>
          <w:gridAfter w:val="1"/>
          <w:wAfter w:w="2863" w:type="dxa"/>
        </w:trPr>
        <w:tc>
          <w:tcPr>
            <w:tcW w:w="7338" w:type="dxa"/>
          </w:tcPr>
          <w:p w:rsidR="00AD62BF" w:rsidRPr="00AD62BF" w:rsidRDefault="00AD62BF" w:rsidP="00B45FCF">
            <w:pPr>
              <w:autoSpaceDE w:val="0"/>
              <w:autoSpaceDN w:val="0"/>
              <w:adjustRightInd w:val="0"/>
              <w:jc w:val="both"/>
              <w:rPr>
                <w:rFonts w:ascii="Times New Roman" w:hAnsi="Times New Roman"/>
                <w:sz w:val="24"/>
                <w:szCs w:val="24"/>
              </w:rPr>
            </w:pPr>
            <w:r w:rsidRPr="00AD62BF">
              <w:rPr>
                <w:rFonts w:ascii="Times New Roman" w:hAnsi="Times New Roman"/>
                <w:sz w:val="24"/>
                <w:szCs w:val="24"/>
              </w:rPr>
              <w:t>Осознание своей этнической принадлежности, знание истории, яз</w:t>
            </w:r>
            <w:r w:rsidRPr="00AD62BF">
              <w:rPr>
                <w:rFonts w:ascii="Times New Roman" w:hAnsi="Times New Roman"/>
                <w:sz w:val="24"/>
                <w:szCs w:val="24"/>
              </w:rPr>
              <w:t>ы</w:t>
            </w:r>
            <w:r w:rsidRPr="00AD62BF">
              <w:rPr>
                <w:rFonts w:ascii="Times New Roman" w:hAnsi="Times New Roman"/>
                <w:sz w:val="24"/>
                <w:szCs w:val="24"/>
              </w:rPr>
              <w:t xml:space="preserve">ка, культуры своего народа, народов Вятского края; </w:t>
            </w:r>
          </w:p>
        </w:tc>
        <w:tc>
          <w:tcPr>
            <w:tcW w:w="2863" w:type="dxa"/>
          </w:tcPr>
          <w:p w:rsidR="00AD62BF" w:rsidRPr="00AD62BF" w:rsidRDefault="00AD62BF" w:rsidP="00B45FCF">
            <w:pPr>
              <w:autoSpaceDE w:val="0"/>
              <w:autoSpaceDN w:val="0"/>
              <w:adjustRightInd w:val="0"/>
              <w:jc w:val="center"/>
              <w:rPr>
                <w:rFonts w:ascii="Times New Roman" w:hAnsi="Times New Roman"/>
                <w:sz w:val="24"/>
                <w:szCs w:val="24"/>
              </w:rPr>
            </w:pPr>
            <w:r w:rsidRPr="00AD62BF">
              <w:rPr>
                <w:rFonts w:ascii="Times New Roman" w:hAnsi="Times New Roman"/>
                <w:sz w:val="24"/>
                <w:szCs w:val="24"/>
              </w:rPr>
              <w:t>ЛР17</w:t>
            </w:r>
          </w:p>
        </w:tc>
      </w:tr>
      <w:tr w:rsidR="00AD62BF" w:rsidRPr="00AD62BF" w:rsidTr="00AD62BF">
        <w:trPr>
          <w:gridAfter w:val="1"/>
          <w:wAfter w:w="2863" w:type="dxa"/>
        </w:trPr>
        <w:tc>
          <w:tcPr>
            <w:tcW w:w="7338" w:type="dxa"/>
          </w:tcPr>
          <w:p w:rsidR="00AD62BF" w:rsidRPr="00AD62BF" w:rsidRDefault="00AD62BF" w:rsidP="00B45FCF">
            <w:pPr>
              <w:autoSpaceDE w:val="0"/>
              <w:autoSpaceDN w:val="0"/>
              <w:adjustRightInd w:val="0"/>
              <w:jc w:val="both"/>
              <w:rPr>
                <w:rFonts w:ascii="Times New Roman" w:hAnsi="Times New Roman"/>
                <w:sz w:val="24"/>
                <w:szCs w:val="24"/>
              </w:rPr>
            </w:pPr>
            <w:r w:rsidRPr="00AD62BF">
              <w:rPr>
                <w:rFonts w:ascii="Times New Roman" w:hAnsi="Times New Roman"/>
                <w:sz w:val="24"/>
                <w:szCs w:val="24"/>
              </w:rPr>
              <w:t>Усвоение гуманистических, демократических и традиционных це</w:t>
            </w:r>
            <w:r w:rsidRPr="00AD62BF">
              <w:rPr>
                <w:rFonts w:ascii="Times New Roman" w:hAnsi="Times New Roman"/>
                <w:sz w:val="24"/>
                <w:szCs w:val="24"/>
              </w:rPr>
              <w:t>н</w:t>
            </w:r>
            <w:r w:rsidRPr="00AD62BF">
              <w:rPr>
                <w:rFonts w:ascii="Times New Roman" w:hAnsi="Times New Roman"/>
                <w:sz w:val="24"/>
                <w:szCs w:val="24"/>
              </w:rPr>
              <w:t xml:space="preserve">ностей многонационального народа Вятского края; </w:t>
            </w:r>
          </w:p>
        </w:tc>
        <w:tc>
          <w:tcPr>
            <w:tcW w:w="2863" w:type="dxa"/>
          </w:tcPr>
          <w:p w:rsidR="00AD62BF" w:rsidRPr="00AD62BF" w:rsidRDefault="00AD62BF" w:rsidP="00B45FCF">
            <w:pPr>
              <w:autoSpaceDE w:val="0"/>
              <w:autoSpaceDN w:val="0"/>
              <w:adjustRightInd w:val="0"/>
              <w:jc w:val="center"/>
              <w:rPr>
                <w:rFonts w:ascii="Times New Roman" w:hAnsi="Times New Roman"/>
                <w:sz w:val="24"/>
                <w:szCs w:val="24"/>
              </w:rPr>
            </w:pPr>
            <w:r w:rsidRPr="00AD62BF">
              <w:rPr>
                <w:rFonts w:ascii="Times New Roman" w:hAnsi="Times New Roman"/>
                <w:sz w:val="24"/>
                <w:szCs w:val="24"/>
              </w:rPr>
              <w:t>ЛР18</w:t>
            </w:r>
          </w:p>
        </w:tc>
      </w:tr>
      <w:tr w:rsidR="00AD62BF" w:rsidRPr="00AD62BF" w:rsidTr="00AD62BF">
        <w:tc>
          <w:tcPr>
            <w:tcW w:w="10201" w:type="dxa"/>
            <w:gridSpan w:val="2"/>
          </w:tcPr>
          <w:p w:rsidR="00AD62BF" w:rsidRPr="00AD62BF" w:rsidRDefault="00AD62BF" w:rsidP="00B45FCF">
            <w:pPr>
              <w:autoSpaceDE w:val="0"/>
              <w:autoSpaceDN w:val="0"/>
              <w:adjustRightInd w:val="0"/>
              <w:jc w:val="both"/>
              <w:rPr>
                <w:rFonts w:ascii="Times New Roman" w:hAnsi="Times New Roman"/>
                <w:sz w:val="24"/>
                <w:szCs w:val="24"/>
              </w:rPr>
            </w:pPr>
            <w:r w:rsidRPr="00AD62BF">
              <w:rPr>
                <w:rFonts w:ascii="Times New Roman" w:hAnsi="Times New Roman"/>
                <w:sz w:val="24"/>
                <w:szCs w:val="24"/>
              </w:rPr>
              <w:t>воспитание чувства ответственности и долга перед малой Родиной;</w:t>
            </w:r>
          </w:p>
        </w:tc>
        <w:tc>
          <w:tcPr>
            <w:tcW w:w="2863" w:type="dxa"/>
          </w:tcPr>
          <w:p w:rsidR="00AD62BF" w:rsidRPr="00AD62BF" w:rsidRDefault="00AD62BF" w:rsidP="00B45FCF">
            <w:pPr>
              <w:autoSpaceDE w:val="0"/>
              <w:autoSpaceDN w:val="0"/>
              <w:adjustRightInd w:val="0"/>
              <w:jc w:val="center"/>
              <w:rPr>
                <w:rFonts w:ascii="Times New Roman" w:hAnsi="Times New Roman"/>
                <w:sz w:val="24"/>
                <w:szCs w:val="24"/>
              </w:rPr>
            </w:pPr>
            <w:r w:rsidRPr="00AD62BF">
              <w:rPr>
                <w:rFonts w:ascii="Times New Roman" w:hAnsi="Times New Roman"/>
                <w:sz w:val="24"/>
                <w:szCs w:val="24"/>
              </w:rPr>
              <w:t>ЛР25</w:t>
            </w:r>
          </w:p>
        </w:tc>
      </w:tr>
      <w:tr w:rsidR="00AD62BF" w:rsidRPr="00AD62BF" w:rsidTr="00AD62BF">
        <w:trPr>
          <w:gridAfter w:val="1"/>
          <w:wAfter w:w="2863" w:type="dxa"/>
        </w:trPr>
        <w:tc>
          <w:tcPr>
            <w:tcW w:w="7338" w:type="dxa"/>
          </w:tcPr>
          <w:p w:rsidR="00AD62BF" w:rsidRPr="00AD62BF" w:rsidRDefault="00AD62BF" w:rsidP="00B45FCF">
            <w:pPr>
              <w:autoSpaceDE w:val="0"/>
              <w:autoSpaceDN w:val="0"/>
              <w:adjustRightInd w:val="0"/>
              <w:jc w:val="both"/>
              <w:rPr>
                <w:rFonts w:ascii="Times New Roman" w:hAnsi="Times New Roman"/>
                <w:sz w:val="24"/>
                <w:szCs w:val="24"/>
              </w:rPr>
            </w:pPr>
            <w:r w:rsidRPr="00AD62BF">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w:t>
            </w:r>
            <w:r w:rsidRPr="00AD62BF">
              <w:rPr>
                <w:rFonts w:ascii="Times New Roman" w:hAnsi="Times New Roman"/>
                <w:sz w:val="24"/>
                <w:szCs w:val="24"/>
              </w:rPr>
              <w:t>ь</w:t>
            </w:r>
            <w:r w:rsidRPr="00AD62BF">
              <w:rPr>
                <w:rFonts w:ascii="Times New Roman" w:hAnsi="Times New Roman"/>
                <w:sz w:val="24"/>
                <w:szCs w:val="24"/>
              </w:rPr>
              <w:t>туре, языку, вере, гражданской позиции, к истории, культуре, рел</w:t>
            </w:r>
            <w:r w:rsidRPr="00AD62BF">
              <w:rPr>
                <w:rFonts w:ascii="Times New Roman" w:hAnsi="Times New Roman"/>
                <w:sz w:val="24"/>
                <w:szCs w:val="24"/>
              </w:rPr>
              <w:t>и</w:t>
            </w:r>
            <w:r w:rsidRPr="00AD62BF">
              <w:rPr>
                <w:rFonts w:ascii="Times New Roman" w:hAnsi="Times New Roman"/>
                <w:sz w:val="24"/>
                <w:szCs w:val="24"/>
              </w:rPr>
              <w:t>гии, традициям, языкам, ценностям народов Вятского края; готовн</w:t>
            </w:r>
            <w:r w:rsidRPr="00AD62BF">
              <w:rPr>
                <w:rFonts w:ascii="Times New Roman" w:hAnsi="Times New Roman"/>
                <w:sz w:val="24"/>
                <w:szCs w:val="24"/>
              </w:rPr>
              <w:t>о</w:t>
            </w:r>
            <w:r w:rsidRPr="00AD62BF">
              <w:rPr>
                <w:rFonts w:ascii="Times New Roman" w:hAnsi="Times New Roman"/>
                <w:sz w:val="24"/>
                <w:szCs w:val="24"/>
              </w:rPr>
              <w:t>сти и способности вести диалог с другими людьми и достигать в нем взаимопонимания;</w:t>
            </w:r>
          </w:p>
        </w:tc>
        <w:tc>
          <w:tcPr>
            <w:tcW w:w="2863" w:type="dxa"/>
          </w:tcPr>
          <w:p w:rsidR="00AD62BF" w:rsidRPr="00AD62BF" w:rsidRDefault="00AD62BF" w:rsidP="00B45FCF">
            <w:pPr>
              <w:autoSpaceDE w:val="0"/>
              <w:autoSpaceDN w:val="0"/>
              <w:adjustRightInd w:val="0"/>
              <w:jc w:val="center"/>
              <w:rPr>
                <w:rFonts w:ascii="Times New Roman" w:hAnsi="Times New Roman"/>
                <w:sz w:val="24"/>
                <w:szCs w:val="24"/>
              </w:rPr>
            </w:pPr>
            <w:r w:rsidRPr="00AD62BF">
              <w:rPr>
                <w:rFonts w:ascii="Times New Roman" w:hAnsi="Times New Roman"/>
                <w:sz w:val="24"/>
                <w:szCs w:val="24"/>
              </w:rPr>
              <w:t>ЛР19</w:t>
            </w:r>
          </w:p>
        </w:tc>
      </w:tr>
      <w:tr w:rsidR="00AD62BF" w:rsidRPr="00AD62BF" w:rsidTr="00AD62BF">
        <w:trPr>
          <w:gridAfter w:val="1"/>
          <w:wAfter w:w="2863" w:type="dxa"/>
        </w:trPr>
        <w:tc>
          <w:tcPr>
            <w:tcW w:w="7338" w:type="dxa"/>
          </w:tcPr>
          <w:p w:rsidR="00AD62BF" w:rsidRPr="00AD62BF" w:rsidRDefault="00AD62BF" w:rsidP="00B45FCF">
            <w:pPr>
              <w:suppressAutoHyphens/>
              <w:jc w:val="both"/>
              <w:rPr>
                <w:rFonts w:ascii="Times New Roman" w:hAnsi="Times New Roman"/>
                <w:sz w:val="24"/>
                <w:szCs w:val="24"/>
                <w:lang w:eastAsia="ar-SA"/>
              </w:rPr>
            </w:pPr>
            <w:r w:rsidRPr="00AD62BF">
              <w:rPr>
                <w:rFonts w:ascii="Times New Roman" w:hAnsi="Times New Roman"/>
                <w:sz w:val="24"/>
                <w:szCs w:val="24"/>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AD62BF" w:rsidRPr="00AD62BF" w:rsidRDefault="00AD62BF" w:rsidP="00B45FCF">
            <w:pPr>
              <w:suppressAutoHyphens/>
              <w:jc w:val="center"/>
              <w:rPr>
                <w:rFonts w:ascii="Times New Roman" w:hAnsi="Times New Roman"/>
                <w:sz w:val="24"/>
                <w:szCs w:val="24"/>
                <w:lang w:eastAsia="ar-SA"/>
              </w:rPr>
            </w:pPr>
            <w:r w:rsidRPr="00AD62BF">
              <w:rPr>
                <w:rFonts w:ascii="Times New Roman" w:hAnsi="Times New Roman"/>
                <w:sz w:val="24"/>
                <w:szCs w:val="24"/>
                <w:lang w:eastAsia="ar-SA"/>
              </w:rPr>
              <w:t>ЛР20</w:t>
            </w:r>
          </w:p>
        </w:tc>
      </w:tr>
      <w:tr w:rsidR="00AD62BF" w:rsidRPr="00AD62BF" w:rsidTr="00AD62BF">
        <w:trPr>
          <w:gridAfter w:val="1"/>
          <w:wAfter w:w="2863" w:type="dxa"/>
        </w:trPr>
        <w:tc>
          <w:tcPr>
            <w:tcW w:w="7338" w:type="dxa"/>
          </w:tcPr>
          <w:p w:rsidR="00AD62BF" w:rsidRPr="00AD62BF" w:rsidRDefault="00AD62BF" w:rsidP="00B45FCF">
            <w:pPr>
              <w:widowControl w:val="0"/>
              <w:autoSpaceDE w:val="0"/>
              <w:jc w:val="both"/>
              <w:rPr>
                <w:rFonts w:ascii="Times New Roman" w:hAnsi="Times New Roman"/>
                <w:b/>
                <w:sz w:val="24"/>
                <w:szCs w:val="24"/>
                <w:lang w:eastAsia="ar-SA"/>
              </w:rPr>
            </w:pPr>
            <w:r w:rsidRPr="00AD62BF">
              <w:rPr>
                <w:rFonts w:ascii="Times New Roman" w:hAnsi="Times New Roman"/>
                <w:sz w:val="24"/>
                <w:szCs w:val="24"/>
                <w:lang w:eastAsia="ar-SA"/>
              </w:rPr>
              <w:lastRenderedPageBreak/>
              <w:t>развитие эстетического сознания через освоение художественного наследия народов Вятского края, творческой деятельности эстетич</w:t>
            </w:r>
            <w:r w:rsidRPr="00AD62BF">
              <w:rPr>
                <w:rFonts w:ascii="Times New Roman" w:hAnsi="Times New Roman"/>
                <w:sz w:val="24"/>
                <w:szCs w:val="24"/>
                <w:lang w:eastAsia="ar-SA"/>
              </w:rPr>
              <w:t>е</w:t>
            </w:r>
            <w:r w:rsidRPr="00AD62BF">
              <w:rPr>
                <w:rFonts w:ascii="Times New Roman" w:hAnsi="Times New Roman"/>
                <w:sz w:val="24"/>
                <w:szCs w:val="24"/>
                <w:lang w:eastAsia="ar-SA"/>
              </w:rPr>
              <w:t>ского характера.</w:t>
            </w:r>
          </w:p>
        </w:tc>
        <w:tc>
          <w:tcPr>
            <w:tcW w:w="2863" w:type="dxa"/>
          </w:tcPr>
          <w:p w:rsidR="00AD62BF" w:rsidRPr="00AD62BF" w:rsidRDefault="00AD62BF" w:rsidP="00B45FCF">
            <w:pPr>
              <w:widowControl w:val="0"/>
              <w:autoSpaceDE w:val="0"/>
              <w:jc w:val="center"/>
              <w:rPr>
                <w:rFonts w:ascii="Times New Roman" w:hAnsi="Times New Roman"/>
                <w:sz w:val="24"/>
                <w:szCs w:val="24"/>
                <w:lang w:eastAsia="ar-SA"/>
              </w:rPr>
            </w:pPr>
            <w:r w:rsidRPr="00AD62BF">
              <w:rPr>
                <w:rFonts w:ascii="Times New Roman" w:hAnsi="Times New Roman"/>
                <w:sz w:val="24"/>
                <w:szCs w:val="24"/>
                <w:lang w:eastAsia="ar-SA"/>
              </w:rPr>
              <w:t>ЛР21</w:t>
            </w:r>
          </w:p>
        </w:tc>
      </w:tr>
    </w:tbl>
    <w:p w:rsidR="00B45FCF" w:rsidRPr="0059471E" w:rsidRDefault="00B45FCF" w:rsidP="00B45FCF">
      <w:pPr>
        <w:jc w:val="both"/>
        <w:rPr>
          <w:rFonts w:ascii="Times New Roman" w:hAnsi="Times New Roman"/>
          <w:b/>
          <w:bCs/>
          <w:sz w:val="24"/>
          <w:szCs w:val="24"/>
        </w:rPr>
      </w:pPr>
      <w:bookmarkStart w:id="5" w:name="_Hlk77073271"/>
      <w:bookmarkEnd w:id="4"/>
      <w:r w:rsidRPr="0059471E">
        <w:rPr>
          <w:rFonts w:ascii="Times New Roman" w:hAnsi="Times New Roman"/>
          <w:b/>
          <w:bCs/>
          <w:sz w:val="24"/>
          <w:szCs w:val="24"/>
        </w:rPr>
        <w:t>РАЗДЕЛ 2. ОЦЕНКА ОСВОЕНИЯ ОБУЧАЮЩИМИСЯ ОСНОВНОЙ ОБРАЗОВ</w:t>
      </w:r>
      <w:r w:rsidRPr="0059471E">
        <w:rPr>
          <w:rFonts w:ascii="Times New Roman" w:hAnsi="Times New Roman"/>
          <w:b/>
          <w:bCs/>
          <w:sz w:val="24"/>
          <w:szCs w:val="24"/>
        </w:rPr>
        <w:t>А</w:t>
      </w:r>
      <w:r w:rsidRPr="0059471E">
        <w:rPr>
          <w:rFonts w:ascii="Times New Roman" w:hAnsi="Times New Roman"/>
          <w:b/>
          <w:bCs/>
          <w:sz w:val="24"/>
          <w:szCs w:val="24"/>
        </w:rPr>
        <w:t>ТЕЛЬНОЙ ПРОГРАММЫ В ЧАСТИ ДОСТИЖЕНИЯ ЛИЧНОСТНЫХ РЕЗУЛЬТАТОВ</w:t>
      </w:r>
    </w:p>
    <w:p w:rsidR="00B45FCF" w:rsidRPr="0059471E" w:rsidRDefault="00B45FCF" w:rsidP="00B45FCF">
      <w:pPr>
        <w:ind w:firstLine="708"/>
        <w:jc w:val="both"/>
        <w:rPr>
          <w:rFonts w:ascii="Times New Roman" w:hAnsi="Times New Roman"/>
          <w:b/>
          <w:bCs/>
          <w:sz w:val="24"/>
          <w:szCs w:val="24"/>
        </w:rPr>
      </w:pPr>
    </w:p>
    <w:p w:rsidR="00B45FCF" w:rsidRPr="0059471E" w:rsidRDefault="00B45FCF" w:rsidP="00B45FCF">
      <w:pPr>
        <w:tabs>
          <w:tab w:val="left" w:pos="1134"/>
        </w:tabs>
        <w:ind w:firstLine="709"/>
        <w:jc w:val="both"/>
        <w:rPr>
          <w:rFonts w:ascii="Times New Roman" w:hAnsi="Times New Roman"/>
          <w:sz w:val="24"/>
          <w:szCs w:val="24"/>
        </w:rPr>
      </w:pPr>
      <w:r w:rsidRPr="0059471E">
        <w:rPr>
          <w:rFonts w:ascii="Times New Roman" w:hAnsi="Times New Roman"/>
          <w:sz w:val="24"/>
          <w:szCs w:val="24"/>
        </w:rPr>
        <w:t>Оценка достижения обучающимися личностных результатов проводится в рамках ко</w:t>
      </w:r>
      <w:r w:rsidRPr="0059471E">
        <w:rPr>
          <w:rFonts w:ascii="Times New Roman" w:hAnsi="Times New Roman"/>
          <w:sz w:val="24"/>
          <w:szCs w:val="24"/>
        </w:rPr>
        <w:t>н</w:t>
      </w:r>
      <w:r w:rsidRPr="0059471E">
        <w:rPr>
          <w:rFonts w:ascii="Times New Roman" w:hAnsi="Times New Roman"/>
          <w:sz w:val="24"/>
          <w:szCs w:val="24"/>
        </w:rPr>
        <w:t xml:space="preserve">трольных и оценочных процедур, предусмотренных настоящей программой. </w:t>
      </w:r>
    </w:p>
    <w:p w:rsidR="00B45FCF" w:rsidRPr="0059471E" w:rsidRDefault="00B45FCF" w:rsidP="00B45FCF">
      <w:pPr>
        <w:tabs>
          <w:tab w:val="left" w:pos="1134"/>
        </w:tabs>
        <w:ind w:firstLine="709"/>
        <w:jc w:val="both"/>
        <w:rPr>
          <w:rFonts w:ascii="Times New Roman" w:hAnsi="Times New Roman"/>
          <w:sz w:val="24"/>
          <w:szCs w:val="24"/>
        </w:rPr>
      </w:pPr>
      <w:r w:rsidRPr="0059471E">
        <w:rPr>
          <w:rFonts w:ascii="Times New Roman" w:hAnsi="Times New Roman"/>
          <w:sz w:val="24"/>
          <w:szCs w:val="24"/>
        </w:rPr>
        <w:t>Комплекс примерных критериев оценки личностных результатов обучающихся:</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демонстрация интереса к будущей профессии;</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оценка собственного продвижения, личностного развития;</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положительная динамика в организации собственной учебной деятельности по р</w:t>
      </w:r>
      <w:r w:rsidRPr="0059471E">
        <w:rPr>
          <w:rFonts w:ascii="Times New Roman" w:hAnsi="Times New Roman"/>
          <w:sz w:val="24"/>
          <w:szCs w:val="24"/>
        </w:rPr>
        <w:t>е</w:t>
      </w:r>
      <w:r w:rsidRPr="0059471E">
        <w:rPr>
          <w:rFonts w:ascii="Times New Roman" w:hAnsi="Times New Roman"/>
          <w:sz w:val="24"/>
          <w:szCs w:val="24"/>
        </w:rPr>
        <w:t>зультатам самооценки, самоанализа и коррекции ее результатов;</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 xml:space="preserve">ответственность за результат учебной деятельности и подготовки </w:t>
      </w:r>
      <w:r w:rsidRPr="0059471E">
        <w:rPr>
          <w:rFonts w:ascii="Times New Roman" w:hAnsi="Times New Roman"/>
          <w:sz w:val="24"/>
          <w:szCs w:val="24"/>
        </w:rPr>
        <w:br/>
        <w:t>к профессиональной деятельности;</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проявление высокопрофессиональной трудовой активности;</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участие в исследовательской и проектной работе;</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соблюдение этических норм общения при взаимодействии с обучающимися, пр</w:t>
      </w:r>
      <w:r w:rsidRPr="0059471E">
        <w:rPr>
          <w:rFonts w:ascii="Times New Roman" w:hAnsi="Times New Roman"/>
          <w:sz w:val="24"/>
          <w:szCs w:val="24"/>
        </w:rPr>
        <w:t>е</w:t>
      </w:r>
      <w:r w:rsidRPr="0059471E">
        <w:rPr>
          <w:rFonts w:ascii="Times New Roman" w:hAnsi="Times New Roman"/>
          <w:sz w:val="24"/>
          <w:szCs w:val="24"/>
        </w:rPr>
        <w:t>подавателями, мастерами и руководителями практики;</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конструктивное взаимодействие в учебном коллективе/бригаде;</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демонстрация навыков межличностного делового общения, социального имиджа;</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готовность к общению и взаимодействию с людьми самого разного статуса, этн</w:t>
      </w:r>
      <w:r w:rsidRPr="0059471E">
        <w:rPr>
          <w:rFonts w:ascii="Times New Roman" w:hAnsi="Times New Roman"/>
          <w:sz w:val="24"/>
          <w:szCs w:val="24"/>
        </w:rPr>
        <w:t>и</w:t>
      </w:r>
      <w:r w:rsidRPr="0059471E">
        <w:rPr>
          <w:rFonts w:ascii="Times New Roman" w:hAnsi="Times New Roman"/>
          <w:sz w:val="24"/>
          <w:szCs w:val="24"/>
        </w:rPr>
        <w:t>ческой, религиозной принадлежности и в многообразных обстоятельствах;</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 xml:space="preserve">сформированность гражданской позиции; участие в волонтерском движении;  </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 xml:space="preserve">проявление мировоззренческих установок на готовность молодых людей к работе </w:t>
      </w:r>
      <w:r w:rsidRPr="0059471E">
        <w:rPr>
          <w:rFonts w:ascii="Times New Roman" w:hAnsi="Times New Roman"/>
          <w:sz w:val="24"/>
          <w:szCs w:val="24"/>
        </w:rPr>
        <w:br/>
        <w:t>на благо Отечества;</w:t>
      </w:r>
    </w:p>
    <w:p w:rsidR="00B45FCF" w:rsidRPr="0059471E" w:rsidRDefault="00B45FCF" w:rsidP="00B45FCF">
      <w:pPr>
        <w:numPr>
          <w:ilvl w:val="0"/>
          <w:numId w:val="253"/>
        </w:numPr>
        <w:tabs>
          <w:tab w:val="left" w:pos="1134"/>
        </w:tabs>
        <w:spacing w:after="0"/>
        <w:ind w:left="0" w:firstLine="709"/>
        <w:jc w:val="both"/>
        <w:rPr>
          <w:rFonts w:ascii="Times New Roman" w:hAnsi="Times New Roman"/>
          <w:spacing w:val="-6"/>
          <w:sz w:val="24"/>
          <w:szCs w:val="24"/>
        </w:rPr>
      </w:pPr>
      <w:r w:rsidRPr="0059471E">
        <w:rPr>
          <w:rFonts w:ascii="Times New Roman" w:hAnsi="Times New Roman"/>
          <w:spacing w:val="-6"/>
          <w:sz w:val="24"/>
          <w:szCs w:val="24"/>
        </w:rPr>
        <w:t>проявление правовой активности и навыков правомерного поведения, уважения к Зак</w:t>
      </w:r>
      <w:r w:rsidRPr="0059471E">
        <w:rPr>
          <w:rFonts w:ascii="Times New Roman" w:hAnsi="Times New Roman"/>
          <w:spacing w:val="-6"/>
          <w:sz w:val="24"/>
          <w:szCs w:val="24"/>
        </w:rPr>
        <w:t>о</w:t>
      </w:r>
      <w:r w:rsidRPr="0059471E">
        <w:rPr>
          <w:rFonts w:ascii="Times New Roman" w:hAnsi="Times New Roman"/>
          <w:spacing w:val="-6"/>
          <w:sz w:val="24"/>
          <w:szCs w:val="24"/>
        </w:rPr>
        <w:t>ну;</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отсутствие фактов проявления идеологии терроризма и экстремизма среди об</w:t>
      </w:r>
      <w:r w:rsidRPr="0059471E">
        <w:rPr>
          <w:rFonts w:ascii="Times New Roman" w:hAnsi="Times New Roman"/>
          <w:sz w:val="24"/>
          <w:szCs w:val="24"/>
        </w:rPr>
        <w:t>у</w:t>
      </w:r>
      <w:r w:rsidRPr="0059471E">
        <w:rPr>
          <w:rFonts w:ascii="Times New Roman" w:hAnsi="Times New Roman"/>
          <w:sz w:val="24"/>
          <w:szCs w:val="24"/>
        </w:rPr>
        <w:t>чающихся;</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 xml:space="preserve">отсутствие социальных конфликтов среди обучающихся, основанных </w:t>
      </w:r>
      <w:r w:rsidRPr="0059471E">
        <w:rPr>
          <w:rFonts w:ascii="Times New Roman" w:hAnsi="Times New Roman"/>
          <w:sz w:val="24"/>
          <w:szCs w:val="24"/>
        </w:rPr>
        <w:br/>
        <w:t>на межнациональной, межрелигиозной почве;</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 xml:space="preserve">участие в реализации просветительских программ, поисковых, археологических, </w:t>
      </w:r>
      <w:r w:rsidRPr="0059471E">
        <w:rPr>
          <w:rFonts w:ascii="Times New Roman" w:hAnsi="Times New Roman"/>
          <w:sz w:val="24"/>
          <w:szCs w:val="24"/>
        </w:rPr>
        <w:br/>
        <w:t xml:space="preserve">военно-исторических, краеведческих отрядах и молодежных объединениях; </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добровольческие инициативы по поддержки инвалидов и престарелых граждан;</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проявление экологической культуры, бережного отношения к родной земле, пр</w:t>
      </w:r>
      <w:r w:rsidRPr="0059471E">
        <w:rPr>
          <w:rFonts w:ascii="Times New Roman" w:hAnsi="Times New Roman"/>
          <w:sz w:val="24"/>
          <w:szCs w:val="24"/>
        </w:rPr>
        <w:t>и</w:t>
      </w:r>
      <w:r w:rsidRPr="0059471E">
        <w:rPr>
          <w:rFonts w:ascii="Times New Roman" w:hAnsi="Times New Roman"/>
          <w:sz w:val="24"/>
          <w:szCs w:val="24"/>
        </w:rPr>
        <w:t>родным богатствам России и мира;</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демонстрация умений и навыков разумного природопользования, нетерпимого о</w:t>
      </w:r>
      <w:r w:rsidRPr="0059471E">
        <w:rPr>
          <w:rFonts w:ascii="Times New Roman" w:hAnsi="Times New Roman"/>
          <w:sz w:val="24"/>
          <w:szCs w:val="24"/>
        </w:rPr>
        <w:t>т</w:t>
      </w:r>
      <w:r w:rsidRPr="0059471E">
        <w:rPr>
          <w:rFonts w:ascii="Times New Roman" w:hAnsi="Times New Roman"/>
          <w:sz w:val="24"/>
          <w:szCs w:val="24"/>
        </w:rPr>
        <w:t>ношения к действиям, приносящим вред экологии;</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lastRenderedPageBreak/>
        <w:t>демонстрация навыков здорового образа жизни и высокий уровень культуры зд</w:t>
      </w:r>
      <w:r w:rsidRPr="0059471E">
        <w:rPr>
          <w:rFonts w:ascii="Times New Roman" w:hAnsi="Times New Roman"/>
          <w:sz w:val="24"/>
          <w:szCs w:val="24"/>
        </w:rPr>
        <w:t>о</w:t>
      </w:r>
      <w:r w:rsidRPr="0059471E">
        <w:rPr>
          <w:rFonts w:ascii="Times New Roman" w:hAnsi="Times New Roman"/>
          <w:sz w:val="24"/>
          <w:szCs w:val="24"/>
        </w:rPr>
        <w:t>ровья обучающихся;</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59471E">
        <w:rPr>
          <w:rFonts w:ascii="Times New Roman" w:hAnsi="Times New Roman"/>
          <w:sz w:val="24"/>
          <w:szCs w:val="24"/>
        </w:rPr>
        <w:t>н</w:t>
      </w:r>
      <w:r w:rsidRPr="0059471E">
        <w:rPr>
          <w:rFonts w:ascii="Times New Roman" w:hAnsi="Times New Roman"/>
          <w:sz w:val="24"/>
          <w:szCs w:val="24"/>
        </w:rPr>
        <w:t>тироваться в информационном пространстве;</w:t>
      </w:r>
    </w:p>
    <w:p w:rsidR="00B45FCF" w:rsidRPr="0059471E" w:rsidRDefault="00B45FCF" w:rsidP="00B45FCF">
      <w:pPr>
        <w:numPr>
          <w:ilvl w:val="0"/>
          <w:numId w:val="253"/>
        </w:numPr>
        <w:tabs>
          <w:tab w:val="left" w:pos="1134"/>
        </w:tabs>
        <w:spacing w:after="0"/>
        <w:ind w:left="0" w:firstLine="709"/>
        <w:jc w:val="both"/>
        <w:rPr>
          <w:rFonts w:ascii="Times New Roman" w:hAnsi="Times New Roman"/>
          <w:sz w:val="24"/>
          <w:szCs w:val="24"/>
        </w:rPr>
      </w:pPr>
      <w:r w:rsidRPr="0059471E">
        <w:rPr>
          <w:rFonts w:ascii="Times New Roman" w:hAnsi="Times New Roman"/>
          <w:sz w:val="24"/>
          <w:szCs w:val="24"/>
        </w:rPr>
        <w:t xml:space="preserve">участие в конкурсах профессионального мастерства и в командных проектах; </w:t>
      </w:r>
    </w:p>
    <w:p w:rsidR="00B45FCF" w:rsidRPr="0059471E" w:rsidRDefault="00B45FCF" w:rsidP="00B45FCF">
      <w:pPr>
        <w:numPr>
          <w:ilvl w:val="0"/>
          <w:numId w:val="253"/>
        </w:numPr>
        <w:tabs>
          <w:tab w:val="left" w:pos="1134"/>
        </w:tabs>
        <w:spacing w:after="0"/>
        <w:ind w:left="0" w:firstLine="709"/>
        <w:jc w:val="both"/>
        <w:rPr>
          <w:rFonts w:ascii="Times New Roman" w:hAnsi="Times New Roman"/>
          <w:b/>
          <w:bCs/>
          <w:kern w:val="32"/>
          <w:sz w:val="24"/>
          <w:szCs w:val="24"/>
        </w:rPr>
      </w:pPr>
      <w:r w:rsidRPr="0059471E">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w:t>
      </w:r>
      <w:r w:rsidRPr="0059471E">
        <w:rPr>
          <w:rFonts w:ascii="Times New Roman" w:hAnsi="Times New Roman"/>
          <w:spacing w:val="-6"/>
          <w:sz w:val="24"/>
          <w:szCs w:val="24"/>
        </w:rPr>
        <w:t>о</w:t>
      </w:r>
      <w:r w:rsidRPr="0059471E">
        <w:rPr>
          <w:rFonts w:ascii="Times New Roman" w:hAnsi="Times New Roman"/>
          <w:spacing w:val="-6"/>
          <w:sz w:val="24"/>
          <w:szCs w:val="24"/>
        </w:rPr>
        <w:t>сти.</w:t>
      </w:r>
    </w:p>
    <w:p w:rsidR="00B45FCF" w:rsidRPr="0059471E" w:rsidRDefault="00B45FCF" w:rsidP="00CE6ABD">
      <w:pPr>
        <w:tabs>
          <w:tab w:val="left" w:pos="1134"/>
        </w:tabs>
        <w:rPr>
          <w:rFonts w:ascii="Times New Roman" w:hAnsi="Times New Roman"/>
          <w:b/>
          <w:bCs/>
          <w:kern w:val="32"/>
          <w:sz w:val="24"/>
          <w:szCs w:val="24"/>
        </w:rPr>
      </w:pPr>
      <w:r w:rsidRPr="0059471E">
        <w:rPr>
          <w:rFonts w:ascii="Times New Roman" w:hAnsi="Times New Roman"/>
          <w:b/>
          <w:bCs/>
          <w:kern w:val="32"/>
          <w:sz w:val="24"/>
          <w:szCs w:val="24"/>
        </w:rPr>
        <w:t>РАЗДЕЛ 3.ТРЕБОВАНИЯ К РЕСУРСНОМУ ОБЕСПЕЧЕНИЮ ВОСПИТАТЕЛЬНОЙ РАБОТЫ.</w:t>
      </w:r>
    </w:p>
    <w:p w:rsidR="00B45FCF" w:rsidRPr="0059471E" w:rsidRDefault="00B45FCF" w:rsidP="00CE6ABD">
      <w:pPr>
        <w:keepNext/>
        <w:spacing w:before="120" w:after="120"/>
        <w:jc w:val="both"/>
        <w:outlineLvl w:val="0"/>
        <w:rPr>
          <w:rFonts w:ascii="Times New Roman" w:hAnsi="Times New Roman"/>
          <w:b/>
          <w:bCs/>
          <w:kern w:val="32"/>
          <w:sz w:val="24"/>
          <w:szCs w:val="24"/>
        </w:rPr>
      </w:pPr>
      <w:r w:rsidRPr="0059471E">
        <w:rPr>
          <w:rFonts w:ascii="Times New Roman" w:hAnsi="Times New Roman"/>
          <w:kern w:val="32"/>
          <w:sz w:val="24"/>
          <w:szCs w:val="24"/>
        </w:rPr>
        <w:t>Ресурсное обеспечение воспитательной работы направлено на создание условий для осущес</w:t>
      </w:r>
      <w:r w:rsidRPr="0059471E">
        <w:rPr>
          <w:rFonts w:ascii="Times New Roman" w:hAnsi="Times New Roman"/>
          <w:kern w:val="32"/>
          <w:sz w:val="24"/>
          <w:szCs w:val="24"/>
        </w:rPr>
        <w:t>т</w:t>
      </w:r>
      <w:r w:rsidRPr="0059471E">
        <w:rPr>
          <w:rFonts w:ascii="Times New Roman" w:hAnsi="Times New Roman"/>
          <w:kern w:val="32"/>
          <w:sz w:val="24"/>
          <w:szCs w:val="24"/>
        </w:rPr>
        <w:t>вления воспитательной деятельности обучающихся, в том числе инвалидов и лиц с ОВЗ.</w:t>
      </w:r>
      <w:r w:rsidRPr="0059471E">
        <w:rPr>
          <w:rFonts w:ascii="Times New Roman" w:hAnsi="Times New Roman"/>
          <w:kern w:val="32"/>
          <w:sz w:val="24"/>
          <w:szCs w:val="24"/>
        </w:rPr>
        <w:br/>
      </w:r>
    </w:p>
    <w:p w:rsidR="00B45FCF" w:rsidRPr="0059471E" w:rsidRDefault="00B45FCF" w:rsidP="00B45FCF">
      <w:pPr>
        <w:keepNext/>
        <w:tabs>
          <w:tab w:val="left" w:pos="1134"/>
        </w:tabs>
        <w:spacing w:after="60"/>
        <w:ind w:firstLine="851"/>
        <w:jc w:val="both"/>
        <w:outlineLvl w:val="0"/>
        <w:rPr>
          <w:rFonts w:ascii="Times New Roman" w:hAnsi="Times New Roman"/>
          <w:b/>
          <w:bCs/>
          <w:kern w:val="32"/>
          <w:sz w:val="24"/>
          <w:szCs w:val="24"/>
        </w:rPr>
      </w:pPr>
      <w:r w:rsidRPr="0059471E">
        <w:rPr>
          <w:rFonts w:ascii="Times New Roman" w:hAnsi="Times New Roman"/>
          <w:b/>
          <w:bCs/>
          <w:kern w:val="32"/>
          <w:sz w:val="24"/>
          <w:szCs w:val="24"/>
        </w:rPr>
        <w:t>3.1.Нормативно-правовое обеспечение воспитательной работы</w:t>
      </w:r>
    </w:p>
    <w:p w:rsidR="00B45FCF" w:rsidRPr="0059471E" w:rsidRDefault="00B45FCF" w:rsidP="00B45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hAnsi="Times New Roman"/>
          <w:i/>
          <w:sz w:val="24"/>
          <w:szCs w:val="24"/>
          <w:vertAlign w:val="superscript"/>
          <w:lang w:eastAsia="ar-SA"/>
        </w:rPr>
      </w:pPr>
      <w:r w:rsidRPr="0059471E">
        <w:rPr>
          <w:rFonts w:ascii="Times New Roman" w:hAnsi="Times New Roman"/>
          <w:kern w:val="32"/>
          <w:sz w:val="24"/>
          <w:szCs w:val="24"/>
        </w:rPr>
        <w:t xml:space="preserve"> Рабочая программа воспитания разрабатывается в соответствии </w:t>
      </w:r>
      <w:r w:rsidRPr="0059471E">
        <w:rPr>
          <w:rFonts w:ascii="Times New Roman" w:hAnsi="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Pr="0059471E">
        <w:rPr>
          <w:rFonts w:ascii="Times New Roman" w:hAnsi="Times New Roman"/>
          <w:kern w:val="32"/>
          <w:sz w:val="24"/>
          <w:szCs w:val="24"/>
        </w:rPr>
        <w:t>я</w:t>
      </w:r>
      <w:r w:rsidRPr="0059471E">
        <w:rPr>
          <w:rFonts w:ascii="Times New Roman" w:hAnsi="Times New Roman"/>
          <w:kern w:val="32"/>
          <w:sz w:val="24"/>
          <w:szCs w:val="24"/>
        </w:rPr>
        <w:t>тельности и имеющимися ресурсами в профессиональной образовательной организации.</w:t>
      </w:r>
      <w:r w:rsidRPr="0059471E">
        <w:rPr>
          <w:rFonts w:ascii="Times New Roman" w:hAnsi="Times New Roman"/>
          <w:sz w:val="24"/>
          <w:szCs w:val="24"/>
          <w:lang w:eastAsia="ar-SA"/>
        </w:rPr>
        <w:t xml:space="preserve"> Р</w:t>
      </w:r>
      <w:r w:rsidRPr="0059471E">
        <w:rPr>
          <w:rFonts w:ascii="Times New Roman" w:hAnsi="Times New Roman"/>
          <w:sz w:val="24"/>
          <w:szCs w:val="24"/>
          <w:lang w:eastAsia="ar-SA"/>
        </w:rPr>
        <w:t>а</w:t>
      </w:r>
      <w:r w:rsidRPr="0059471E">
        <w:rPr>
          <w:rFonts w:ascii="Times New Roman" w:hAnsi="Times New Roman"/>
          <w:sz w:val="24"/>
          <w:szCs w:val="24"/>
          <w:lang w:eastAsia="ar-SA"/>
        </w:rPr>
        <w:t>бочая программа воспитания является частью основной профессиональной образовательной программы в соответствии с ФГОС СПО .</w:t>
      </w:r>
    </w:p>
    <w:p w:rsidR="00B45FCF" w:rsidRPr="0059471E" w:rsidRDefault="00B45FCF" w:rsidP="00B45FCF">
      <w:pPr>
        <w:widowControl w:val="0"/>
        <w:autoSpaceDE w:val="0"/>
        <w:ind w:firstLine="709"/>
        <w:jc w:val="both"/>
        <w:rPr>
          <w:rFonts w:ascii="Times New Roman" w:hAnsi="Times New Roman"/>
          <w:sz w:val="24"/>
          <w:szCs w:val="24"/>
          <w:lang w:eastAsia="ar-SA"/>
        </w:rPr>
      </w:pPr>
      <w:r w:rsidRPr="0059471E">
        <w:rPr>
          <w:rFonts w:ascii="Times New Roman" w:hAnsi="Times New Roman"/>
          <w:sz w:val="24"/>
          <w:szCs w:val="24"/>
          <w:lang w:eastAsia="ar-SA"/>
        </w:rPr>
        <w:t>Программа предназначена для использования в учебно-воспитательном  процессе о</w:t>
      </w:r>
      <w:r w:rsidRPr="0059471E">
        <w:rPr>
          <w:rFonts w:ascii="Times New Roman" w:hAnsi="Times New Roman"/>
          <w:sz w:val="24"/>
          <w:szCs w:val="24"/>
          <w:lang w:eastAsia="ar-SA"/>
        </w:rPr>
        <w:t>ч</w:t>
      </w:r>
      <w:r w:rsidRPr="0059471E">
        <w:rPr>
          <w:rFonts w:ascii="Times New Roman" w:hAnsi="Times New Roman"/>
          <w:sz w:val="24"/>
          <w:szCs w:val="24"/>
          <w:lang w:eastAsia="ar-SA"/>
        </w:rPr>
        <w:t>ной формы обучения</w:t>
      </w:r>
      <w:r w:rsidRPr="0059471E">
        <w:rPr>
          <w:rFonts w:ascii="Times New Roman" w:hAnsi="Times New Roman"/>
          <w:i/>
          <w:sz w:val="24"/>
          <w:szCs w:val="24"/>
          <w:lang w:eastAsia="ar-SA"/>
        </w:rPr>
        <w:t>.</w:t>
      </w:r>
      <w:r w:rsidRPr="0059471E">
        <w:rPr>
          <w:rFonts w:ascii="Times New Roman" w:hAnsi="Times New Roman"/>
          <w:sz w:val="24"/>
          <w:szCs w:val="24"/>
          <w:lang w:eastAsia="ar-SA"/>
        </w:rPr>
        <w:t xml:space="preserve"> Реализация программы осуществляется по модулям в течение всего п</w:t>
      </w:r>
      <w:r w:rsidRPr="0059471E">
        <w:rPr>
          <w:rFonts w:ascii="Times New Roman" w:hAnsi="Times New Roman"/>
          <w:sz w:val="24"/>
          <w:szCs w:val="24"/>
          <w:lang w:eastAsia="ar-SA"/>
        </w:rPr>
        <w:t>е</w:t>
      </w:r>
      <w:r w:rsidRPr="0059471E">
        <w:rPr>
          <w:rFonts w:ascii="Times New Roman" w:hAnsi="Times New Roman"/>
          <w:sz w:val="24"/>
          <w:szCs w:val="24"/>
          <w:lang w:eastAsia="ar-SA"/>
        </w:rPr>
        <w:t>риода обучения в соответствии с календарным планом воспитательной работы.</w:t>
      </w:r>
    </w:p>
    <w:p w:rsidR="00B45FCF" w:rsidRPr="0059471E" w:rsidRDefault="00B45FCF" w:rsidP="00B45FCF">
      <w:pPr>
        <w:jc w:val="both"/>
        <w:rPr>
          <w:rFonts w:ascii="Times New Roman" w:hAnsi="Times New Roman"/>
          <w:b/>
          <w:sz w:val="24"/>
          <w:szCs w:val="24"/>
        </w:rPr>
      </w:pPr>
      <w:r w:rsidRPr="0059471E">
        <w:rPr>
          <w:rFonts w:ascii="Times New Roman" w:hAnsi="Times New Roman"/>
          <w:sz w:val="24"/>
          <w:szCs w:val="24"/>
          <w:lang w:eastAsia="ar-SA"/>
        </w:rPr>
        <w:t>Воспитательный процесс направлен на развитие личности, создание условий для самоопред</w:t>
      </w:r>
      <w:r w:rsidRPr="0059471E">
        <w:rPr>
          <w:rFonts w:ascii="Times New Roman" w:hAnsi="Times New Roman"/>
          <w:sz w:val="24"/>
          <w:szCs w:val="24"/>
          <w:lang w:eastAsia="ar-SA"/>
        </w:rPr>
        <w:t>е</w:t>
      </w:r>
      <w:r w:rsidRPr="0059471E">
        <w:rPr>
          <w:rFonts w:ascii="Times New Roman" w:hAnsi="Times New Roman"/>
          <w:sz w:val="24"/>
          <w:szCs w:val="24"/>
          <w:lang w:eastAsia="ar-SA"/>
        </w:rPr>
        <w:t>ления и социализации обучающихся на основе социокультурных, духовно-нравственных це</w:t>
      </w:r>
      <w:r w:rsidRPr="0059471E">
        <w:rPr>
          <w:rFonts w:ascii="Times New Roman" w:hAnsi="Times New Roman"/>
          <w:sz w:val="24"/>
          <w:szCs w:val="24"/>
          <w:lang w:eastAsia="ar-SA"/>
        </w:rPr>
        <w:t>н</w:t>
      </w:r>
      <w:r w:rsidRPr="0059471E">
        <w:rPr>
          <w:rFonts w:ascii="Times New Roman" w:hAnsi="Times New Roman"/>
          <w:sz w:val="24"/>
          <w:szCs w:val="24"/>
          <w:lang w:eastAsia="ar-SA"/>
        </w:rPr>
        <w:t>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w:t>
      </w:r>
      <w:r w:rsidRPr="0059471E">
        <w:rPr>
          <w:rFonts w:ascii="Times New Roman" w:hAnsi="Times New Roman"/>
          <w:sz w:val="24"/>
          <w:szCs w:val="24"/>
          <w:lang w:eastAsia="ar-SA"/>
        </w:rPr>
        <w:t>н</w:t>
      </w:r>
      <w:r w:rsidRPr="0059471E">
        <w:rPr>
          <w:rFonts w:ascii="Times New Roman" w:hAnsi="Times New Roman"/>
          <w:sz w:val="24"/>
          <w:szCs w:val="24"/>
          <w:lang w:eastAsia="ar-SA"/>
        </w:rPr>
        <w:t>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w:t>
      </w:r>
      <w:r w:rsidRPr="0059471E">
        <w:rPr>
          <w:rFonts w:ascii="Times New Roman" w:hAnsi="Times New Roman"/>
          <w:sz w:val="24"/>
          <w:szCs w:val="24"/>
          <w:lang w:eastAsia="ar-SA"/>
        </w:rPr>
        <w:t>о</w:t>
      </w:r>
      <w:r w:rsidRPr="0059471E">
        <w:rPr>
          <w:rFonts w:ascii="Times New Roman" w:hAnsi="Times New Roman"/>
          <w:sz w:val="24"/>
          <w:szCs w:val="24"/>
          <w:lang w:eastAsia="ar-SA"/>
        </w:rPr>
        <w:t>шения к культурному наследию и традициям многонационального народа Российской Фед</w:t>
      </w:r>
      <w:r w:rsidRPr="0059471E">
        <w:rPr>
          <w:rFonts w:ascii="Times New Roman" w:hAnsi="Times New Roman"/>
          <w:sz w:val="24"/>
          <w:szCs w:val="24"/>
          <w:lang w:eastAsia="ar-SA"/>
        </w:rPr>
        <w:t>е</w:t>
      </w:r>
      <w:r w:rsidRPr="0059471E">
        <w:rPr>
          <w:rFonts w:ascii="Times New Roman" w:hAnsi="Times New Roman"/>
          <w:sz w:val="24"/>
          <w:szCs w:val="24"/>
          <w:lang w:eastAsia="ar-SA"/>
        </w:rPr>
        <w:t>рации, природе и окружающей среде.</w:t>
      </w:r>
    </w:p>
    <w:p w:rsidR="00B45FCF" w:rsidRPr="0059471E" w:rsidRDefault="00B45FCF" w:rsidP="00B45FCF">
      <w:pPr>
        <w:tabs>
          <w:tab w:val="left" w:pos="993"/>
        </w:tabs>
        <w:ind w:firstLine="567"/>
        <w:jc w:val="both"/>
        <w:rPr>
          <w:rFonts w:ascii="Times New Roman" w:hAnsi="Times New Roman"/>
          <w:b/>
          <w:sz w:val="24"/>
          <w:szCs w:val="24"/>
        </w:rPr>
      </w:pPr>
      <w:r w:rsidRPr="0059471E">
        <w:rPr>
          <w:rFonts w:ascii="Times New Roman" w:hAnsi="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w:t>
      </w:r>
      <w:r w:rsidRPr="0059471E">
        <w:rPr>
          <w:rFonts w:ascii="Times New Roman" w:hAnsi="Times New Roman"/>
          <w:sz w:val="24"/>
          <w:szCs w:val="24"/>
        </w:rPr>
        <w:t>о</w:t>
      </w:r>
      <w:r w:rsidRPr="0059471E">
        <w:rPr>
          <w:rFonts w:ascii="Times New Roman" w:hAnsi="Times New Roman"/>
          <w:sz w:val="24"/>
          <w:szCs w:val="24"/>
        </w:rPr>
        <w:t>вье, человек) программа воспитания основана на следующих базовых принципах:</w:t>
      </w:r>
    </w:p>
    <w:p w:rsidR="00B45FCF" w:rsidRPr="0059471E" w:rsidRDefault="00B45FCF" w:rsidP="00B45FCF">
      <w:pPr>
        <w:pStyle w:val="ae"/>
        <w:numPr>
          <w:ilvl w:val="0"/>
          <w:numId w:val="256"/>
        </w:numPr>
        <w:tabs>
          <w:tab w:val="left" w:pos="993"/>
        </w:tabs>
        <w:spacing w:before="0" w:after="0"/>
        <w:ind w:left="0" w:firstLine="567"/>
        <w:contextualSpacing/>
        <w:jc w:val="both"/>
      </w:pPr>
      <w:r w:rsidRPr="0059471E">
        <w:t>личностная, профессиональная, гуманистическая направленность;</w:t>
      </w:r>
    </w:p>
    <w:p w:rsidR="00B45FCF" w:rsidRPr="0059471E" w:rsidRDefault="00B45FCF" w:rsidP="00B45FCF">
      <w:pPr>
        <w:pStyle w:val="ae"/>
        <w:numPr>
          <w:ilvl w:val="0"/>
          <w:numId w:val="256"/>
        </w:numPr>
        <w:tabs>
          <w:tab w:val="left" w:pos="993"/>
        </w:tabs>
        <w:spacing w:before="0" w:after="0"/>
        <w:ind w:left="0" w:firstLine="567"/>
        <w:contextualSpacing/>
        <w:jc w:val="both"/>
      </w:pPr>
      <w:r w:rsidRPr="0059471E">
        <w:t>единство профессионального обучения и воспитания;</w:t>
      </w:r>
    </w:p>
    <w:p w:rsidR="00B45FCF" w:rsidRPr="0059471E" w:rsidRDefault="00B45FCF" w:rsidP="00B45FCF">
      <w:pPr>
        <w:pStyle w:val="ae"/>
        <w:numPr>
          <w:ilvl w:val="0"/>
          <w:numId w:val="256"/>
        </w:numPr>
        <w:tabs>
          <w:tab w:val="left" w:pos="993"/>
        </w:tabs>
        <w:spacing w:before="0" w:after="0"/>
        <w:ind w:left="0" w:firstLine="567"/>
        <w:contextualSpacing/>
        <w:jc w:val="both"/>
      </w:pPr>
      <w:r w:rsidRPr="0059471E">
        <w:t>целостность и системность;</w:t>
      </w:r>
    </w:p>
    <w:p w:rsidR="00B45FCF" w:rsidRPr="0059471E" w:rsidRDefault="00B45FCF" w:rsidP="00B45FCF">
      <w:pPr>
        <w:pStyle w:val="ae"/>
        <w:numPr>
          <w:ilvl w:val="0"/>
          <w:numId w:val="256"/>
        </w:numPr>
        <w:tabs>
          <w:tab w:val="left" w:pos="993"/>
        </w:tabs>
        <w:spacing w:before="0" w:after="0"/>
        <w:ind w:left="0" w:firstLine="567"/>
        <w:contextualSpacing/>
        <w:jc w:val="both"/>
      </w:pPr>
      <w:r w:rsidRPr="0059471E">
        <w:t>творческое начало</w:t>
      </w:r>
    </w:p>
    <w:p w:rsidR="00B45FCF" w:rsidRPr="0059471E" w:rsidRDefault="00B45FCF" w:rsidP="00B45FCF">
      <w:pPr>
        <w:keepNext/>
        <w:tabs>
          <w:tab w:val="left" w:pos="1134"/>
        </w:tabs>
        <w:spacing w:after="60"/>
        <w:jc w:val="both"/>
        <w:outlineLvl w:val="0"/>
        <w:rPr>
          <w:rFonts w:ascii="Times New Roman" w:hAnsi="Times New Roman"/>
          <w:b/>
          <w:bCs/>
          <w:kern w:val="32"/>
          <w:sz w:val="24"/>
          <w:szCs w:val="24"/>
        </w:rPr>
      </w:pPr>
      <w:r w:rsidRPr="0059471E">
        <w:rPr>
          <w:rFonts w:ascii="Times New Roman" w:hAnsi="Times New Roman"/>
          <w:b/>
          <w:bCs/>
          <w:kern w:val="32"/>
          <w:sz w:val="24"/>
          <w:szCs w:val="24"/>
        </w:rPr>
        <w:t>3.2.Кадровое обеспечение воспитательной работы</w:t>
      </w:r>
    </w:p>
    <w:p w:rsidR="00B45FCF" w:rsidRPr="0059471E" w:rsidRDefault="00B45FCF" w:rsidP="00B45FCF">
      <w:pPr>
        <w:ind w:firstLine="709"/>
        <w:jc w:val="both"/>
        <w:rPr>
          <w:rFonts w:ascii="Times New Roman" w:hAnsi="Times New Roman"/>
          <w:sz w:val="24"/>
          <w:szCs w:val="24"/>
        </w:rPr>
      </w:pPr>
      <w:r w:rsidRPr="0059471E">
        <w:rPr>
          <w:rFonts w:ascii="Times New Roman" w:hAnsi="Times New Roman"/>
          <w:sz w:val="24"/>
          <w:szCs w:val="24"/>
        </w:rPr>
        <w:t>Педагогические работники,  заместитель директора по воспитательной работе, руков</w:t>
      </w:r>
      <w:r w:rsidRPr="0059471E">
        <w:rPr>
          <w:rFonts w:ascii="Times New Roman" w:hAnsi="Times New Roman"/>
          <w:sz w:val="24"/>
          <w:szCs w:val="24"/>
        </w:rPr>
        <w:t>о</w:t>
      </w:r>
      <w:r w:rsidRPr="0059471E">
        <w:rPr>
          <w:rFonts w:ascii="Times New Roman" w:hAnsi="Times New Roman"/>
          <w:sz w:val="24"/>
          <w:szCs w:val="24"/>
        </w:rPr>
        <w:t>дители групп , преподаватели, мастера  производственного обучения, кураторы, руководитель физического воспитания, преподаватель ОБЖ.</w:t>
      </w:r>
    </w:p>
    <w:p w:rsidR="00B45FCF" w:rsidRPr="0059471E" w:rsidRDefault="00B45FCF" w:rsidP="00B45FCF">
      <w:pPr>
        <w:jc w:val="both"/>
        <w:rPr>
          <w:rFonts w:ascii="Times New Roman" w:hAnsi="Times New Roman"/>
          <w:b/>
          <w:bCs/>
          <w:sz w:val="24"/>
          <w:szCs w:val="24"/>
        </w:rPr>
      </w:pPr>
      <w:r w:rsidRPr="0059471E">
        <w:rPr>
          <w:rFonts w:ascii="Times New Roman" w:hAnsi="Times New Roman"/>
          <w:b/>
          <w:bCs/>
          <w:sz w:val="24"/>
          <w:szCs w:val="24"/>
        </w:rPr>
        <w:lastRenderedPageBreak/>
        <w:t>Психолого-педагогическое и социально-педагогическое обеспечение</w:t>
      </w:r>
    </w:p>
    <w:p w:rsidR="00B45FCF" w:rsidRPr="0059471E" w:rsidRDefault="00B45FCF" w:rsidP="00B45FCF">
      <w:pPr>
        <w:ind w:firstLine="708"/>
        <w:jc w:val="both"/>
        <w:rPr>
          <w:rFonts w:ascii="Times New Roman" w:hAnsi="Times New Roman"/>
          <w:sz w:val="24"/>
          <w:szCs w:val="24"/>
        </w:rPr>
      </w:pPr>
      <w:r w:rsidRPr="0059471E">
        <w:rPr>
          <w:rFonts w:ascii="Times New Roman" w:hAnsi="Times New Roman"/>
          <w:sz w:val="24"/>
          <w:szCs w:val="24"/>
        </w:rPr>
        <w:t>В техникуме проводится большая работа по обеспечению социальной поддержки и психолого-педагогического сопровождения обучающихся, включающая в себя:</w:t>
      </w:r>
    </w:p>
    <w:p w:rsidR="00B45FCF" w:rsidRPr="0059471E" w:rsidRDefault="00B45FCF" w:rsidP="00B45FCF">
      <w:pPr>
        <w:pStyle w:val="ae"/>
        <w:numPr>
          <w:ilvl w:val="0"/>
          <w:numId w:val="255"/>
        </w:numPr>
        <w:spacing w:before="0" w:after="0"/>
        <w:ind w:left="709" w:hanging="709"/>
        <w:contextualSpacing/>
        <w:jc w:val="both"/>
      </w:pPr>
      <w:r w:rsidRPr="0059471E">
        <w:t xml:space="preserve">психолого-педагогическое сопровождение студентов </w:t>
      </w:r>
      <w:r w:rsidRPr="0059471E">
        <w:rPr>
          <w:lang w:val="en-US"/>
        </w:rPr>
        <w:t>I</w:t>
      </w:r>
      <w:r w:rsidRPr="0059471E">
        <w:t xml:space="preserve"> курса в период адаптации (встречи студентов с администрацией, родительские собрания групп нового набора, адаптационные беседы, изучение психологических особенностей первокурсников, пс</w:t>
      </w:r>
      <w:r w:rsidRPr="0059471E">
        <w:t>и</w:t>
      </w:r>
      <w:r w:rsidRPr="0059471E">
        <w:t>холого-педагогические консилиумы);</w:t>
      </w:r>
    </w:p>
    <w:p w:rsidR="00B45FCF" w:rsidRPr="0059471E" w:rsidRDefault="00B45FCF" w:rsidP="00B45FCF">
      <w:pPr>
        <w:pStyle w:val="ae"/>
        <w:numPr>
          <w:ilvl w:val="0"/>
          <w:numId w:val="255"/>
        </w:numPr>
        <w:spacing w:before="0" w:after="0"/>
        <w:ind w:left="709" w:hanging="709"/>
        <w:contextualSpacing/>
        <w:jc w:val="both"/>
      </w:pPr>
      <w:r w:rsidRPr="0059471E">
        <w:t>психолого-педагогическое сопровождение выпускников;</w:t>
      </w:r>
    </w:p>
    <w:p w:rsidR="00B45FCF" w:rsidRPr="0059471E" w:rsidRDefault="00B45FCF" w:rsidP="00B45FCF">
      <w:pPr>
        <w:pStyle w:val="ae"/>
        <w:numPr>
          <w:ilvl w:val="0"/>
          <w:numId w:val="255"/>
        </w:numPr>
        <w:spacing w:before="0" w:after="0"/>
        <w:ind w:left="709" w:hanging="709"/>
        <w:contextualSpacing/>
        <w:jc w:val="both"/>
      </w:pPr>
      <w:r w:rsidRPr="0059471E">
        <w:t>психолого-педагогическое сопровождение «группы риска»;</w:t>
      </w:r>
    </w:p>
    <w:p w:rsidR="00B45FCF" w:rsidRPr="0059471E" w:rsidRDefault="00B45FCF" w:rsidP="00B45FCF">
      <w:pPr>
        <w:pStyle w:val="ae"/>
        <w:numPr>
          <w:ilvl w:val="0"/>
          <w:numId w:val="255"/>
        </w:numPr>
        <w:spacing w:before="0" w:after="0"/>
        <w:ind w:left="709" w:hanging="709"/>
        <w:contextualSpacing/>
        <w:jc w:val="both"/>
      </w:pPr>
      <w:r w:rsidRPr="0059471E">
        <w:t>деятельность Совета профилактики правонарушений.</w:t>
      </w:r>
    </w:p>
    <w:p w:rsidR="00B45FCF" w:rsidRPr="0059471E" w:rsidRDefault="00B45FCF" w:rsidP="00B45FCF">
      <w:pPr>
        <w:jc w:val="both"/>
        <w:rPr>
          <w:rFonts w:ascii="Times New Roman" w:hAnsi="Times New Roman"/>
          <w:bCs/>
          <w:sz w:val="24"/>
          <w:szCs w:val="24"/>
        </w:rPr>
      </w:pPr>
      <w:r w:rsidRPr="0059471E">
        <w:rPr>
          <w:rFonts w:ascii="Times New Roman" w:hAnsi="Times New Roman"/>
          <w:bCs/>
          <w:sz w:val="24"/>
          <w:szCs w:val="24"/>
        </w:rPr>
        <w:t>Педагог-психолог-1</w:t>
      </w:r>
    </w:p>
    <w:p w:rsidR="00B45FCF" w:rsidRPr="0059471E" w:rsidRDefault="00B45FCF" w:rsidP="00B45FCF">
      <w:pPr>
        <w:jc w:val="both"/>
        <w:rPr>
          <w:rFonts w:ascii="Times New Roman" w:hAnsi="Times New Roman"/>
          <w:bCs/>
          <w:sz w:val="24"/>
          <w:szCs w:val="24"/>
        </w:rPr>
      </w:pPr>
      <w:r w:rsidRPr="0059471E">
        <w:rPr>
          <w:rFonts w:ascii="Times New Roman" w:hAnsi="Times New Roman"/>
          <w:bCs/>
          <w:sz w:val="24"/>
          <w:szCs w:val="24"/>
        </w:rPr>
        <w:t>Социальный педагог-1</w:t>
      </w:r>
    </w:p>
    <w:p w:rsidR="00B45FCF" w:rsidRPr="0059471E" w:rsidRDefault="00B45FCF" w:rsidP="00B45FCF">
      <w:pPr>
        <w:jc w:val="both"/>
        <w:rPr>
          <w:rFonts w:ascii="Times New Roman" w:hAnsi="Times New Roman"/>
          <w:bCs/>
          <w:sz w:val="24"/>
          <w:szCs w:val="24"/>
        </w:rPr>
      </w:pPr>
      <w:r w:rsidRPr="0059471E">
        <w:rPr>
          <w:rFonts w:ascii="Times New Roman" w:hAnsi="Times New Roman"/>
          <w:bCs/>
          <w:sz w:val="24"/>
          <w:szCs w:val="24"/>
        </w:rPr>
        <w:t>Педагог</w:t>
      </w:r>
      <w:r w:rsidR="0073634B">
        <w:rPr>
          <w:rFonts w:ascii="Times New Roman" w:hAnsi="Times New Roman"/>
          <w:bCs/>
          <w:sz w:val="24"/>
          <w:szCs w:val="24"/>
        </w:rPr>
        <w:t xml:space="preserve"> -</w:t>
      </w:r>
      <w:r w:rsidRPr="0059471E">
        <w:rPr>
          <w:rFonts w:ascii="Times New Roman" w:hAnsi="Times New Roman"/>
          <w:bCs/>
          <w:sz w:val="24"/>
          <w:szCs w:val="24"/>
        </w:rPr>
        <w:t>организатор-2</w:t>
      </w:r>
    </w:p>
    <w:p w:rsidR="00B45FCF" w:rsidRPr="0059471E" w:rsidRDefault="00B45FCF" w:rsidP="00B45FCF">
      <w:pPr>
        <w:keepNext/>
        <w:tabs>
          <w:tab w:val="left" w:pos="1134"/>
        </w:tabs>
        <w:spacing w:after="60"/>
        <w:ind w:firstLine="851"/>
        <w:jc w:val="both"/>
        <w:outlineLvl w:val="0"/>
        <w:rPr>
          <w:rFonts w:ascii="Times New Roman" w:hAnsi="Times New Roman"/>
          <w:b/>
          <w:bCs/>
          <w:kern w:val="32"/>
          <w:sz w:val="24"/>
          <w:szCs w:val="24"/>
        </w:rPr>
      </w:pPr>
    </w:p>
    <w:p w:rsidR="00B45FCF" w:rsidRPr="0059471E" w:rsidRDefault="00B45FCF" w:rsidP="00B45FCF">
      <w:pPr>
        <w:keepNext/>
        <w:tabs>
          <w:tab w:val="left" w:pos="1134"/>
        </w:tabs>
        <w:spacing w:after="60"/>
        <w:ind w:firstLine="851"/>
        <w:jc w:val="both"/>
        <w:outlineLvl w:val="0"/>
        <w:rPr>
          <w:rFonts w:ascii="Times New Roman" w:hAnsi="Times New Roman"/>
          <w:kern w:val="32"/>
          <w:sz w:val="24"/>
          <w:szCs w:val="24"/>
        </w:rPr>
      </w:pPr>
      <w:r w:rsidRPr="0059471E">
        <w:rPr>
          <w:rFonts w:ascii="Times New Roman" w:hAnsi="Times New Roman"/>
          <w:kern w:val="32"/>
          <w:sz w:val="24"/>
          <w:szCs w:val="24"/>
        </w:rPr>
        <w:t>. Функционал работников регламентируется требованиями профессиональных ста</w:t>
      </w:r>
      <w:r w:rsidRPr="0059471E">
        <w:rPr>
          <w:rFonts w:ascii="Times New Roman" w:hAnsi="Times New Roman"/>
          <w:kern w:val="32"/>
          <w:sz w:val="24"/>
          <w:szCs w:val="24"/>
        </w:rPr>
        <w:t>н</w:t>
      </w:r>
      <w:r w:rsidRPr="0059471E">
        <w:rPr>
          <w:rFonts w:ascii="Times New Roman" w:hAnsi="Times New Roman"/>
          <w:kern w:val="32"/>
          <w:sz w:val="24"/>
          <w:szCs w:val="24"/>
        </w:rPr>
        <w:t>дартов.</w:t>
      </w:r>
    </w:p>
    <w:p w:rsidR="00B45FCF" w:rsidRPr="0059471E" w:rsidRDefault="00B45FCF" w:rsidP="00B45FCF">
      <w:pPr>
        <w:keepNext/>
        <w:tabs>
          <w:tab w:val="left" w:pos="1134"/>
        </w:tabs>
        <w:spacing w:after="60"/>
        <w:ind w:firstLine="851"/>
        <w:jc w:val="both"/>
        <w:outlineLvl w:val="0"/>
        <w:rPr>
          <w:rFonts w:ascii="Times New Roman" w:hAnsi="Times New Roman"/>
          <w:kern w:val="32"/>
          <w:sz w:val="24"/>
          <w:szCs w:val="24"/>
        </w:rPr>
      </w:pPr>
    </w:p>
    <w:p w:rsidR="00B45FCF" w:rsidRPr="0059471E" w:rsidRDefault="00B45FCF" w:rsidP="00B45FCF">
      <w:pPr>
        <w:keepNext/>
        <w:tabs>
          <w:tab w:val="left" w:pos="1134"/>
        </w:tabs>
        <w:spacing w:after="60"/>
        <w:ind w:left="851"/>
        <w:jc w:val="both"/>
        <w:outlineLvl w:val="0"/>
        <w:rPr>
          <w:rFonts w:ascii="Times New Roman" w:hAnsi="Times New Roman"/>
          <w:b/>
          <w:bCs/>
          <w:kern w:val="32"/>
          <w:sz w:val="24"/>
          <w:szCs w:val="24"/>
        </w:rPr>
      </w:pPr>
      <w:r w:rsidRPr="0059471E">
        <w:rPr>
          <w:rFonts w:ascii="Times New Roman" w:hAnsi="Times New Roman"/>
          <w:b/>
          <w:bCs/>
          <w:kern w:val="32"/>
          <w:sz w:val="24"/>
          <w:szCs w:val="24"/>
        </w:rPr>
        <w:t>3.3. Материально-техническое обеспечение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B45FCF" w:rsidRPr="0059471E" w:rsidTr="00B45FCF">
        <w:tc>
          <w:tcPr>
            <w:tcW w:w="4672" w:type="dxa"/>
            <w:vAlign w:val="center"/>
          </w:tcPr>
          <w:p w:rsidR="00B45FCF" w:rsidRPr="0059471E" w:rsidRDefault="00B45FCF" w:rsidP="00B45FCF">
            <w:pPr>
              <w:jc w:val="both"/>
              <w:rPr>
                <w:rFonts w:ascii="Times New Roman" w:hAnsi="Times New Roman"/>
                <w:sz w:val="24"/>
                <w:szCs w:val="24"/>
              </w:rPr>
            </w:pPr>
            <w:r w:rsidRPr="0059471E">
              <w:rPr>
                <w:rFonts w:ascii="Times New Roman" w:hAnsi="Times New Roman"/>
                <w:b/>
                <w:bCs/>
                <w:sz w:val="24"/>
                <w:szCs w:val="24"/>
              </w:rPr>
              <w:t>Наименования объектов</w:t>
            </w:r>
          </w:p>
        </w:tc>
        <w:tc>
          <w:tcPr>
            <w:tcW w:w="4792" w:type="dxa"/>
            <w:vAlign w:val="center"/>
          </w:tcPr>
          <w:p w:rsidR="00B45FCF" w:rsidRPr="0059471E" w:rsidRDefault="00B45FCF" w:rsidP="00B45FCF">
            <w:pPr>
              <w:jc w:val="both"/>
              <w:rPr>
                <w:rFonts w:ascii="Times New Roman" w:hAnsi="Times New Roman"/>
                <w:b/>
                <w:bCs/>
                <w:sz w:val="24"/>
                <w:szCs w:val="24"/>
              </w:rPr>
            </w:pPr>
            <w:r w:rsidRPr="0059471E">
              <w:rPr>
                <w:rFonts w:ascii="Times New Roman" w:hAnsi="Times New Roman"/>
                <w:b/>
                <w:bCs/>
                <w:sz w:val="24"/>
                <w:szCs w:val="24"/>
              </w:rPr>
              <w:t>Кол-во</w:t>
            </w:r>
          </w:p>
        </w:tc>
      </w:tr>
      <w:tr w:rsidR="00B45FCF" w:rsidRPr="0059471E" w:rsidTr="00B45FCF">
        <w:tc>
          <w:tcPr>
            <w:tcW w:w="4672" w:type="dxa"/>
            <w:vAlign w:val="center"/>
          </w:tcPr>
          <w:p w:rsidR="00B45FCF" w:rsidRPr="0059471E" w:rsidRDefault="00B45FCF" w:rsidP="00B45FCF">
            <w:pPr>
              <w:jc w:val="both"/>
              <w:rPr>
                <w:rFonts w:ascii="Times New Roman" w:hAnsi="Times New Roman"/>
                <w:iCs/>
                <w:sz w:val="24"/>
                <w:szCs w:val="24"/>
              </w:rPr>
            </w:pPr>
            <w:r w:rsidRPr="0059471E">
              <w:rPr>
                <w:rFonts w:ascii="Times New Roman" w:hAnsi="Times New Roman"/>
                <w:iCs/>
                <w:sz w:val="24"/>
                <w:szCs w:val="24"/>
              </w:rPr>
              <w:t>Мастерские</w:t>
            </w:r>
          </w:p>
        </w:tc>
        <w:tc>
          <w:tcPr>
            <w:tcW w:w="4792" w:type="dxa"/>
            <w:vAlign w:val="center"/>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6</w:t>
            </w:r>
          </w:p>
        </w:tc>
      </w:tr>
      <w:tr w:rsidR="00B45FCF" w:rsidRPr="0059471E" w:rsidTr="00B45FCF">
        <w:tc>
          <w:tcPr>
            <w:tcW w:w="4672" w:type="dxa"/>
            <w:vAlign w:val="center"/>
          </w:tcPr>
          <w:p w:rsidR="00B45FCF" w:rsidRPr="0059471E" w:rsidRDefault="00B45FCF" w:rsidP="00B45FCF">
            <w:pPr>
              <w:jc w:val="both"/>
              <w:rPr>
                <w:rFonts w:ascii="Times New Roman" w:hAnsi="Times New Roman"/>
                <w:iCs/>
                <w:sz w:val="24"/>
                <w:szCs w:val="24"/>
              </w:rPr>
            </w:pPr>
            <w:r w:rsidRPr="0059471E">
              <w:rPr>
                <w:rFonts w:ascii="Times New Roman" w:hAnsi="Times New Roman"/>
                <w:iCs/>
                <w:sz w:val="24"/>
                <w:szCs w:val="24"/>
              </w:rPr>
              <w:t>лаборатории</w:t>
            </w:r>
          </w:p>
        </w:tc>
        <w:tc>
          <w:tcPr>
            <w:tcW w:w="4792" w:type="dxa"/>
            <w:vAlign w:val="center"/>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5</w:t>
            </w:r>
          </w:p>
        </w:tc>
      </w:tr>
      <w:tr w:rsidR="00B45FCF" w:rsidRPr="0059471E" w:rsidTr="00B45FCF">
        <w:tc>
          <w:tcPr>
            <w:tcW w:w="4672" w:type="dxa"/>
            <w:vAlign w:val="center"/>
          </w:tcPr>
          <w:p w:rsidR="00B45FCF" w:rsidRPr="0059471E" w:rsidRDefault="00B45FCF" w:rsidP="00B45FCF">
            <w:pPr>
              <w:jc w:val="both"/>
              <w:rPr>
                <w:rFonts w:ascii="Times New Roman" w:hAnsi="Times New Roman"/>
                <w:iCs/>
                <w:sz w:val="24"/>
                <w:szCs w:val="24"/>
              </w:rPr>
            </w:pPr>
            <w:r w:rsidRPr="0059471E">
              <w:rPr>
                <w:rFonts w:ascii="Times New Roman" w:hAnsi="Times New Roman"/>
                <w:iCs/>
                <w:sz w:val="24"/>
                <w:szCs w:val="24"/>
              </w:rPr>
              <w:t>Кабинеты</w:t>
            </w:r>
          </w:p>
        </w:tc>
        <w:tc>
          <w:tcPr>
            <w:tcW w:w="4792" w:type="dxa"/>
            <w:vAlign w:val="center"/>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23</w:t>
            </w:r>
          </w:p>
        </w:tc>
      </w:tr>
      <w:tr w:rsidR="00B45FCF" w:rsidRPr="0059471E" w:rsidTr="00B45FCF">
        <w:tc>
          <w:tcPr>
            <w:tcW w:w="4672" w:type="dxa"/>
          </w:tcPr>
          <w:p w:rsidR="00B45FCF" w:rsidRPr="0059471E" w:rsidRDefault="00B45FCF" w:rsidP="00B45FCF">
            <w:pPr>
              <w:jc w:val="both"/>
              <w:rPr>
                <w:rFonts w:ascii="Times New Roman" w:hAnsi="Times New Roman"/>
                <w:iCs/>
                <w:sz w:val="24"/>
                <w:szCs w:val="24"/>
              </w:rPr>
            </w:pPr>
            <w:r w:rsidRPr="0059471E">
              <w:rPr>
                <w:rFonts w:ascii="Times New Roman" w:hAnsi="Times New Roman"/>
                <w:iCs/>
                <w:sz w:val="24"/>
                <w:szCs w:val="24"/>
              </w:rPr>
              <w:t>Актовый зал</w:t>
            </w:r>
          </w:p>
        </w:tc>
        <w:tc>
          <w:tcPr>
            <w:tcW w:w="4792" w:type="dxa"/>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1</w:t>
            </w:r>
          </w:p>
        </w:tc>
      </w:tr>
      <w:tr w:rsidR="00B45FCF" w:rsidRPr="0059471E" w:rsidTr="00B45FCF">
        <w:tc>
          <w:tcPr>
            <w:tcW w:w="4672" w:type="dxa"/>
          </w:tcPr>
          <w:p w:rsidR="00B45FCF" w:rsidRPr="0059471E" w:rsidRDefault="00B45FCF" w:rsidP="00B45FCF">
            <w:pPr>
              <w:jc w:val="both"/>
              <w:rPr>
                <w:rFonts w:ascii="Times New Roman" w:hAnsi="Times New Roman"/>
                <w:iCs/>
                <w:sz w:val="24"/>
                <w:szCs w:val="24"/>
              </w:rPr>
            </w:pPr>
            <w:r w:rsidRPr="0059471E">
              <w:rPr>
                <w:rFonts w:ascii="Times New Roman" w:hAnsi="Times New Roman"/>
                <w:iCs/>
                <w:sz w:val="24"/>
                <w:szCs w:val="24"/>
              </w:rPr>
              <w:t>Спортивный зал</w:t>
            </w:r>
          </w:p>
        </w:tc>
        <w:tc>
          <w:tcPr>
            <w:tcW w:w="4792" w:type="dxa"/>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1</w:t>
            </w:r>
          </w:p>
        </w:tc>
      </w:tr>
      <w:tr w:rsidR="00B45FCF" w:rsidRPr="0059471E" w:rsidTr="00B45FCF">
        <w:tc>
          <w:tcPr>
            <w:tcW w:w="4672" w:type="dxa"/>
          </w:tcPr>
          <w:p w:rsidR="00B45FCF" w:rsidRPr="0059471E" w:rsidRDefault="00B45FCF" w:rsidP="00B45FCF">
            <w:pPr>
              <w:jc w:val="both"/>
              <w:rPr>
                <w:rFonts w:ascii="Times New Roman" w:hAnsi="Times New Roman"/>
                <w:iCs/>
                <w:sz w:val="24"/>
                <w:szCs w:val="24"/>
              </w:rPr>
            </w:pPr>
            <w:r w:rsidRPr="0059471E">
              <w:rPr>
                <w:rFonts w:ascii="Times New Roman" w:hAnsi="Times New Roman"/>
                <w:iCs/>
                <w:sz w:val="24"/>
                <w:szCs w:val="24"/>
              </w:rPr>
              <w:t>Тренажерный зал (при наличии)</w:t>
            </w:r>
          </w:p>
        </w:tc>
        <w:tc>
          <w:tcPr>
            <w:tcW w:w="4792" w:type="dxa"/>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2</w:t>
            </w:r>
          </w:p>
        </w:tc>
      </w:tr>
      <w:tr w:rsidR="00B45FCF" w:rsidRPr="0059471E" w:rsidTr="00B45FCF">
        <w:tc>
          <w:tcPr>
            <w:tcW w:w="4672" w:type="dxa"/>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библиотека</w:t>
            </w:r>
          </w:p>
        </w:tc>
        <w:tc>
          <w:tcPr>
            <w:tcW w:w="4792" w:type="dxa"/>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1</w:t>
            </w:r>
          </w:p>
        </w:tc>
      </w:tr>
    </w:tbl>
    <w:p w:rsidR="00B45FCF" w:rsidRPr="0059471E" w:rsidRDefault="00CE6ABD" w:rsidP="00CE6ABD">
      <w:pPr>
        <w:keepNext/>
        <w:tabs>
          <w:tab w:val="left" w:pos="1134"/>
        </w:tabs>
        <w:spacing w:after="60"/>
        <w:jc w:val="both"/>
        <w:outlineLvl w:val="0"/>
        <w:rPr>
          <w:rFonts w:ascii="Times New Roman" w:hAnsi="Times New Roman"/>
          <w:b/>
          <w:bCs/>
          <w:kern w:val="32"/>
          <w:sz w:val="24"/>
          <w:szCs w:val="24"/>
        </w:rPr>
      </w:pPr>
      <w:r>
        <w:rPr>
          <w:rFonts w:ascii="Times New Roman" w:hAnsi="Times New Roman"/>
          <w:b/>
          <w:bCs/>
          <w:kern w:val="32"/>
          <w:sz w:val="24"/>
          <w:szCs w:val="24"/>
        </w:rPr>
        <w:t xml:space="preserve">                    </w:t>
      </w:r>
      <w:r w:rsidR="00B45FCF" w:rsidRPr="0059471E">
        <w:rPr>
          <w:rFonts w:ascii="Times New Roman" w:hAnsi="Times New Roman"/>
          <w:b/>
          <w:bCs/>
          <w:kern w:val="32"/>
          <w:sz w:val="24"/>
          <w:szCs w:val="24"/>
        </w:rPr>
        <w:t>3.4. Информационное обеспечение воспитательной работы</w:t>
      </w:r>
    </w:p>
    <w:p w:rsidR="00B45FCF" w:rsidRPr="0059471E" w:rsidRDefault="00B45FCF" w:rsidP="00B45FCF">
      <w:pPr>
        <w:keepNext/>
        <w:tabs>
          <w:tab w:val="left" w:pos="1134"/>
        </w:tabs>
        <w:spacing w:after="60"/>
        <w:ind w:firstLine="709"/>
        <w:jc w:val="both"/>
        <w:outlineLvl w:val="0"/>
        <w:rPr>
          <w:rFonts w:ascii="Times New Roman" w:hAnsi="Times New Roman"/>
          <w:kern w:val="32"/>
          <w:sz w:val="24"/>
          <w:szCs w:val="24"/>
        </w:rPr>
      </w:pPr>
      <w:r w:rsidRPr="0059471E">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59471E">
        <w:rPr>
          <w:rFonts w:ascii="Times New Roman" w:hAnsi="Times New Roman"/>
          <w:kern w:val="32"/>
          <w:sz w:val="24"/>
          <w:szCs w:val="24"/>
        </w:rPr>
        <w:br/>
        <w:t>интернет-ресурсами и специализированным оборудованием.</w:t>
      </w:r>
    </w:p>
    <w:p w:rsidR="00B45FCF" w:rsidRPr="0059471E" w:rsidRDefault="00B45FCF" w:rsidP="00B45FCF">
      <w:pPr>
        <w:keepNext/>
        <w:tabs>
          <w:tab w:val="left" w:pos="1134"/>
        </w:tabs>
        <w:spacing w:after="60"/>
        <w:ind w:firstLine="709"/>
        <w:jc w:val="both"/>
        <w:outlineLvl w:val="0"/>
        <w:rPr>
          <w:rFonts w:ascii="Times New Roman" w:hAnsi="Times New Roman"/>
          <w:kern w:val="32"/>
          <w:sz w:val="24"/>
          <w:szCs w:val="24"/>
        </w:rPr>
      </w:pPr>
      <w:r w:rsidRPr="0059471E">
        <w:rPr>
          <w:rFonts w:ascii="Times New Roman" w:hAnsi="Times New Roman"/>
          <w:kern w:val="32"/>
          <w:sz w:val="24"/>
          <w:szCs w:val="24"/>
        </w:rPr>
        <w:t xml:space="preserve">Информационное обеспечение воспитательной работы направлено на: </w:t>
      </w:r>
    </w:p>
    <w:p w:rsidR="00B45FCF" w:rsidRPr="0059471E" w:rsidRDefault="00B45FCF" w:rsidP="00B45FCF">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59471E">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B45FCF" w:rsidRPr="0059471E" w:rsidRDefault="00B45FCF" w:rsidP="00B45FCF">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59471E">
        <w:rPr>
          <w:rFonts w:ascii="Times New Roman" w:hAnsi="Times New Roman"/>
          <w:kern w:val="32"/>
          <w:sz w:val="24"/>
          <w:szCs w:val="24"/>
        </w:rPr>
        <w:t xml:space="preserve">информационную и методическую поддержку воспитательной работы; </w:t>
      </w:r>
    </w:p>
    <w:p w:rsidR="00B45FCF" w:rsidRPr="0059471E" w:rsidRDefault="00B45FCF" w:rsidP="00B45FCF">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59471E">
        <w:rPr>
          <w:rFonts w:ascii="Times New Roman" w:hAnsi="Times New Roman"/>
          <w:kern w:val="32"/>
          <w:sz w:val="24"/>
          <w:szCs w:val="24"/>
        </w:rPr>
        <w:t xml:space="preserve">планирование воспитательной работы и её ресурсного обеспечения; </w:t>
      </w:r>
    </w:p>
    <w:p w:rsidR="00B45FCF" w:rsidRPr="0059471E" w:rsidRDefault="00B45FCF" w:rsidP="00B45FCF">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59471E">
        <w:rPr>
          <w:rFonts w:ascii="Times New Roman" w:hAnsi="Times New Roman"/>
          <w:kern w:val="32"/>
          <w:sz w:val="24"/>
          <w:szCs w:val="24"/>
        </w:rPr>
        <w:t xml:space="preserve">мониторинг воспитательной работы; </w:t>
      </w:r>
    </w:p>
    <w:p w:rsidR="00B45FCF" w:rsidRPr="0059471E" w:rsidRDefault="00B45FCF" w:rsidP="00B45FCF">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59471E">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45FCF" w:rsidRPr="0059471E" w:rsidRDefault="00B45FCF" w:rsidP="00B45FCF">
      <w:pPr>
        <w:widowControl w:val="0"/>
        <w:numPr>
          <w:ilvl w:val="0"/>
          <w:numId w:val="254"/>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59471E">
        <w:rPr>
          <w:rFonts w:ascii="Times New Roman" w:hAnsi="Times New Roman"/>
          <w:kern w:val="32"/>
          <w:sz w:val="24"/>
          <w:szCs w:val="24"/>
        </w:rPr>
        <w:lastRenderedPageBreak/>
        <w:t>дистанционное взаимодействие с другими организациями социальной сферы.</w:t>
      </w:r>
    </w:p>
    <w:p w:rsidR="00B45FCF" w:rsidRPr="0059471E" w:rsidRDefault="00B45FCF" w:rsidP="00B45FCF">
      <w:pPr>
        <w:widowControl w:val="0"/>
        <w:tabs>
          <w:tab w:val="left" w:pos="1134"/>
        </w:tabs>
        <w:autoSpaceDE w:val="0"/>
        <w:autoSpaceDN w:val="0"/>
        <w:ind w:firstLine="709"/>
        <w:jc w:val="both"/>
        <w:outlineLvl w:val="0"/>
        <w:rPr>
          <w:rFonts w:ascii="Times New Roman" w:hAnsi="Times New Roman"/>
          <w:kern w:val="32"/>
          <w:sz w:val="24"/>
          <w:szCs w:val="24"/>
        </w:rPr>
      </w:pPr>
    </w:p>
    <w:p w:rsidR="00B45FCF" w:rsidRPr="0059471E" w:rsidRDefault="00B45FCF" w:rsidP="00B45FCF">
      <w:pPr>
        <w:ind w:firstLine="709"/>
        <w:jc w:val="both"/>
        <w:rPr>
          <w:rFonts w:ascii="Times New Roman" w:hAnsi="Times New Roman"/>
          <w:sz w:val="24"/>
          <w:szCs w:val="24"/>
        </w:rPr>
      </w:pPr>
      <w:r w:rsidRPr="0059471E">
        <w:rPr>
          <w:rFonts w:ascii="Times New Roman" w:hAnsi="Times New Roman"/>
          <w:sz w:val="24"/>
          <w:szCs w:val="24"/>
        </w:rPr>
        <w:t>Электронные информационные ресурсы- единый урок. РФ</w:t>
      </w:r>
    </w:p>
    <w:p w:rsidR="00CE6ABD" w:rsidRDefault="00B45FCF" w:rsidP="00CE6ABD">
      <w:pPr>
        <w:ind w:firstLine="709"/>
        <w:jc w:val="both"/>
        <w:rPr>
          <w:rFonts w:ascii="Times New Roman" w:hAnsi="Times New Roman"/>
          <w:sz w:val="24"/>
          <w:szCs w:val="24"/>
        </w:rPr>
      </w:pPr>
      <w:r w:rsidRPr="0059471E">
        <w:rPr>
          <w:rFonts w:ascii="Times New Roman" w:hAnsi="Times New Roman"/>
          <w:sz w:val="24"/>
          <w:szCs w:val="24"/>
        </w:rPr>
        <w:t>Информационные технологии, телекоммуникационные технологии (</w:t>
      </w:r>
      <w:r w:rsidRPr="0059471E">
        <w:rPr>
          <w:rFonts w:ascii="Times New Roman" w:hAnsi="Times New Roman"/>
          <w:sz w:val="24"/>
          <w:szCs w:val="24"/>
          <w:lang w:val="en-US"/>
        </w:rPr>
        <w:t>ZOOM</w:t>
      </w:r>
      <w:r w:rsidRPr="0059471E">
        <w:rPr>
          <w:rFonts w:ascii="Times New Roman" w:hAnsi="Times New Roman"/>
          <w:sz w:val="24"/>
          <w:szCs w:val="24"/>
        </w:rPr>
        <w:t>, социал</w:t>
      </w:r>
      <w:r w:rsidRPr="0059471E">
        <w:rPr>
          <w:rFonts w:ascii="Times New Roman" w:hAnsi="Times New Roman"/>
          <w:sz w:val="24"/>
          <w:szCs w:val="24"/>
        </w:rPr>
        <w:t>ь</w:t>
      </w:r>
      <w:r w:rsidRPr="0059471E">
        <w:rPr>
          <w:rFonts w:ascii="Times New Roman" w:hAnsi="Times New Roman"/>
          <w:sz w:val="24"/>
          <w:szCs w:val="24"/>
        </w:rPr>
        <w:t>ные сет</w:t>
      </w:r>
      <w:r w:rsidR="00CE6ABD">
        <w:rPr>
          <w:rFonts w:ascii="Times New Roman" w:hAnsi="Times New Roman"/>
          <w:sz w:val="24"/>
          <w:szCs w:val="24"/>
        </w:rPr>
        <w:t>и</w:t>
      </w:r>
    </w:p>
    <w:p w:rsidR="00B45FCF" w:rsidRPr="00CE6ABD" w:rsidRDefault="00B45FCF" w:rsidP="00CE6ABD">
      <w:pPr>
        <w:ind w:firstLine="709"/>
        <w:jc w:val="both"/>
        <w:rPr>
          <w:rFonts w:ascii="Times New Roman" w:hAnsi="Times New Roman"/>
          <w:sz w:val="24"/>
          <w:szCs w:val="24"/>
        </w:rPr>
      </w:pPr>
      <w:r w:rsidRPr="0059471E">
        <w:rPr>
          <w:rFonts w:ascii="Times New Roman" w:hAnsi="Times New Roman"/>
          <w:b/>
          <w:sz w:val="24"/>
          <w:szCs w:val="24"/>
        </w:rPr>
        <w:t>4.Структура и содержание рабочей программы воспитания.</w:t>
      </w:r>
    </w:p>
    <w:tbl>
      <w:tblPr>
        <w:tblpPr w:leftFromText="180" w:rightFromText="180" w:vertAnchor="text" w:horzAnchor="margin" w:tblpXSpec="center" w:tblpY="317"/>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7"/>
        <w:gridCol w:w="3346"/>
        <w:gridCol w:w="723"/>
        <w:gridCol w:w="1314"/>
      </w:tblGrid>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w:t>
            </w:r>
          </w:p>
        </w:tc>
        <w:tc>
          <w:tcPr>
            <w:tcW w:w="3346"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Форма реализации</w:t>
            </w:r>
          </w:p>
          <w:p w:rsidR="00CE6ABD" w:rsidRPr="0059471E" w:rsidRDefault="00CE6ABD" w:rsidP="00CE6ABD">
            <w:pPr>
              <w:widowControl w:val="0"/>
              <w:autoSpaceDE w:val="0"/>
              <w:jc w:val="both"/>
              <w:rPr>
                <w:rFonts w:ascii="Times New Roman" w:hAnsi="Times New Roman"/>
                <w:sz w:val="24"/>
                <w:szCs w:val="24"/>
                <w:lang w:eastAsia="ar-SA"/>
              </w:rPr>
            </w:pP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Курс</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Результат</w:t>
            </w:r>
          </w:p>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(шифр ЛР)</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«Профессиональное самоопределение и профессиональное воспитание»</w:t>
            </w:r>
          </w:p>
        </w:tc>
        <w:tc>
          <w:tcPr>
            <w:tcW w:w="3346" w:type="dxa"/>
          </w:tcPr>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Профессиональная ориент</w:t>
            </w:r>
            <w:r w:rsidRPr="0059471E">
              <w:rPr>
                <w:rFonts w:ascii="Times New Roman" w:hAnsi="Times New Roman"/>
                <w:sz w:val="24"/>
                <w:szCs w:val="24"/>
              </w:rPr>
              <w:t>а</w:t>
            </w:r>
            <w:r w:rsidRPr="0059471E">
              <w:rPr>
                <w:rFonts w:ascii="Times New Roman" w:hAnsi="Times New Roman"/>
                <w:sz w:val="24"/>
                <w:szCs w:val="24"/>
              </w:rPr>
              <w:t>ция и мотивация</w:t>
            </w:r>
          </w:p>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Наставничество и социальное партнерствоУчастие в ко</w:t>
            </w:r>
            <w:r w:rsidRPr="0059471E">
              <w:rPr>
                <w:rFonts w:ascii="Times New Roman" w:hAnsi="Times New Roman"/>
                <w:sz w:val="24"/>
                <w:szCs w:val="24"/>
              </w:rPr>
              <w:t>н</w:t>
            </w:r>
            <w:r w:rsidRPr="0059471E">
              <w:rPr>
                <w:rFonts w:ascii="Times New Roman" w:hAnsi="Times New Roman"/>
                <w:sz w:val="24"/>
                <w:szCs w:val="24"/>
              </w:rPr>
              <w:t>курсах профессионального мастерства</w:t>
            </w:r>
          </w:p>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Участие в Региональных че</w:t>
            </w:r>
            <w:r w:rsidRPr="0059471E">
              <w:rPr>
                <w:rFonts w:ascii="Times New Roman" w:hAnsi="Times New Roman"/>
                <w:sz w:val="24"/>
                <w:szCs w:val="24"/>
              </w:rPr>
              <w:t>м</w:t>
            </w:r>
            <w:r w:rsidRPr="0059471E">
              <w:rPr>
                <w:rFonts w:ascii="Times New Roman" w:hAnsi="Times New Roman"/>
                <w:sz w:val="24"/>
                <w:szCs w:val="24"/>
              </w:rPr>
              <w:t>пионатах «Молодые профе</w:t>
            </w:r>
            <w:r w:rsidRPr="0059471E">
              <w:rPr>
                <w:rFonts w:ascii="Times New Roman" w:hAnsi="Times New Roman"/>
                <w:sz w:val="24"/>
                <w:szCs w:val="24"/>
              </w:rPr>
              <w:t>с</w:t>
            </w:r>
            <w:r w:rsidRPr="0059471E">
              <w:rPr>
                <w:rFonts w:ascii="Times New Roman" w:hAnsi="Times New Roman"/>
                <w:sz w:val="24"/>
                <w:szCs w:val="24"/>
              </w:rPr>
              <w:t>сионалы»</w:t>
            </w:r>
          </w:p>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rPr>
              <w:t>Кружок доп.образования «3D-моделирование</w:t>
            </w: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1-4</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ЛР13,14,15</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«Духовно-нравственное воспитание»</w:t>
            </w:r>
          </w:p>
        </w:tc>
        <w:tc>
          <w:tcPr>
            <w:tcW w:w="3346" w:type="dxa"/>
          </w:tcPr>
          <w:p w:rsidR="00CE6ABD" w:rsidRPr="0059471E" w:rsidRDefault="00CE6ABD" w:rsidP="00CE6ABD">
            <w:pPr>
              <w:widowControl w:val="0"/>
              <w:autoSpaceDE w:val="0"/>
              <w:jc w:val="center"/>
              <w:rPr>
                <w:rFonts w:ascii="Times New Roman" w:hAnsi="Times New Roman"/>
                <w:sz w:val="24"/>
                <w:szCs w:val="24"/>
                <w:lang w:eastAsia="ar-SA"/>
              </w:rPr>
            </w:pPr>
            <w:r w:rsidRPr="0059471E">
              <w:rPr>
                <w:rFonts w:ascii="Times New Roman" w:hAnsi="Times New Roman"/>
                <w:sz w:val="24"/>
                <w:szCs w:val="24"/>
                <w:lang w:eastAsia="ar-SA"/>
              </w:rPr>
              <w:t>Классные часы, посещение музеев, встречи с известными людми</w:t>
            </w: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1-4</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ЛР4,5,6,7,12,</w:t>
            </w:r>
            <w:r>
              <w:rPr>
                <w:rFonts w:ascii="Times New Roman" w:hAnsi="Times New Roman"/>
                <w:sz w:val="24"/>
                <w:szCs w:val="24"/>
                <w:lang w:eastAsia="ar-SA"/>
              </w:rPr>
              <w:t>16 1719 21</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«Гражданско-патриотическое воспит</w:t>
            </w:r>
            <w:r w:rsidRPr="0059471E">
              <w:rPr>
                <w:rFonts w:ascii="Times New Roman" w:hAnsi="Times New Roman"/>
                <w:sz w:val="24"/>
                <w:szCs w:val="24"/>
                <w:lang w:eastAsia="ar-SA"/>
              </w:rPr>
              <w:t>а</w:t>
            </w:r>
            <w:r w:rsidRPr="0059471E">
              <w:rPr>
                <w:rFonts w:ascii="Times New Roman" w:hAnsi="Times New Roman"/>
                <w:sz w:val="24"/>
                <w:szCs w:val="24"/>
                <w:lang w:eastAsia="ar-SA"/>
              </w:rPr>
              <w:t>ние»</w:t>
            </w:r>
          </w:p>
        </w:tc>
        <w:tc>
          <w:tcPr>
            <w:tcW w:w="3346" w:type="dxa"/>
          </w:tcPr>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Военно-патриотический клуб «Риск»</w:t>
            </w:r>
          </w:p>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Программа «Патриот»</w:t>
            </w:r>
          </w:p>
          <w:p w:rsidR="00CE6ABD" w:rsidRPr="0059471E" w:rsidRDefault="00CE6ABD" w:rsidP="00CE6ABD">
            <w:pPr>
              <w:widowControl w:val="0"/>
              <w:autoSpaceDE w:val="0"/>
              <w:jc w:val="both"/>
              <w:rPr>
                <w:rFonts w:ascii="Times New Roman" w:hAnsi="Times New Roman"/>
                <w:sz w:val="24"/>
                <w:szCs w:val="24"/>
                <w:lang w:eastAsia="ar-SA"/>
              </w:rPr>
            </w:pP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1-4</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ЛР1,2,</w:t>
            </w:r>
            <w:r>
              <w:rPr>
                <w:rFonts w:ascii="Times New Roman" w:hAnsi="Times New Roman"/>
                <w:sz w:val="24"/>
                <w:szCs w:val="24"/>
                <w:lang w:eastAsia="ar-SA"/>
              </w:rPr>
              <w:t>16 17</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w:t>
            </w:r>
            <w:r w:rsidRPr="0059471E">
              <w:rPr>
                <w:rFonts w:ascii="Times New Roman" w:hAnsi="Times New Roman"/>
                <w:sz w:val="24"/>
                <w:szCs w:val="24"/>
              </w:rPr>
              <w:t>Физическая культура, здоровьесбер</w:t>
            </w:r>
            <w:r w:rsidRPr="0059471E">
              <w:rPr>
                <w:rFonts w:ascii="Times New Roman" w:hAnsi="Times New Roman"/>
                <w:sz w:val="24"/>
                <w:szCs w:val="24"/>
              </w:rPr>
              <w:t>е</w:t>
            </w:r>
            <w:r w:rsidRPr="0059471E">
              <w:rPr>
                <w:rFonts w:ascii="Times New Roman" w:hAnsi="Times New Roman"/>
                <w:sz w:val="24"/>
                <w:szCs w:val="24"/>
              </w:rPr>
              <w:t xml:space="preserve">жение </w:t>
            </w:r>
            <w:r w:rsidRPr="0059471E">
              <w:rPr>
                <w:rFonts w:ascii="Times New Roman" w:hAnsi="Times New Roman"/>
                <w:sz w:val="24"/>
                <w:szCs w:val="24"/>
                <w:lang w:eastAsia="ar-SA"/>
              </w:rPr>
              <w:t>и профилактика употребления ПАВ»</w:t>
            </w:r>
          </w:p>
        </w:tc>
        <w:tc>
          <w:tcPr>
            <w:tcW w:w="3346" w:type="dxa"/>
          </w:tcPr>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Формирование ЗОЖ</w:t>
            </w:r>
          </w:p>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Профилактика вредных пр</w:t>
            </w:r>
            <w:r w:rsidRPr="0059471E">
              <w:rPr>
                <w:rFonts w:ascii="Times New Roman" w:hAnsi="Times New Roman"/>
                <w:sz w:val="24"/>
                <w:szCs w:val="24"/>
              </w:rPr>
              <w:t>и</w:t>
            </w:r>
            <w:r w:rsidRPr="0059471E">
              <w:rPr>
                <w:rFonts w:ascii="Times New Roman" w:hAnsi="Times New Roman"/>
                <w:sz w:val="24"/>
                <w:szCs w:val="24"/>
              </w:rPr>
              <w:t>вычек , ПАВ</w:t>
            </w:r>
          </w:p>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ГТО и спортивное волонте</w:t>
            </w:r>
            <w:r w:rsidRPr="0059471E">
              <w:rPr>
                <w:rFonts w:ascii="Times New Roman" w:hAnsi="Times New Roman"/>
                <w:sz w:val="24"/>
                <w:szCs w:val="24"/>
              </w:rPr>
              <w:t>р</w:t>
            </w:r>
            <w:r w:rsidRPr="0059471E">
              <w:rPr>
                <w:rFonts w:ascii="Times New Roman" w:hAnsi="Times New Roman"/>
                <w:sz w:val="24"/>
                <w:szCs w:val="24"/>
              </w:rPr>
              <w:t>ство</w:t>
            </w:r>
          </w:p>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Физическая культура и спорт</w:t>
            </w:r>
          </w:p>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rPr>
              <w:lastRenderedPageBreak/>
              <w:t>Спортивные секции</w:t>
            </w: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lastRenderedPageBreak/>
              <w:t>1-3</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ЛР9</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lastRenderedPageBreak/>
              <w:t>Модуль  «Правовое воспитание и профилактика правонарушений, экстремизма, терроризма и р</w:t>
            </w:r>
            <w:r w:rsidRPr="0059471E">
              <w:rPr>
                <w:rFonts w:ascii="Times New Roman" w:hAnsi="Times New Roman"/>
                <w:sz w:val="24"/>
                <w:szCs w:val="24"/>
                <w:lang w:eastAsia="ar-SA"/>
              </w:rPr>
              <w:t>а</w:t>
            </w:r>
            <w:r w:rsidRPr="0059471E">
              <w:rPr>
                <w:rFonts w:ascii="Times New Roman" w:hAnsi="Times New Roman"/>
                <w:sz w:val="24"/>
                <w:szCs w:val="24"/>
                <w:lang w:eastAsia="ar-SA"/>
              </w:rPr>
              <w:t>дикальных настроений, суицидального повед</w:t>
            </w:r>
            <w:r w:rsidRPr="0059471E">
              <w:rPr>
                <w:rFonts w:ascii="Times New Roman" w:hAnsi="Times New Roman"/>
                <w:sz w:val="24"/>
                <w:szCs w:val="24"/>
                <w:lang w:eastAsia="ar-SA"/>
              </w:rPr>
              <w:t>е</w:t>
            </w:r>
            <w:r w:rsidRPr="0059471E">
              <w:rPr>
                <w:rFonts w:ascii="Times New Roman" w:hAnsi="Times New Roman"/>
                <w:sz w:val="24"/>
                <w:szCs w:val="24"/>
                <w:lang w:eastAsia="ar-SA"/>
              </w:rPr>
              <w:t>ния»</w:t>
            </w:r>
          </w:p>
        </w:tc>
        <w:tc>
          <w:tcPr>
            <w:tcW w:w="3346"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Месячник правового воспит</w:t>
            </w:r>
            <w:r w:rsidRPr="0059471E">
              <w:rPr>
                <w:rFonts w:ascii="Times New Roman" w:hAnsi="Times New Roman"/>
                <w:sz w:val="24"/>
                <w:szCs w:val="24"/>
                <w:lang w:eastAsia="ar-SA"/>
              </w:rPr>
              <w:t>а</w:t>
            </w:r>
            <w:r w:rsidRPr="0059471E">
              <w:rPr>
                <w:rFonts w:ascii="Times New Roman" w:hAnsi="Times New Roman"/>
                <w:sz w:val="24"/>
                <w:szCs w:val="24"/>
                <w:lang w:eastAsia="ar-SA"/>
              </w:rPr>
              <w:t>ния, реализация программ «Я трудный или мне трудно», встречи с представителями ОП №1 г.Кирова, отдела м</w:t>
            </w:r>
            <w:r w:rsidRPr="0059471E">
              <w:rPr>
                <w:rFonts w:ascii="Times New Roman" w:hAnsi="Times New Roman"/>
                <w:sz w:val="24"/>
                <w:szCs w:val="24"/>
                <w:lang w:eastAsia="ar-SA"/>
              </w:rPr>
              <w:t>о</w:t>
            </w:r>
            <w:r w:rsidRPr="0059471E">
              <w:rPr>
                <w:rFonts w:ascii="Times New Roman" w:hAnsi="Times New Roman"/>
                <w:sz w:val="24"/>
                <w:szCs w:val="24"/>
                <w:lang w:eastAsia="ar-SA"/>
              </w:rPr>
              <w:t>лодежи г.Кирова</w:t>
            </w: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1-2</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ЛР3,8,9,</w:t>
            </w:r>
            <w:r>
              <w:rPr>
                <w:rFonts w:ascii="Times New Roman" w:hAnsi="Times New Roman"/>
                <w:sz w:val="24"/>
                <w:szCs w:val="24"/>
                <w:lang w:eastAsia="ar-SA"/>
              </w:rPr>
              <w:t>19 20</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«Культурно-творческое воспитание»</w:t>
            </w:r>
          </w:p>
        </w:tc>
        <w:tc>
          <w:tcPr>
            <w:tcW w:w="3346" w:type="dxa"/>
          </w:tcPr>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ВИА</w:t>
            </w:r>
          </w:p>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rPr>
              <w:t>Кружок «Декламаторского искусства», участие в облас</w:t>
            </w:r>
            <w:r w:rsidRPr="0059471E">
              <w:rPr>
                <w:rFonts w:ascii="Times New Roman" w:hAnsi="Times New Roman"/>
                <w:sz w:val="24"/>
                <w:szCs w:val="24"/>
              </w:rPr>
              <w:t>т</w:t>
            </w:r>
            <w:r w:rsidRPr="0059471E">
              <w:rPr>
                <w:rFonts w:ascii="Times New Roman" w:hAnsi="Times New Roman"/>
                <w:sz w:val="24"/>
                <w:szCs w:val="24"/>
              </w:rPr>
              <w:t>ном конкурсе худ.творчества</w:t>
            </w: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1-3</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ЛР11,</w:t>
            </w:r>
            <w:r>
              <w:rPr>
                <w:rFonts w:ascii="Times New Roman" w:hAnsi="Times New Roman"/>
                <w:sz w:val="24"/>
                <w:szCs w:val="24"/>
                <w:lang w:eastAsia="ar-SA"/>
              </w:rPr>
              <w:t>17 18 19</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Экологическое воспитание</w:t>
            </w:r>
          </w:p>
        </w:tc>
        <w:tc>
          <w:tcPr>
            <w:tcW w:w="3346" w:type="dxa"/>
          </w:tcPr>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Проект «Техникум-дом ро</w:t>
            </w:r>
            <w:r w:rsidRPr="0059471E">
              <w:rPr>
                <w:rFonts w:ascii="Times New Roman" w:hAnsi="Times New Roman"/>
                <w:sz w:val="24"/>
                <w:szCs w:val="24"/>
              </w:rPr>
              <w:t>д</w:t>
            </w:r>
            <w:r w:rsidRPr="0059471E">
              <w:rPr>
                <w:rFonts w:ascii="Times New Roman" w:hAnsi="Times New Roman"/>
                <w:sz w:val="24"/>
                <w:szCs w:val="24"/>
              </w:rPr>
              <w:t>ной»</w:t>
            </w:r>
          </w:p>
          <w:p w:rsidR="00CE6ABD" w:rsidRPr="0059471E" w:rsidRDefault="00CE6ABD" w:rsidP="00CE6ABD">
            <w:pPr>
              <w:jc w:val="both"/>
              <w:rPr>
                <w:rFonts w:ascii="Times New Roman" w:hAnsi="Times New Roman"/>
                <w:sz w:val="24"/>
                <w:szCs w:val="24"/>
              </w:rPr>
            </w:pPr>
            <w:r w:rsidRPr="0059471E">
              <w:rPr>
                <w:rFonts w:ascii="Times New Roman" w:hAnsi="Times New Roman"/>
                <w:sz w:val="24"/>
                <w:szCs w:val="24"/>
              </w:rPr>
              <w:t>Участие в акциях и проектах на экологическую тему</w:t>
            </w:r>
          </w:p>
          <w:p w:rsidR="00CE6ABD" w:rsidRPr="0059471E" w:rsidRDefault="00CE6ABD" w:rsidP="00CE6ABD">
            <w:pPr>
              <w:widowControl w:val="0"/>
              <w:autoSpaceDE w:val="0"/>
              <w:jc w:val="both"/>
              <w:rPr>
                <w:rFonts w:ascii="Times New Roman" w:hAnsi="Times New Roman"/>
                <w:sz w:val="24"/>
                <w:szCs w:val="24"/>
                <w:lang w:eastAsia="ar-SA"/>
              </w:rPr>
            </w:pP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1-2</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ЛР10</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«Финансовая и цифровая грамотность»</w:t>
            </w:r>
          </w:p>
        </w:tc>
        <w:tc>
          <w:tcPr>
            <w:tcW w:w="3346"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Встречи с представителями банков, участие в областных и всероссийских конкурсах</w:t>
            </w: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1-4</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ЛР4</w:t>
            </w:r>
          </w:p>
        </w:tc>
      </w:tr>
      <w:tr w:rsidR="00CE6ABD" w:rsidRPr="0059471E" w:rsidTr="00CE6ABD">
        <w:tc>
          <w:tcPr>
            <w:tcW w:w="5357" w:type="dxa"/>
            <w:shd w:val="clear" w:color="auto" w:fill="auto"/>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Модуль «Студенческое самоуправление»</w:t>
            </w:r>
          </w:p>
        </w:tc>
        <w:tc>
          <w:tcPr>
            <w:tcW w:w="3346" w:type="dxa"/>
          </w:tcPr>
          <w:p w:rsidR="00CE6ABD" w:rsidRPr="0059471E" w:rsidRDefault="00CE6ABD" w:rsidP="00CE6ABD">
            <w:pPr>
              <w:widowControl w:val="0"/>
              <w:autoSpaceDE w:val="0"/>
              <w:jc w:val="both"/>
              <w:rPr>
                <w:rFonts w:ascii="Times New Roman" w:hAnsi="Times New Roman"/>
                <w:sz w:val="24"/>
                <w:szCs w:val="24"/>
              </w:rPr>
            </w:pPr>
            <w:r w:rsidRPr="0059471E">
              <w:rPr>
                <w:rFonts w:ascii="Times New Roman" w:hAnsi="Times New Roman"/>
                <w:sz w:val="24"/>
                <w:szCs w:val="24"/>
              </w:rPr>
              <w:t>Проект «Инициатив»</w:t>
            </w:r>
          </w:p>
        </w:tc>
        <w:tc>
          <w:tcPr>
            <w:tcW w:w="723"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1-3</w:t>
            </w:r>
          </w:p>
        </w:tc>
        <w:tc>
          <w:tcPr>
            <w:tcW w:w="1314" w:type="dxa"/>
          </w:tcPr>
          <w:p w:rsidR="00CE6ABD" w:rsidRPr="0059471E" w:rsidRDefault="00CE6ABD" w:rsidP="00CE6ABD">
            <w:pPr>
              <w:widowControl w:val="0"/>
              <w:autoSpaceDE w:val="0"/>
              <w:jc w:val="both"/>
              <w:rPr>
                <w:rFonts w:ascii="Times New Roman" w:hAnsi="Times New Roman"/>
                <w:sz w:val="24"/>
                <w:szCs w:val="24"/>
                <w:lang w:eastAsia="ar-SA"/>
              </w:rPr>
            </w:pPr>
            <w:r w:rsidRPr="0059471E">
              <w:rPr>
                <w:rFonts w:ascii="Times New Roman" w:hAnsi="Times New Roman"/>
                <w:sz w:val="24"/>
                <w:szCs w:val="24"/>
                <w:lang w:eastAsia="ar-SA"/>
              </w:rPr>
              <w:t>ЛР2,6</w:t>
            </w:r>
          </w:p>
        </w:tc>
      </w:tr>
    </w:tbl>
    <w:p w:rsidR="00B45FCF" w:rsidRPr="0059471E" w:rsidRDefault="00B45FCF" w:rsidP="00CE6ABD">
      <w:pPr>
        <w:pStyle w:val="a8"/>
        <w:tabs>
          <w:tab w:val="left" w:pos="1276"/>
        </w:tabs>
        <w:ind w:right="-5"/>
        <w:jc w:val="both"/>
        <w:rPr>
          <w:lang w:val="ru-RU"/>
        </w:rPr>
      </w:pPr>
      <w:r w:rsidRPr="0059471E">
        <w:rPr>
          <w:lang w:val="ru-RU"/>
        </w:rPr>
        <w:t>Реализация конкретных форм и методов воспитательной работы воплощается в кале</w:t>
      </w:r>
      <w:r w:rsidRPr="0059471E">
        <w:rPr>
          <w:lang w:val="ru-RU"/>
        </w:rPr>
        <w:t>н</w:t>
      </w:r>
      <w:r w:rsidRPr="0059471E">
        <w:rPr>
          <w:lang w:val="ru-RU"/>
        </w:rPr>
        <w:t>дарном плане воспитательной работы (Приложение 1), утверждаемом ежегодно на предстоящий уче</w:t>
      </w:r>
      <w:r w:rsidRPr="0059471E">
        <w:rPr>
          <w:lang w:val="ru-RU"/>
        </w:rPr>
        <w:t>б</w:t>
      </w:r>
      <w:r w:rsidRPr="0059471E">
        <w:rPr>
          <w:lang w:val="ru-RU"/>
        </w:rPr>
        <w:t>ный год на основе модулей  воспитательной работы, установленных в настоящей рабочей пр</w:t>
      </w:r>
      <w:r w:rsidRPr="0059471E">
        <w:rPr>
          <w:lang w:val="ru-RU"/>
        </w:rPr>
        <w:t>о</w:t>
      </w:r>
      <w:r w:rsidRPr="0059471E">
        <w:rPr>
          <w:lang w:val="ru-RU"/>
        </w:rPr>
        <w:t>грамме воспитания.</w:t>
      </w:r>
    </w:p>
    <w:p w:rsidR="00B45FCF" w:rsidRPr="0059471E" w:rsidRDefault="00B45FCF" w:rsidP="00B45FCF">
      <w:pPr>
        <w:jc w:val="center"/>
        <w:rPr>
          <w:rFonts w:ascii="Times New Roman" w:hAnsi="Times New Roman"/>
          <w:b/>
          <w:sz w:val="24"/>
          <w:szCs w:val="24"/>
        </w:rPr>
      </w:pPr>
    </w:p>
    <w:p w:rsidR="00B45FCF" w:rsidRPr="0059471E" w:rsidRDefault="00B45FCF" w:rsidP="00B45FCF">
      <w:pPr>
        <w:jc w:val="center"/>
        <w:rPr>
          <w:rFonts w:ascii="Times New Roman" w:hAnsi="Times New Roman"/>
          <w:b/>
          <w:sz w:val="24"/>
          <w:szCs w:val="24"/>
        </w:rPr>
      </w:pPr>
      <w:r w:rsidRPr="0059471E">
        <w:rPr>
          <w:rFonts w:ascii="Times New Roman" w:hAnsi="Times New Roman"/>
          <w:b/>
          <w:sz w:val="24"/>
          <w:szCs w:val="24"/>
        </w:rPr>
        <w:t>4.1.Подпрограммы воспитания, проекты по направлениям.</w:t>
      </w:r>
    </w:p>
    <w:p w:rsidR="00B45FCF" w:rsidRPr="0059471E" w:rsidRDefault="00B45FCF" w:rsidP="00B45FCF">
      <w:pPr>
        <w:pStyle w:val="a8"/>
        <w:tabs>
          <w:tab w:val="left" w:pos="1276"/>
        </w:tabs>
        <w:ind w:right="-5"/>
        <w:jc w:val="both"/>
        <w:rPr>
          <w:b/>
          <w:lang w:val="ru-RU"/>
        </w:rPr>
      </w:pPr>
      <w:r w:rsidRPr="0059471E">
        <w:rPr>
          <w:rFonts w:eastAsia="Calibri"/>
          <w:b/>
          <w:lang w:val="ru-RU" w:eastAsia="en-US"/>
        </w:rPr>
        <w:t xml:space="preserve">                  </w:t>
      </w:r>
      <w:r w:rsidRPr="0059471E">
        <w:rPr>
          <w:b/>
          <w:lang w:val="ru-RU"/>
        </w:rPr>
        <w:t>4.1.1.Модуль «Гражданско-патриотическое воспитание»</w:t>
      </w:r>
    </w:p>
    <w:p w:rsidR="00B45FCF" w:rsidRPr="0059471E" w:rsidRDefault="00B45FCF" w:rsidP="00B45FCF">
      <w:pPr>
        <w:pStyle w:val="a8"/>
        <w:tabs>
          <w:tab w:val="left" w:pos="1276"/>
        </w:tabs>
        <w:ind w:right="-5" w:firstLine="709"/>
        <w:jc w:val="both"/>
        <w:rPr>
          <w:i/>
          <w:u w:val="single"/>
          <w:lang w:val="ru-RU"/>
        </w:rPr>
      </w:pPr>
    </w:p>
    <w:p w:rsidR="00B45FCF" w:rsidRPr="0059471E" w:rsidRDefault="00B45FCF" w:rsidP="00B45FCF">
      <w:pPr>
        <w:pStyle w:val="a8"/>
        <w:tabs>
          <w:tab w:val="left" w:pos="1276"/>
        </w:tabs>
        <w:ind w:right="-5" w:firstLine="709"/>
        <w:jc w:val="both"/>
        <w:rPr>
          <w:i/>
          <w:u w:val="single"/>
          <w:lang w:val="ru-RU"/>
        </w:rPr>
      </w:pPr>
      <w:r w:rsidRPr="0059471E">
        <w:rPr>
          <w:i/>
          <w:u w:val="single"/>
          <w:lang w:val="ru-RU"/>
        </w:rPr>
        <w:t>Виды, формы и содержание модуля:</w:t>
      </w:r>
    </w:p>
    <w:p w:rsidR="00B45FCF" w:rsidRPr="0059471E" w:rsidRDefault="00B45FCF" w:rsidP="00B45FCF">
      <w:pPr>
        <w:pStyle w:val="a8"/>
        <w:tabs>
          <w:tab w:val="left" w:pos="1276"/>
        </w:tabs>
        <w:ind w:right="-5" w:firstLine="709"/>
        <w:jc w:val="both"/>
        <w:rPr>
          <w:i/>
          <w:u w:val="single"/>
          <w:lang w:val="ru-RU"/>
        </w:rPr>
      </w:pPr>
    </w:p>
    <w:tbl>
      <w:tblPr>
        <w:tblW w:w="9384" w:type="dxa"/>
        <w:tblInd w:w="108" w:type="dxa"/>
        <w:tblLayout w:type="fixed"/>
        <w:tblLook w:val="0000"/>
      </w:tblPr>
      <w:tblGrid>
        <w:gridCol w:w="2599"/>
        <w:gridCol w:w="3465"/>
        <w:gridCol w:w="3320"/>
      </w:tblGrid>
      <w:tr w:rsidR="00B45FCF" w:rsidRPr="0059471E" w:rsidTr="00B45FCF">
        <w:trPr>
          <w:trHeight w:val="731"/>
        </w:trPr>
        <w:tc>
          <w:tcPr>
            <w:tcW w:w="2599"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w:t>
            </w:r>
            <w:r w:rsidRPr="0059471E">
              <w:rPr>
                <w:rFonts w:ascii="Times New Roman" w:hAnsi="Times New Roman"/>
                <w:sz w:val="24"/>
                <w:szCs w:val="24"/>
              </w:rPr>
              <w:t>о</w:t>
            </w:r>
            <w:r w:rsidRPr="0059471E">
              <w:rPr>
                <w:rFonts w:ascii="Times New Roman" w:hAnsi="Times New Roman"/>
                <w:sz w:val="24"/>
                <w:szCs w:val="24"/>
              </w:rPr>
              <w:t>нент</w:t>
            </w:r>
          </w:p>
        </w:tc>
        <w:tc>
          <w:tcPr>
            <w:tcW w:w="3465"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B45FCF" w:rsidRPr="0059471E" w:rsidRDefault="00B45FCF" w:rsidP="00B45FCF">
            <w:pPr>
              <w:pStyle w:val="1"/>
              <w:snapToGrid w:val="0"/>
              <w:spacing w:before="0" w:after="0"/>
              <w:jc w:val="both"/>
              <w:rPr>
                <w:rFonts w:ascii="Times New Roman" w:hAnsi="Times New Roman"/>
                <w:b w:val="0"/>
                <w:sz w:val="24"/>
                <w:szCs w:val="24"/>
              </w:rPr>
            </w:pPr>
            <w:r w:rsidRPr="0059471E">
              <w:rPr>
                <w:rFonts w:ascii="Times New Roman" w:hAnsi="Times New Roman"/>
                <w:b w:val="0"/>
                <w:sz w:val="24"/>
                <w:szCs w:val="24"/>
              </w:rPr>
              <w:t>техникум</w:t>
            </w:r>
          </w:p>
        </w:tc>
      </w:tr>
      <w:tr w:rsidR="00B45FCF" w:rsidRPr="0059471E" w:rsidTr="00B45FCF">
        <w:trPr>
          <w:trHeight w:val="1462"/>
        </w:trPr>
        <w:tc>
          <w:tcPr>
            <w:tcW w:w="2599"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4 ноября – День н</w:t>
            </w:r>
            <w:r w:rsidRPr="0059471E">
              <w:rPr>
                <w:rFonts w:ascii="Times New Roman" w:hAnsi="Times New Roman"/>
                <w:sz w:val="24"/>
                <w:szCs w:val="24"/>
              </w:rPr>
              <w:t>а</w:t>
            </w:r>
            <w:r w:rsidRPr="0059471E">
              <w:rPr>
                <w:rFonts w:ascii="Times New Roman" w:hAnsi="Times New Roman"/>
                <w:sz w:val="24"/>
                <w:szCs w:val="24"/>
              </w:rPr>
              <w:t xml:space="preserve">родного единства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День неизвестного солдата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День Героя Отечества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lastRenderedPageBreak/>
              <w:t xml:space="preserve">День Победы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Бессмертный полк </w:t>
            </w:r>
          </w:p>
          <w:p w:rsidR="00B45FCF" w:rsidRPr="0059471E" w:rsidRDefault="00B45FCF" w:rsidP="00B45FCF">
            <w:pPr>
              <w:snapToGrid w:val="0"/>
              <w:jc w:val="both"/>
              <w:rPr>
                <w:rFonts w:ascii="Times New Roman" w:hAnsi="Times New Roman"/>
                <w:sz w:val="24"/>
                <w:szCs w:val="24"/>
              </w:rPr>
            </w:pPr>
          </w:p>
        </w:tc>
        <w:tc>
          <w:tcPr>
            <w:tcW w:w="3465"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lastRenderedPageBreak/>
              <w:t>Областной месячник гражда</w:t>
            </w:r>
            <w:r w:rsidRPr="0059471E">
              <w:rPr>
                <w:rFonts w:ascii="Times New Roman" w:hAnsi="Times New Roman"/>
                <w:sz w:val="24"/>
                <w:szCs w:val="24"/>
              </w:rPr>
              <w:t>н</w:t>
            </w:r>
            <w:r w:rsidRPr="0059471E">
              <w:rPr>
                <w:rFonts w:ascii="Times New Roman" w:hAnsi="Times New Roman"/>
                <w:sz w:val="24"/>
                <w:szCs w:val="24"/>
              </w:rPr>
              <w:t>ско-патриотического воспит</w:t>
            </w:r>
            <w:r w:rsidRPr="0059471E">
              <w:rPr>
                <w:rFonts w:ascii="Times New Roman" w:hAnsi="Times New Roman"/>
                <w:sz w:val="24"/>
                <w:szCs w:val="24"/>
              </w:rPr>
              <w:t>а</w:t>
            </w:r>
            <w:r w:rsidRPr="0059471E">
              <w:rPr>
                <w:rFonts w:ascii="Times New Roman" w:hAnsi="Times New Roman"/>
                <w:sz w:val="24"/>
                <w:szCs w:val="24"/>
              </w:rPr>
              <w:t xml:space="preserve">ния и спортивной работы,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Патриотическая акция «Вахта памяти»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Патриотическая акция «Гео</w:t>
            </w:r>
            <w:r w:rsidRPr="0059471E">
              <w:rPr>
                <w:rFonts w:ascii="Times New Roman" w:hAnsi="Times New Roman"/>
                <w:sz w:val="24"/>
                <w:szCs w:val="24"/>
              </w:rPr>
              <w:t>р</w:t>
            </w:r>
            <w:r w:rsidRPr="0059471E">
              <w:rPr>
                <w:rFonts w:ascii="Times New Roman" w:hAnsi="Times New Roman"/>
                <w:sz w:val="24"/>
                <w:szCs w:val="24"/>
              </w:rPr>
              <w:lastRenderedPageBreak/>
              <w:t xml:space="preserve">гиевская ленточка»,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Акция «Вместе против терр</w:t>
            </w:r>
            <w:r w:rsidRPr="0059471E">
              <w:rPr>
                <w:rFonts w:ascii="Times New Roman" w:hAnsi="Times New Roman"/>
                <w:sz w:val="24"/>
                <w:szCs w:val="24"/>
              </w:rPr>
              <w:t>о</w:t>
            </w:r>
            <w:r w:rsidRPr="0059471E">
              <w:rPr>
                <w:rFonts w:ascii="Times New Roman" w:hAnsi="Times New Roman"/>
                <w:sz w:val="24"/>
                <w:szCs w:val="24"/>
              </w:rPr>
              <w:t>ра» ко Дню солидарности борьбы с терроризмом, Уч</w:t>
            </w:r>
            <w:r w:rsidRPr="0059471E">
              <w:rPr>
                <w:rFonts w:ascii="Times New Roman" w:hAnsi="Times New Roman"/>
                <w:sz w:val="24"/>
                <w:szCs w:val="24"/>
              </w:rPr>
              <w:t>а</w:t>
            </w:r>
            <w:r w:rsidRPr="0059471E">
              <w:rPr>
                <w:rFonts w:ascii="Times New Roman" w:hAnsi="Times New Roman"/>
                <w:sz w:val="24"/>
                <w:szCs w:val="24"/>
              </w:rPr>
              <w:t>стие в студенческой акции «Я люблю тебя , Россия! Я люблю тебя, край родной! Благотвор</w:t>
            </w:r>
            <w:r w:rsidRPr="0059471E">
              <w:rPr>
                <w:rFonts w:ascii="Times New Roman" w:hAnsi="Times New Roman"/>
                <w:sz w:val="24"/>
                <w:szCs w:val="24"/>
              </w:rPr>
              <w:t>и</w:t>
            </w:r>
            <w:r w:rsidRPr="0059471E">
              <w:rPr>
                <w:rFonts w:ascii="Times New Roman" w:hAnsi="Times New Roman"/>
                <w:sz w:val="24"/>
                <w:szCs w:val="24"/>
              </w:rPr>
              <w:t xml:space="preserve">тельная программа «Белый цветок» Межрегиональный добровольческий форум Добро на Вятке» </w:t>
            </w:r>
          </w:p>
          <w:p w:rsidR="00B45FCF" w:rsidRPr="0059471E" w:rsidRDefault="00B45FCF" w:rsidP="00B45FCF">
            <w:pPr>
              <w:snapToGrid w:val="0"/>
              <w:jc w:val="both"/>
              <w:rPr>
                <w:rFonts w:ascii="Times New Roman" w:hAnsi="Times New Roman"/>
                <w:sz w:val="24"/>
                <w:szCs w:val="24"/>
              </w:rPr>
            </w:pPr>
          </w:p>
          <w:p w:rsidR="00B45FCF" w:rsidRPr="0059471E" w:rsidRDefault="00B45FCF" w:rsidP="00B45FCF">
            <w:pPr>
              <w:snapToGrid w:val="0"/>
              <w:jc w:val="both"/>
              <w:rPr>
                <w:rFonts w:ascii="Times New Roman" w:hAnsi="Times New Roman"/>
                <w:sz w:val="24"/>
                <w:szCs w:val="24"/>
              </w:rPr>
            </w:pPr>
          </w:p>
          <w:p w:rsidR="00B45FCF" w:rsidRPr="0059471E" w:rsidRDefault="00B45FCF" w:rsidP="00B45FCF">
            <w:pPr>
              <w:snapToGrid w:val="0"/>
              <w:jc w:val="both"/>
              <w:rPr>
                <w:rFonts w:ascii="Times New Roman" w:hAnsi="Times New Roman"/>
                <w:sz w:val="24"/>
                <w:szCs w:val="24"/>
              </w:rPr>
            </w:pPr>
          </w:p>
          <w:p w:rsidR="00B45FCF" w:rsidRPr="0059471E" w:rsidRDefault="00B45FCF" w:rsidP="00B45FCF">
            <w:pPr>
              <w:snapToGrid w:val="0"/>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lastRenderedPageBreak/>
              <w:t xml:space="preserve">Праздничные мероприятия, посвященные Дню Победы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Посещение музея «Боевой Славы» г.Киров </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Проведение уроков мужества,  Обновление стенда «Ничто </w:t>
            </w:r>
            <w:r w:rsidRPr="0059471E">
              <w:rPr>
                <w:rFonts w:ascii="Times New Roman" w:hAnsi="Times New Roman"/>
                <w:sz w:val="24"/>
                <w:szCs w:val="24"/>
              </w:rPr>
              <w:lastRenderedPageBreak/>
              <w:t>не забыто, никто не забыт р</w:t>
            </w:r>
            <w:r w:rsidRPr="0059471E">
              <w:rPr>
                <w:rFonts w:ascii="Times New Roman" w:hAnsi="Times New Roman"/>
                <w:sz w:val="24"/>
                <w:szCs w:val="24"/>
              </w:rPr>
              <w:t>а</w:t>
            </w:r>
            <w:r w:rsidRPr="0059471E">
              <w:rPr>
                <w:rFonts w:ascii="Times New Roman" w:hAnsi="Times New Roman"/>
                <w:sz w:val="24"/>
                <w:szCs w:val="24"/>
              </w:rPr>
              <w:t xml:space="preserve">диопередачи «Города-герои», встречи с ветеранами </w:t>
            </w:r>
          </w:p>
          <w:p w:rsidR="00B45FCF" w:rsidRPr="0059471E" w:rsidRDefault="00B45FCF" w:rsidP="00B45FCF">
            <w:pPr>
              <w:snapToGrid w:val="0"/>
              <w:jc w:val="both"/>
              <w:rPr>
                <w:rFonts w:ascii="Times New Roman" w:hAnsi="Times New Roman"/>
                <w:sz w:val="24"/>
                <w:szCs w:val="24"/>
              </w:rPr>
            </w:pPr>
          </w:p>
        </w:tc>
      </w:tr>
    </w:tbl>
    <w:p w:rsidR="00B45FCF" w:rsidRPr="0059471E" w:rsidRDefault="00B45FCF" w:rsidP="00B45FCF">
      <w:pPr>
        <w:autoSpaceDE w:val="0"/>
        <w:autoSpaceDN w:val="0"/>
        <w:adjustRightInd w:val="0"/>
        <w:ind w:firstLine="709"/>
        <w:jc w:val="both"/>
        <w:rPr>
          <w:rFonts w:ascii="Times New Roman" w:hAnsi="Times New Roman"/>
          <w:i/>
          <w:color w:val="000000"/>
          <w:sz w:val="24"/>
          <w:szCs w:val="24"/>
          <w:u w:val="single"/>
        </w:rPr>
      </w:pPr>
    </w:p>
    <w:p w:rsidR="00B45FCF" w:rsidRPr="0059471E" w:rsidRDefault="00B45FCF" w:rsidP="00B45FCF">
      <w:pPr>
        <w:pStyle w:val="a8"/>
        <w:tabs>
          <w:tab w:val="left" w:pos="1276"/>
        </w:tabs>
        <w:ind w:right="-6"/>
        <w:jc w:val="both"/>
        <w:rPr>
          <w:b/>
          <w:lang w:val="ru-RU"/>
        </w:rPr>
      </w:pPr>
      <w:r w:rsidRPr="0059471E">
        <w:rPr>
          <w:b/>
          <w:lang w:val="ru-RU"/>
        </w:rPr>
        <w:t xml:space="preserve">4.1.2 Модуль </w:t>
      </w:r>
      <w:r w:rsidRPr="0059471E">
        <w:rPr>
          <w:b/>
          <w:lang w:val="ru-RU" w:eastAsia="ar-SA"/>
        </w:rPr>
        <w:t xml:space="preserve"> «Профессиональное самоопределение и профессиональное воспитание»</w:t>
      </w:r>
    </w:p>
    <w:p w:rsidR="00B45FCF" w:rsidRPr="0059471E" w:rsidRDefault="00B45FCF" w:rsidP="00B45FCF">
      <w:pPr>
        <w:pStyle w:val="ae"/>
        <w:tabs>
          <w:tab w:val="left" w:pos="1134"/>
        </w:tabs>
        <w:autoSpaceDE w:val="0"/>
        <w:autoSpaceDN w:val="0"/>
        <w:adjustRightInd w:val="0"/>
        <w:spacing w:after="0"/>
        <w:ind w:left="709"/>
        <w:jc w:val="both"/>
        <w:rPr>
          <w:b/>
          <w:color w:val="000000"/>
        </w:rPr>
      </w:pPr>
    </w:p>
    <w:p w:rsidR="00B45FCF" w:rsidRPr="0059471E" w:rsidRDefault="00B45FCF" w:rsidP="00B45FCF">
      <w:pPr>
        <w:pStyle w:val="a8"/>
        <w:tabs>
          <w:tab w:val="left" w:pos="1276"/>
        </w:tabs>
        <w:ind w:right="-5"/>
        <w:jc w:val="both"/>
        <w:rPr>
          <w:i/>
          <w:u w:val="single"/>
          <w:lang w:val="ru-RU"/>
        </w:rPr>
      </w:pPr>
      <w:r w:rsidRPr="0059471E">
        <w:rPr>
          <w:i/>
          <w:u w:val="single"/>
          <w:lang w:val="ru-RU"/>
        </w:rPr>
        <w:t>Формы реализации и содержание модуля:</w:t>
      </w:r>
    </w:p>
    <w:p w:rsidR="00B45FCF" w:rsidRPr="0059471E" w:rsidRDefault="00B45FCF" w:rsidP="00B45FCF">
      <w:pPr>
        <w:pStyle w:val="a8"/>
        <w:tabs>
          <w:tab w:val="left" w:pos="1276"/>
        </w:tabs>
        <w:ind w:left="2149" w:right="-5"/>
        <w:jc w:val="both"/>
        <w:rPr>
          <w:i/>
          <w:u w:val="single"/>
          <w:lang w:val="ru-RU"/>
        </w:rPr>
      </w:pPr>
    </w:p>
    <w:tbl>
      <w:tblPr>
        <w:tblW w:w="9356" w:type="dxa"/>
        <w:tblInd w:w="108" w:type="dxa"/>
        <w:tblLayout w:type="fixed"/>
        <w:tblLook w:val="04A0"/>
      </w:tblPr>
      <w:tblGrid>
        <w:gridCol w:w="3546"/>
        <w:gridCol w:w="3115"/>
        <w:gridCol w:w="2695"/>
      </w:tblGrid>
      <w:tr w:rsidR="00B45FCF" w:rsidRPr="0059471E" w:rsidTr="00B45FCF">
        <w:tc>
          <w:tcPr>
            <w:tcW w:w="3546"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pStyle w:val="1"/>
              <w:snapToGrid w:val="0"/>
              <w:spacing w:before="0" w:after="0"/>
              <w:jc w:val="both"/>
              <w:rPr>
                <w:rFonts w:ascii="Times New Roman" w:hAnsi="Times New Roman"/>
                <w:b w:val="0"/>
                <w:sz w:val="24"/>
                <w:szCs w:val="24"/>
              </w:rPr>
            </w:pPr>
          </w:p>
          <w:p w:rsidR="00B45FCF" w:rsidRPr="0059471E" w:rsidRDefault="00B45FCF" w:rsidP="00B45FCF">
            <w:pPr>
              <w:pStyle w:val="1"/>
              <w:snapToGrid w:val="0"/>
              <w:spacing w:before="0" w:after="0"/>
              <w:jc w:val="both"/>
              <w:rPr>
                <w:rFonts w:ascii="Times New Roman" w:hAnsi="Times New Roman"/>
                <w:b w:val="0"/>
                <w:sz w:val="24"/>
                <w:szCs w:val="24"/>
              </w:rPr>
            </w:pPr>
            <w:r w:rsidRPr="0059471E">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техникум</w:t>
            </w:r>
          </w:p>
        </w:tc>
      </w:tr>
      <w:tr w:rsidR="00B45FCF" w:rsidRPr="0059471E" w:rsidTr="00B45FCF">
        <w:trPr>
          <w:trHeight w:val="517"/>
        </w:trPr>
        <w:tc>
          <w:tcPr>
            <w:tcW w:w="3546" w:type="dxa"/>
            <w:vMerge w:val="restart"/>
            <w:tcBorders>
              <w:top w:val="single" w:sz="4" w:space="0" w:color="000000"/>
              <w:left w:val="single" w:sz="4" w:space="0" w:color="000000"/>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Программа «Билет в будущее».</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WORLDSKILSS</w:t>
            </w:r>
          </w:p>
        </w:tc>
        <w:tc>
          <w:tcPr>
            <w:tcW w:w="3115" w:type="dxa"/>
            <w:vMerge w:val="restart"/>
            <w:tcBorders>
              <w:top w:val="single" w:sz="4" w:space="0" w:color="000000"/>
              <w:left w:val="single" w:sz="4" w:space="0" w:color="000000"/>
              <w:right w:val="nil"/>
            </w:tcBorders>
            <w:vAlign w:val="center"/>
          </w:tcPr>
          <w:p w:rsidR="00B45FCF" w:rsidRPr="0059471E" w:rsidRDefault="00B45FCF" w:rsidP="00B45FCF">
            <w:pPr>
              <w:jc w:val="both"/>
              <w:rPr>
                <w:rFonts w:ascii="Times New Roman" w:hAnsi="Times New Roman"/>
                <w:sz w:val="24"/>
                <w:szCs w:val="24"/>
              </w:rPr>
            </w:pPr>
            <w:r w:rsidRPr="0059471E">
              <w:rPr>
                <w:rFonts w:ascii="Times New Roman" w:hAnsi="Times New Roman"/>
                <w:sz w:val="24"/>
                <w:szCs w:val="24"/>
              </w:rPr>
              <w:t>Участие в региональном чемпионате «Молодые профессионалы WORLDSKILSS</w:t>
            </w:r>
            <w:r w:rsidRPr="0059471E">
              <w:rPr>
                <w:rFonts w:ascii="Times New Roman" w:hAnsi="Times New Roman"/>
                <w:sz w:val="24"/>
                <w:szCs w:val="24"/>
                <w:lang w:eastAsia="ar-SA"/>
              </w:rPr>
              <w:t xml:space="preserve"> профор</w:t>
            </w:r>
            <w:r w:rsidRPr="0059471E">
              <w:rPr>
                <w:rFonts w:ascii="Times New Roman" w:hAnsi="Times New Roman"/>
                <w:sz w:val="24"/>
                <w:szCs w:val="24"/>
                <w:lang w:eastAsia="ar-SA"/>
              </w:rPr>
              <w:t>и</w:t>
            </w:r>
            <w:r w:rsidRPr="0059471E">
              <w:rPr>
                <w:rFonts w:ascii="Times New Roman" w:hAnsi="Times New Roman"/>
                <w:sz w:val="24"/>
                <w:szCs w:val="24"/>
                <w:lang w:eastAsia="ar-SA"/>
              </w:rPr>
              <w:t>ентационные проекты «Пригодись Вятке», «Профтур выходого дня»</w:t>
            </w:r>
          </w:p>
          <w:p w:rsidR="00B45FCF" w:rsidRPr="0059471E" w:rsidRDefault="00B45FCF" w:rsidP="00B45FCF">
            <w:pPr>
              <w:jc w:val="both"/>
              <w:rPr>
                <w:rFonts w:ascii="Times New Roman" w:hAnsi="Times New Roman"/>
                <w:sz w:val="24"/>
                <w:szCs w:val="24"/>
              </w:rPr>
            </w:pPr>
          </w:p>
        </w:tc>
        <w:tc>
          <w:tcPr>
            <w:tcW w:w="2695" w:type="dxa"/>
            <w:vMerge w:val="restart"/>
            <w:tcBorders>
              <w:top w:val="single" w:sz="4" w:space="0" w:color="auto"/>
              <w:left w:val="single" w:sz="4" w:space="0" w:color="000000"/>
              <w:right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УД «Введение в спец</w:t>
            </w:r>
            <w:r w:rsidRPr="0059471E">
              <w:rPr>
                <w:rFonts w:ascii="Times New Roman" w:hAnsi="Times New Roman"/>
                <w:sz w:val="24"/>
                <w:szCs w:val="24"/>
              </w:rPr>
              <w:t>и</w:t>
            </w:r>
            <w:r w:rsidRPr="0059471E">
              <w:rPr>
                <w:rFonts w:ascii="Times New Roman" w:hAnsi="Times New Roman"/>
                <w:sz w:val="24"/>
                <w:szCs w:val="24"/>
              </w:rPr>
              <w:t>альность: общие ко</w:t>
            </w:r>
            <w:r w:rsidRPr="0059471E">
              <w:rPr>
                <w:rFonts w:ascii="Times New Roman" w:hAnsi="Times New Roman"/>
                <w:sz w:val="24"/>
                <w:szCs w:val="24"/>
              </w:rPr>
              <w:t>м</w:t>
            </w:r>
            <w:r w:rsidRPr="0059471E">
              <w:rPr>
                <w:rFonts w:ascii="Times New Roman" w:hAnsi="Times New Roman"/>
                <w:sz w:val="24"/>
                <w:szCs w:val="24"/>
              </w:rPr>
              <w:t>петенции профессион</w:t>
            </w:r>
            <w:r w:rsidRPr="0059471E">
              <w:rPr>
                <w:rFonts w:ascii="Times New Roman" w:hAnsi="Times New Roman"/>
                <w:sz w:val="24"/>
                <w:szCs w:val="24"/>
              </w:rPr>
              <w:t>а</w:t>
            </w:r>
            <w:r w:rsidRPr="0059471E">
              <w:rPr>
                <w:rFonts w:ascii="Times New Roman" w:hAnsi="Times New Roman"/>
                <w:sz w:val="24"/>
                <w:szCs w:val="24"/>
              </w:rPr>
              <w:t>ла»</w:t>
            </w:r>
          </w:p>
          <w:p w:rsidR="00B45FCF" w:rsidRPr="0059471E" w:rsidRDefault="00B45FCF" w:rsidP="00B45FCF">
            <w:pPr>
              <w:snapToGrid w:val="0"/>
              <w:jc w:val="both"/>
              <w:rPr>
                <w:rFonts w:ascii="Times New Roman" w:hAnsi="Times New Roman"/>
                <w:sz w:val="24"/>
                <w:szCs w:val="24"/>
              </w:rPr>
            </w:pPr>
          </w:p>
        </w:tc>
      </w:tr>
      <w:tr w:rsidR="00B45FCF" w:rsidRPr="0059471E" w:rsidTr="00B45FCF">
        <w:trPr>
          <w:trHeight w:val="517"/>
        </w:trPr>
        <w:tc>
          <w:tcPr>
            <w:tcW w:w="3546" w:type="dxa"/>
            <w:vMerge/>
            <w:tcBorders>
              <w:left w:val="single" w:sz="4" w:space="0" w:color="000000"/>
              <w:right w:val="nil"/>
            </w:tcBorders>
          </w:tcPr>
          <w:p w:rsidR="00B45FCF" w:rsidRPr="0059471E" w:rsidRDefault="00B45FCF" w:rsidP="00B45FCF">
            <w:pPr>
              <w:snapToGrid w:val="0"/>
              <w:jc w:val="both"/>
              <w:rPr>
                <w:rFonts w:ascii="Times New Roman" w:hAnsi="Times New Roman"/>
                <w:sz w:val="24"/>
                <w:szCs w:val="24"/>
              </w:rPr>
            </w:pPr>
          </w:p>
        </w:tc>
        <w:tc>
          <w:tcPr>
            <w:tcW w:w="3115" w:type="dxa"/>
            <w:vMerge/>
            <w:tcBorders>
              <w:left w:val="single" w:sz="4" w:space="0" w:color="000000"/>
              <w:right w:val="nil"/>
            </w:tcBorders>
          </w:tcPr>
          <w:p w:rsidR="00B45FCF" w:rsidRPr="0059471E" w:rsidRDefault="00B45FCF" w:rsidP="00B45FCF">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B45FCF" w:rsidRPr="0059471E" w:rsidRDefault="00B45FCF" w:rsidP="00B45FCF">
            <w:pPr>
              <w:snapToGrid w:val="0"/>
              <w:jc w:val="both"/>
              <w:rPr>
                <w:rFonts w:ascii="Times New Roman" w:hAnsi="Times New Roman"/>
                <w:sz w:val="24"/>
                <w:szCs w:val="24"/>
              </w:rPr>
            </w:pPr>
          </w:p>
        </w:tc>
      </w:tr>
      <w:tr w:rsidR="00B45FCF" w:rsidRPr="0059471E" w:rsidTr="00B45FCF">
        <w:tc>
          <w:tcPr>
            <w:tcW w:w="3546" w:type="dxa"/>
            <w:vMerge/>
            <w:tcBorders>
              <w:left w:val="single" w:sz="4" w:space="0" w:color="000000"/>
              <w:bottom w:val="single" w:sz="4" w:space="0" w:color="000000"/>
              <w:right w:val="nil"/>
            </w:tcBorders>
          </w:tcPr>
          <w:p w:rsidR="00B45FCF" w:rsidRPr="0059471E" w:rsidRDefault="00B45FCF" w:rsidP="00B45FCF">
            <w:pPr>
              <w:snapToGrid w:val="0"/>
              <w:jc w:val="both"/>
              <w:rPr>
                <w:rFonts w:ascii="Times New Roman" w:hAnsi="Times New Roman"/>
                <w:sz w:val="24"/>
                <w:szCs w:val="24"/>
              </w:rPr>
            </w:pPr>
          </w:p>
        </w:tc>
        <w:tc>
          <w:tcPr>
            <w:tcW w:w="3115" w:type="dxa"/>
            <w:vMerge/>
            <w:tcBorders>
              <w:left w:val="single" w:sz="4" w:space="0" w:color="000000"/>
              <w:bottom w:val="single" w:sz="4" w:space="0" w:color="000000"/>
              <w:right w:val="nil"/>
            </w:tcBorders>
          </w:tcPr>
          <w:p w:rsidR="00B45FCF" w:rsidRPr="0059471E" w:rsidRDefault="00B45FCF" w:rsidP="00B45FCF">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Конкурсы професси</w:t>
            </w:r>
            <w:r w:rsidRPr="0059471E">
              <w:rPr>
                <w:rFonts w:ascii="Times New Roman" w:hAnsi="Times New Roman"/>
                <w:sz w:val="24"/>
                <w:szCs w:val="24"/>
              </w:rPr>
              <w:t>о</w:t>
            </w:r>
            <w:r w:rsidRPr="0059471E">
              <w:rPr>
                <w:rFonts w:ascii="Times New Roman" w:hAnsi="Times New Roman"/>
                <w:sz w:val="24"/>
                <w:szCs w:val="24"/>
              </w:rPr>
              <w:t>нального мастерства</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Развитие </w:t>
            </w:r>
            <w:r w:rsidRPr="0059471E">
              <w:rPr>
                <w:rFonts w:ascii="Times New Roman" w:hAnsi="Times New Roman"/>
                <w:sz w:val="24"/>
                <w:szCs w:val="24"/>
                <w:lang w:val="en-US"/>
              </w:rPr>
              <w:t>softskills</w:t>
            </w:r>
            <w:r w:rsidRPr="0059471E">
              <w:rPr>
                <w:rFonts w:ascii="Times New Roman" w:hAnsi="Times New Roman"/>
                <w:sz w:val="24"/>
                <w:szCs w:val="24"/>
              </w:rPr>
              <w:t xml:space="preserve"> об</w:t>
            </w:r>
            <w:r w:rsidRPr="0059471E">
              <w:rPr>
                <w:rFonts w:ascii="Times New Roman" w:hAnsi="Times New Roman"/>
                <w:sz w:val="24"/>
                <w:szCs w:val="24"/>
              </w:rPr>
              <w:t>у</w:t>
            </w:r>
            <w:r w:rsidRPr="0059471E">
              <w:rPr>
                <w:rFonts w:ascii="Times New Roman" w:hAnsi="Times New Roman"/>
                <w:sz w:val="24"/>
                <w:szCs w:val="24"/>
              </w:rPr>
              <w:t>чающихся</w:t>
            </w:r>
          </w:p>
        </w:tc>
      </w:tr>
    </w:tbl>
    <w:p w:rsidR="00B45FCF" w:rsidRPr="0059471E" w:rsidRDefault="00B45FCF" w:rsidP="00B45FCF">
      <w:pPr>
        <w:pStyle w:val="ae"/>
        <w:autoSpaceDE w:val="0"/>
        <w:autoSpaceDN w:val="0"/>
        <w:adjustRightInd w:val="0"/>
        <w:spacing w:after="0"/>
        <w:ind w:left="2149"/>
        <w:jc w:val="both"/>
        <w:rPr>
          <w:color w:val="000000"/>
        </w:rPr>
      </w:pPr>
    </w:p>
    <w:p w:rsidR="00B45FCF" w:rsidRPr="0059471E" w:rsidRDefault="00B45FCF" w:rsidP="00B45FCF">
      <w:pPr>
        <w:pStyle w:val="a8"/>
        <w:tabs>
          <w:tab w:val="left" w:pos="1276"/>
        </w:tabs>
        <w:ind w:right="-6"/>
        <w:jc w:val="center"/>
        <w:rPr>
          <w:b/>
          <w:lang w:val="ru-RU"/>
        </w:rPr>
      </w:pPr>
      <w:r w:rsidRPr="0059471E">
        <w:rPr>
          <w:b/>
          <w:lang w:val="ru-RU"/>
        </w:rPr>
        <w:t xml:space="preserve">4.1.3 Модуль </w:t>
      </w:r>
      <w:r w:rsidRPr="0059471E">
        <w:rPr>
          <w:b/>
          <w:lang w:val="ru-RU" w:eastAsia="ar-SA"/>
        </w:rPr>
        <w:t>«</w:t>
      </w:r>
      <w:r w:rsidRPr="0059471E">
        <w:rPr>
          <w:b/>
          <w:lang w:val="ru-RU"/>
        </w:rPr>
        <w:t xml:space="preserve">Физическая культура, здоровьесбережение </w:t>
      </w:r>
      <w:r w:rsidRPr="0059471E">
        <w:rPr>
          <w:b/>
          <w:lang w:val="ru-RU" w:eastAsia="ar-SA"/>
        </w:rPr>
        <w:t>и профилактика употребления ПАВ»</w:t>
      </w:r>
    </w:p>
    <w:p w:rsidR="00B45FCF" w:rsidRPr="0059471E" w:rsidRDefault="00B45FCF" w:rsidP="00B45FCF">
      <w:pPr>
        <w:pStyle w:val="a8"/>
        <w:tabs>
          <w:tab w:val="left" w:pos="1276"/>
        </w:tabs>
        <w:ind w:left="1429" w:right="-5"/>
        <w:jc w:val="both"/>
        <w:rPr>
          <w:b/>
          <w:i/>
          <w:u w:val="single"/>
          <w:lang w:val="ru-RU"/>
        </w:rPr>
      </w:pPr>
    </w:p>
    <w:p w:rsidR="00B45FCF" w:rsidRPr="0059471E" w:rsidRDefault="00B45FCF" w:rsidP="00B45FCF">
      <w:pPr>
        <w:pStyle w:val="a8"/>
        <w:tabs>
          <w:tab w:val="left" w:pos="1276"/>
        </w:tabs>
        <w:ind w:right="-5"/>
        <w:jc w:val="both"/>
        <w:rPr>
          <w:i/>
          <w:u w:val="single"/>
          <w:lang w:val="ru-RU"/>
        </w:rPr>
      </w:pPr>
    </w:p>
    <w:p w:rsidR="00B45FCF" w:rsidRPr="0059471E" w:rsidRDefault="00B45FCF" w:rsidP="00B45FCF">
      <w:pPr>
        <w:pStyle w:val="a8"/>
        <w:tabs>
          <w:tab w:val="left" w:pos="1276"/>
        </w:tabs>
        <w:ind w:right="-5"/>
        <w:jc w:val="both"/>
        <w:rPr>
          <w:i/>
          <w:u w:val="single"/>
          <w:lang w:val="ru-RU"/>
        </w:rPr>
      </w:pPr>
      <w:r w:rsidRPr="0059471E">
        <w:rPr>
          <w:i/>
          <w:u w:val="single"/>
          <w:lang w:val="ru-RU"/>
        </w:rPr>
        <w:t>Формы реализации и содержание модуля:</w:t>
      </w:r>
    </w:p>
    <w:p w:rsidR="00B45FCF" w:rsidRPr="0059471E" w:rsidRDefault="00B45FCF" w:rsidP="00B45FCF">
      <w:pPr>
        <w:pStyle w:val="a8"/>
        <w:tabs>
          <w:tab w:val="left" w:pos="1276"/>
        </w:tabs>
        <w:ind w:left="2149" w:right="-5"/>
        <w:jc w:val="both"/>
        <w:rPr>
          <w:i/>
          <w:u w:val="single"/>
          <w:lang w:val="ru-RU"/>
        </w:rPr>
      </w:pPr>
    </w:p>
    <w:tbl>
      <w:tblPr>
        <w:tblW w:w="9356" w:type="dxa"/>
        <w:tblInd w:w="108" w:type="dxa"/>
        <w:tblLayout w:type="fixed"/>
        <w:tblLook w:val="04A0"/>
      </w:tblPr>
      <w:tblGrid>
        <w:gridCol w:w="3402"/>
        <w:gridCol w:w="2694"/>
        <w:gridCol w:w="3260"/>
      </w:tblGrid>
      <w:tr w:rsidR="00B45FCF" w:rsidRPr="0059471E" w:rsidTr="00B45FCF">
        <w:tc>
          <w:tcPr>
            <w:tcW w:w="3402"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B45FCF" w:rsidRPr="0059471E" w:rsidRDefault="00B45FCF" w:rsidP="00B45FCF">
            <w:pPr>
              <w:pStyle w:val="1"/>
              <w:snapToGrid w:val="0"/>
              <w:spacing w:before="0" w:after="0" w:line="276" w:lineRule="auto"/>
              <w:jc w:val="both"/>
              <w:rPr>
                <w:rFonts w:ascii="Times New Roman" w:hAnsi="Times New Roman"/>
                <w:b w:val="0"/>
                <w:sz w:val="24"/>
                <w:szCs w:val="24"/>
              </w:rPr>
            </w:pPr>
          </w:p>
        </w:tc>
      </w:tr>
      <w:tr w:rsidR="00B45FCF" w:rsidRPr="0059471E" w:rsidTr="00B45FCF">
        <w:tc>
          <w:tcPr>
            <w:tcW w:w="3402"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Региональный ко</w:t>
            </w:r>
            <w:r w:rsidRPr="0059471E">
              <w:rPr>
                <w:rFonts w:ascii="Times New Roman" w:hAnsi="Times New Roman"/>
                <w:sz w:val="24"/>
                <w:szCs w:val="24"/>
              </w:rPr>
              <w:t>м</w:t>
            </w:r>
            <w:r w:rsidRPr="0059471E">
              <w:rPr>
                <w:rFonts w:ascii="Times New Roman" w:hAnsi="Times New Roman"/>
                <w:sz w:val="24"/>
                <w:szCs w:val="24"/>
              </w:rPr>
              <w:lastRenderedPageBreak/>
              <w:t>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B45FCF" w:rsidRPr="0059471E" w:rsidRDefault="00B45FCF" w:rsidP="00B45FCF">
            <w:pPr>
              <w:pStyle w:val="1"/>
              <w:snapToGrid w:val="0"/>
              <w:spacing w:before="0" w:after="0"/>
              <w:jc w:val="both"/>
              <w:rPr>
                <w:rFonts w:ascii="Times New Roman" w:hAnsi="Times New Roman"/>
                <w:b w:val="0"/>
                <w:sz w:val="24"/>
                <w:szCs w:val="24"/>
              </w:rPr>
            </w:pPr>
            <w:r w:rsidRPr="0059471E">
              <w:rPr>
                <w:rFonts w:ascii="Times New Roman" w:hAnsi="Times New Roman"/>
                <w:b w:val="0"/>
                <w:sz w:val="24"/>
                <w:szCs w:val="24"/>
              </w:rPr>
              <w:lastRenderedPageBreak/>
              <w:t>техникум</w:t>
            </w:r>
          </w:p>
          <w:p w:rsidR="00B45FCF" w:rsidRPr="0059471E" w:rsidRDefault="00B45FCF" w:rsidP="00B45FCF">
            <w:pPr>
              <w:pStyle w:val="1"/>
              <w:snapToGrid w:val="0"/>
              <w:spacing w:before="0" w:after="0"/>
              <w:jc w:val="both"/>
              <w:rPr>
                <w:rFonts w:ascii="Times New Roman" w:hAnsi="Times New Roman"/>
                <w:b w:val="0"/>
                <w:sz w:val="24"/>
                <w:szCs w:val="24"/>
              </w:rPr>
            </w:pPr>
          </w:p>
        </w:tc>
      </w:tr>
      <w:tr w:rsidR="00B45FCF" w:rsidRPr="0059471E" w:rsidTr="00B45FCF">
        <w:trPr>
          <w:trHeight w:val="5739"/>
        </w:trPr>
        <w:tc>
          <w:tcPr>
            <w:tcW w:w="3402" w:type="dxa"/>
            <w:tcBorders>
              <w:top w:val="single" w:sz="4" w:space="0" w:color="000000"/>
              <w:left w:val="single" w:sz="4" w:space="0" w:color="000000"/>
              <w:bottom w:val="single" w:sz="4" w:space="0" w:color="auto"/>
              <w:right w:val="nil"/>
            </w:tcBorders>
            <w:vAlign w:val="center"/>
          </w:tcPr>
          <w:p w:rsidR="00B45FCF" w:rsidRPr="0059471E" w:rsidRDefault="00B45FCF" w:rsidP="00B45FCF">
            <w:pPr>
              <w:pStyle w:val="1"/>
              <w:snapToGrid w:val="0"/>
              <w:spacing w:before="0" w:after="0"/>
              <w:jc w:val="both"/>
              <w:rPr>
                <w:rFonts w:ascii="Times New Roman" w:hAnsi="Times New Roman"/>
                <w:b w:val="0"/>
                <w:sz w:val="24"/>
                <w:szCs w:val="24"/>
              </w:rPr>
            </w:pPr>
            <w:r w:rsidRPr="0059471E">
              <w:rPr>
                <w:rFonts w:ascii="Times New Roman" w:hAnsi="Times New Roman"/>
                <w:b w:val="0"/>
                <w:sz w:val="24"/>
                <w:szCs w:val="24"/>
              </w:rPr>
              <w:lastRenderedPageBreak/>
              <w:t>Международный день борьбы со СПИДом;</w:t>
            </w:r>
          </w:p>
          <w:p w:rsidR="00B45FCF" w:rsidRPr="0059471E" w:rsidRDefault="00B45FCF" w:rsidP="00B45FCF">
            <w:pPr>
              <w:pStyle w:val="1"/>
              <w:snapToGrid w:val="0"/>
              <w:spacing w:before="0" w:after="0"/>
              <w:jc w:val="both"/>
              <w:rPr>
                <w:rFonts w:ascii="Times New Roman" w:hAnsi="Times New Roman"/>
                <w:b w:val="0"/>
                <w:sz w:val="24"/>
                <w:szCs w:val="24"/>
              </w:rPr>
            </w:pPr>
            <w:r w:rsidRPr="0059471E">
              <w:rPr>
                <w:rFonts w:ascii="Times New Roman" w:hAnsi="Times New Roman"/>
                <w:b w:val="0"/>
                <w:sz w:val="24"/>
                <w:szCs w:val="24"/>
              </w:rPr>
              <w:t>Международный день борьбы с наркоманией и наркобизн</w:t>
            </w:r>
            <w:r w:rsidRPr="0059471E">
              <w:rPr>
                <w:rFonts w:ascii="Times New Roman" w:hAnsi="Times New Roman"/>
                <w:b w:val="0"/>
                <w:sz w:val="24"/>
                <w:szCs w:val="24"/>
              </w:rPr>
              <w:t>е</w:t>
            </w:r>
            <w:r w:rsidRPr="0059471E">
              <w:rPr>
                <w:rFonts w:ascii="Times New Roman" w:hAnsi="Times New Roman"/>
                <w:b w:val="0"/>
                <w:sz w:val="24"/>
                <w:szCs w:val="24"/>
              </w:rPr>
              <w:t>сом;</w:t>
            </w:r>
          </w:p>
          <w:p w:rsidR="00B45FCF" w:rsidRPr="0059471E" w:rsidRDefault="00B45FCF" w:rsidP="00B45FCF">
            <w:pPr>
              <w:pStyle w:val="1"/>
              <w:snapToGrid w:val="0"/>
              <w:spacing w:before="0" w:after="0"/>
              <w:jc w:val="both"/>
              <w:rPr>
                <w:rFonts w:ascii="Times New Roman" w:hAnsi="Times New Roman"/>
                <w:b w:val="0"/>
                <w:sz w:val="24"/>
                <w:szCs w:val="24"/>
              </w:rPr>
            </w:pP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Всемирный день без табака</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 xml:space="preserve"> </w:t>
            </w:r>
          </w:p>
          <w:p w:rsidR="00B45FCF" w:rsidRPr="0059471E" w:rsidRDefault="00B45FCF" w:rsidP="00B45FCF">
            <w:pPr>
              <w:snapToGrid w:val="0"/>
              <w:jc w:val="both"/>
              <w:rPr>
                <w:rFonts w:ascii="Times New Roman" w:hAnsi="Times New Roman"/>
                <w:sz w:val="24"/>
                <w:szCs w:val="24"/>
              </w:rPr>
            </w:pPr>
          </w:p>
        </w:tc>
        <w:tc>
          <w:tcPr>
            <w:tcW w:w="2694" w:type="dxa"/>
            <w:tcBorders>
              <w:top w:val="single" w:sz="4" w:space="0" w:color="000000"/>
              <w:left w:val="single" w:sz="4" w:space="0" w:color="000000"/>
              <w:bottom w:val="single" w:sz="4" w:space="0" w:color="auto"/>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«Кросс наций», «Лы</w:t>
            </w:r>
            <w:r w:rsidRPr="0059471E">
              <w:rPr>
                <w:rFonts w:ascii="Times New Roman" w:hAnsi="Times New Roman"/>
                <w:sz w:val="24"/>
                <w:szCs w:val="24"/>
              </w:rPr>
              <w:t>ж</w:t>
            </w:r>
            <w:r w:rsidRPr="0059471E">
              <w:rPr>
                <w:rFonts w:ascii="Times New Roman" w:hAnsi="Times New Roman"/>
                <w:sz w:val="24"/>
                <w:szCs w:val="24"/>
              </w:rPr>
              <w:t>ня России»; Областные соревнования  по стрельбе из пневмат</w:t>
            </w:r>
            <w:r w:rsidRPr="0059471E">
              <w:rPr>
                <w:rFonts w:ascii="Times New Roman" w:hAnsi="Times New Roman"/>
                <w:sz w:val="24"/>
                <w:szCs w:val="24"/>
              </w:rPr>
              <w:t>и</w:t>
            </w:r>
            <w:r w:rsidRPr="0059471E">
              <w:rPr>
                <w:rFonts w:ascii="Times New Roman" w:hAnsi="Times New Roman"/>
                <w:sz w:val="24"/>
                <w:szCs w:val="24"/>
              </w:rPr>
              <w:t>ческой винтовки, Уч</w:t>
            </w:r>
            <w:r w:rsidRPr="0059471E">
              <w:rPr>
                <w:rFonts w:ascii="Times New Roman" w:hAnsi="Times New Roman"/>
                <w:sz w:val="24"/>
                <w:szCs w:val="24"/>
              </w:rPr>
              <w:t>а</w:t>
            </w:r>
            <w:r w:rsidRPr="0059471E">
              <w:rPr>
                <w:rFonts w:ascii="Times New Roman" w:hAnsi="Times New Roman"/>
                <w:sz w:val="24"/>
                <w:szCs w:val="24"/>
              </w:rPr>
              <w:t>стие в областных и г</w:t>
            </w:r>
            <w:r w:rsidRPr="0059471E">
              <w:rPr>
                <w:rFonts w:ascii="Times New Roman" w:hAnsi="Times New Roman"/>
                <w:sz w:val="24"/>
                <w:szCs w:val="24"/>
              </w:rPr>
              <w:t>о</w:t>
            </w:r>
            <w:r w:rsidRPr="0059471E">
              <w:rPr>
                <w:rFonts w:ascii="Times New Roman" w:hAnsi="Times New Roman"/>
                <w:sz w:val="24"/>
                <w:szCs w:val="24"/>
              </w:rPr>
              <w:t>родских соревнованиях по волейболу, футболу, лыжам в рамках прое</w:t>
            </w:r>
            <w:r w:rsidRPr="0059471E">
              <w:rPr>
                <w:rFonts w:ascii="Times New Roman" w:hAnsi="Times New Roman"/>
                <w:sz w:val="24"/>
                <w:szCs w:val="24"/>
              </w:rPr>
              <w:t>к</w:t>
            </w:r>
            <w:r w:rsidRPr="0059471E">
              <w:rPr>
                <w:rFonts w:ascii="Times New Roman" w:hAnsi="Times New Roman"/>
                <w:sz w:val="24"/>
                <w:szCs w:val="24"/>
              </w:rPr>
              <w:t>та «Юность России». Акция «Закраски»</w:t>
            </w:r>
          </w:p>
          <w:p w:rsidR="00B45FCF" w:rsidRPr="0059471E" w:rsidRDefault="00B45FCF" w:rsidP="00B45FCF">
            <w:pPr>
              <w:snapToGrid w:val="0"/>
              <w:jc w:val="both"/>
              <w:rPr>
                <w:rFonts w:ascii="Times New Roman" w:hAnsi="Times New Roman"/>
                <w:sz w:val="24"/>
                <w:szCs w:val="24"/>
              </w:rPr>
            </w:pPr>
          </w:p>
        </w:tc>
        <w:tc>
          <w:tcPr>
            <w:tcW w:w="3260" w:type="dxa"/>
            <w:tcBorders>
              <w:top w:val="single" w:sz="4" w:space="0" w:color="000000"/>
              <w:left w:val="single" w:sz="4" w:space="0" w:color="000000"/>
              <w:bottom w:val="single" w:sz="4" w:space="0" w:color="auto"/>
              <w:right w:val="single" w:sz="4" w:space="0" w:color="auto"/>
            </w:tcBorders>
            <w:vAlign w:val="center"/>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Классные часы « Мифы об алкоголе»»</w:t>
            </w:r>
          </w:p>
          <w:p w:rsidR="00B45FCF" w:rsidRPr="0059471E" w:rsidRDefault="00B45FCF" w:rsidP="00B45FCF">
            <w:pPr>
              <w:pStyle w:val="1"/>
              <w:snapToGrid w:val="0"/>
              <w:spacing w:after="0"/>
              <w:jc w:val="both"/>
              <w:rPr>
                <w:rFonts w:ascii="Times New Roman" w:hAnsi="Times New Roman"/>
                <w:b w:val="0"/>
                <w:sz w:val="24"/>
                <w:szCs w:val="24"/>
              </w:rPr>
            </w:pPr>
            <w:r w:rsidRPr="0059471E">
              <w:rPr>
                <w:rFonts w:ascii="Times New Roman" w:hAnsi="Times New Roman"/>
                <w:b w:val="0"/>
                <w:sz w:val="24"/>
                <w:szCs w:val="24"/>
              </w:rPr>
              <w:t>участие волонтеров  в спо</w:t>
            </w:r>
            <w:r w:rsidRPr="0059471E">
              <w:rPr>
                <w:rFonts w:ascii="Times New Roman" w:hAnsi="Times New Roman"/>
                <w:b w:val="0"/>
                <w:sz w:val="24"/>
                <w:szCs w:val="24"/>
              </w:rPr>
              <w:t>р</w:t>
            </w:r>
            <w:r w:rsidRPr="0059471E">
              <w:rPr>
                <w:rFonts w:ascii="Times New Roman" w:hAnsi="Times New Roman"/>
                <w:b w:val="0"/>
                <w:sz w:val="24"/>
                <w:szCs w:val="24"/>
              </w:rPr>
              <w:t>тивных челленджах, акциях, конкурсах, соревнованиях</w:t>
            </w:r>
          </w:p>
          <w:p w:rsidR="00B45FCF" w:rsidRPr="0059471E" w:rsidRDefault="00B45FCF" w:rsidP="00B45FCF">
            <w:pPr>
              <w:pStyle w:val="1"/>
              <w:snapToGrid w:val="0"/>
              <w:spacing w:before="0" w:after="0"/>
              <w:jc w:val="both"/>
              <w:rPr>
                <w:rFonts w:ascii="Times New Roman" w:hAnsi="Times New Roman"/>
                <w:b w:val="0"/>
                <w:sz w:val="24"/>
                <w:szCs w:val="24"/>
              </w:rPr>
            </w:pPr>
            <w:r w:rsidRPr="0059471E">
              <w:rPr>
                <w:rFonts w:ascii="Times New Roman" w:hAnsi="Times New Roman"/>
                <w:b w:val="0"/>
                <w:sz w:val="24"/>
                <w:szCs w:val="24"/>
              </w:rPr>
              <w:t>Организация работы спо</w:t>
            </w:r>
            <w:r w:rsidRPr="0059471E">
              <w:rPr>
                <w:rFonts w:ascii="Times New Roman" w:hAnsi="Times New Roman"/>
                <w:b w:val="0"/>
                <w:sz w:val="24"/>
                <w:szCs w:val="24"/>
              </w:rPr>
              <w:t>р</w:t>
            </w:r>
            <w:r w:rsidRPr="0059471E">
              <w:rPr>
                <w:rFonts w:ascii="Times New Roman" w:hAnsi="Times New Roman"/>
                <w:b w:val="0"/>
                <w:sz w:val="24"/>
                <w:szCs w:val="24"/>
              </w:rPr>
              <w:t xml:space="preserve">тивных секций: </w:t>
            </w:r>
          </w:p>
          <w:p w:rsidR="00B45FCF" w:rsidRPr="0059471E" w:rsidRDefault="00B45FCF" w:rsidP="00B45FCF">
            <w:pPr>
              <w:pStyle w:val="1"/>
              <w:snapToGrid w:val="0"/>
              <w:spacing w:before="0" w:after="0"/>
              <w:jc w:val="both"/>
              <w:rPr>
                <w:rFonts w:ascii="Times New Roman" w:hAnsi="Times New Roman"/>
                <w:b w:val="0"/>
                <w:sz w:val="24"/>
                <w:szCs w:val="24"/>
              </w:rPr>
            </w:pPr>
            <w:r w:rsidRPr="0059471E">
              <w:rPr>
                <w:rFonts w:ascii="Times New Roman" w:hAnsi="Times New Roman"/>
                <w:b w:val="0"/>
                <w:sz w:val="24"/>
                <w:szCs w:val="24"/>
              </w:rPr>
              <w:t>футбол, волейбол, баскетбол, ОФП</w:t>
            </w:r>
          </w:p>
          <w:p w:rsidR="00B45FCF" w:rsidRPr="0059471E" w:rsidRDefault="00B45FCF" w:rsidP="00B45FCF">
            <w:pPr>
              <w:pStyle w:val="1"/>
              <w:snapToGrid w:val="0"/>
              <w:spacing w:before="0" w:after="0"/>
              <w:jc w:val="both"/>
              <w:rPr>
                <w:rFonts w:ascii="Times New Roman" w:hAnsi="Times New Roman"/>
                <w:b w:val="0"/>
                <w:sz w:val="24"/>
                <w:szCs w:val="24"/>
              </w:rPr>
            </w:pP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ГТО и спортивное волонте</w:t>
            </w:r>
            <w:r w:rsidRPr="0059471E">
              <w:rPr>
                <w:rFonts w:ascii="Times New Roman" w:hAnsi="Times New Roman"/>
                <w:sz w:val="24"/>
                <w:szCs w:val="24"/>
              </w:rPr>
              <w:t>р</w:t>
            </w:r>
            <w:r w:rsidRPr="0059471E">
              <w:rPr>
                <w:rFonts w:ascii="Times New Roman" w:hAnsi="Times New Roman"/>
                <w:sz w:val="24"/>
                <w:szCs w:val="24"/>
              </w:rPr>
              <w:t>ство</w:t>
            </w:r>
          </w:p>
          <w:p w:rsidR="00B45FCF" w:rsidRPr="0059471E" w:rsidRDefault="00B45FCF" w:rsidP="00B45FCF">
            <w:pPr>
              <w:pStyle w:val="1"/>
              <w:snapToGrid w:val="0"/>
              <w:spacing w:after="0"/>
              <w:jc w:val="both"/>
              <w:rPr>
                <w:rFonts w:ascii="Times New Roman" w:hAnsi="Times New Roman"/>
                <w:b w:val="0"/>
                <w:sz w:val="24"/>
                <w:szCs w:val="24"/>
              </w:rPr>
            </w:pPr>
            <w:r w:rsidRPr="0059471E">
              <w:rPr>
                <w:rFonts w:ascii="Times New Roman" w:hAnsi="Times New Roman"/>
                <w:b w:val="0"/>
                <w:sz w:val="24"/>
                <w:szCs w:val="24"/>
              </w:rPr>
              <w:t>Физическая культура и спорт</w:t>
            </w:r>
          </w:p>
        </w:tc>
      </w:tr>
      <w:tr w:rsidR="00B45FCF" w:rsidRPr="0059471E" w:rsidTr="00B45FCF">
        <w:tblPrEx>
          <w:tblBorders>
            <w:top w:val="single" w:sz="4" w:space="0" w:color="auto"/>
          </w:tblBorders>
          <w:tblLook w:val="0000"/>
        </w:tblPrEx>
        <w:trPr>
          <w:trHeight w:val="100"/>
        </w:trPr>
        <w:tc>
          <w:tcPr>
            <w:tcW w:w="9356" w:type="dxa"/>
            <w:gridSpan w:val="3"/>
          </w:tcPr>
          <w:p w:rsidR="00B45FCF" w:rsidRPr="0059471E" w:rsidRDefault="00B45FCF" w:rsidP="00B45FCF">
            <w:pPr>
              <w:autoSpaceDE w:val="0"/>
              <w:autoSpaceDN w:val="0"/>
              <w:adjustRightInd w:val="0"/>
              <w:jc w:val="both"/>
              <w:rPr>
                <w:rFonts w:ascii="Times New Roman" w:hAnsi="Times New Roman"/>
                <w:i/>
                <w:color w:val="000000"/>
                <w:sz w:val="24"/>
                <w:szCs w:val="24"/>
                <w:u w:val="single"/>
              </w:rPr>
            </w:pPr>
          </w:p>
        </w:tc>
      </w:tr>
    </w:tbl>
    <w:p w:rsidR="00B45FCF" w:rsidRPr="0059471E" w:rsidRDefault="0059471E" w:rsidP="00B45FCF">
      <w:pPr>
        <w:pStyle w:val="a8"/>
        <w:tabs>
          <w:tab w:val="left" w:pos="1276"/>
        </w:tabs>
        <w:ind w:right="-6"/>
        <w:jc w:val="center"/>
        <w:rPr>
          <w:b/>
          <w:lang w:val="ru-RU"/>
        </w:rPr>
      </w:pPr>
      <w:r>
        <w:rPr>
          <w:b/>
          <w:lang w:val="ru-RU"/>
        </w:rPr>
        <w:t>4</w:t>
      </w:r>
      <w:r w:rsidR="00B45FCF" w:rsidRPr="0059471E">
        <w:rPr>
          <w:b/>
          <w:lang w:val="ru-RU"/>
        </w:rPr>
        <w:t>.1.4 Модуль «</w:t>
      </w:r>
      <w:r w:rsidR="00B45FCF" w:rsidRPr="0059471E">
        <w:rPr>
          <w:b/>
          <w:color w:val="000000"/>
          <w:lang w:val="ru-RU"/>
        </w:rPr>
        <w:t>Экологическое воспитание</w:t>
      </w:r>
      <w:r w:rsidR="00B45FCF" w:rsidRPr="0059471E">
        <w:rPr>
          <w:b/>
          <w:lang w:val="ru-RU"/>
        </w:rPr>
        <w:t>»</w:t>
      </w:r>
    </w:p>
    <w:p w:rsidR="00B45FCF" w:rsidRPr="0059471E" w:rsidRDefault="00B45FCF" w:rsidP="00B45FCF">
      <w:pPr>
        <w:pStyle w:val="a8"/>
        <w:tabs>
          <w:tab w:val="left" w:pos="1276"/>
        </w:tabs>
        <w:ind w:right="-5"/>
        <w:jc w:val="center"/>
        <w:rPr>
          <w:i/>
          <w:u w:val="single"/>
          <w:lang w:val="ru-RU"/>
        </w:rPr>
      </w:pPr>
    </w:p>
    <w:p w:rsidR="00B45FCF" w:rsidRPr="0059471E" w:rsidRDefault="00B45FCF" w:rsidP="00B45FCF">
      <w:pPr>
        <w:pStyle w:val="a8"/>
        <w:tabs>
          <w:tab w:val="left" w:pos="1276"/>
        </w:tabs>
        <w:ind w:right="-5"/>
        <w:jc w:val="center"/>
        <w:rPr>
          <w:i/>
          <w:u w:val="single"/>
          <w:lang w:val="ru-RU"/>
        </w:rPr>
      </w:pPr>
      <w:r w:rsidRPr="0059471E">
        <w:rPr>
          <w:i/>
          <w:u w:val="single"/>
          <w:lang w:val="ru-RU"/>
        </w:rPr>
        <w:t>Формы реализации и содержание модуля:</w:t>
      </w:r>
    </w:p>
    <w:p w:rsidR="00B45FCF" w:rsidRPr="0059471E" w:rsidRDefault="00B45FCF" w:rsidP="00B45FCF">
      <w:pPr>
        <w:pStyle w:val="a8"/>
        <w:tabs>
          <w:tab w:val="left" w:pos="1276"/>
        </w:tabs>
        <w:ind w:left="2149" w:right="-5"/>
        <w:jc w:val="center"/>
        <w:rPr>
          <w:i/>
          <w:u w:val="single"/>
          <w:lang w:val="ru-RU"/>
        </w:rPr>
      </w:pPr>
    </w:p>
    <w:tbl>
      <w:tblPr>
        <w:tblW w:w="9639" w:type="dxa"/>
        <w:tblInd w:w="108" w:type="dxa"/>
        <w:tblLayout w:type="fixed"/>
        <w:tblLook w:val="04A0"/>
      </w:tblPr>
      <w:tblGrid>
        <w:gridCol w:w="3546"/>
        <w:gridCol w:w="3262"/>
        <w:gridCol w:w="2831"/>
      </w:tblGrid>
      <w:tr w:rsidR="00B45FCF" w:rsidRPr="0059471E" w:rsidTr="00B45FCF">
        <w:tc>
          <w:tcPr>
            <w:tcW w:w="3546"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техникум</w:t>
            </w:r>
          </w:p>
        </w:tc>
      </w:tr>
      <w:tr w:rsidR="00B45FCF" w:rsidRPr="0059471E" w:rsidTr="00B45FCF">
        <w:trPr>
          <w:trHeight w:val="2101"/>
        </w:trPr>
        <w:tc>
          <w:tcPr>
            <w:tcW w:w="3546" w:type="dxa"/>
            <w:tcBorders>
              <w:top w:val="single" w:sz="4" w:space="0" w:color="000000"/>
              <w:left w:val="single" w:sz="4" w:space="0" w:color="000000"/>
              <w:bottom w:val="single" w:sz="4" w:space="0" w:color="auto"/>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Участие в конкурсах и викт</w:t>
            </w:r>
            <w:r w:rsidRPr="0059471E">
              <w:rPr>
                <w:rFonts w:ascii="Times New Roman" w:hAnsi="Times New Roman"/>
                <w:sz w:val="24"/>
                <w:szCs w:val="24"/>
              </w:rPr>
              <w:t>о</w:t>
            </w:r>
            <w:r w:rsidRPr="0059471E">
              <w:rPr>
                <w:rFonts w:ascii="Times New Roman" w:hAnsi="Times New Roman"/>
                <w:sz w:val="24"/>
                <w:szCs w:val="24"/>
              </w:rPr>
              <w:t>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Экологический десант</w:t>
            </w:r>
          </w:p>
          <w:p w:rsidR="00B45FCF" w:rsidRPr="0059471E" w:rsidRDefault="00B45FCF" w:rsidP="00B45FCF">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Конкурс проектов «Эк</w:t>
            </w:r>
            <w:r w:rsidRPr="0059471E">
              <w:rPr>
                <w:rFonts w:ascii="Times New Roman" w:hAnsi="Times New Roman"/>
                <w:b w:val="0"/>
                <w:sz w:val="24"/>
                <w:szCs w:val="24"/>
              </w:rPr>
              <w:t>о</w:t>
            </w:r>
            <w:r w:rsidRPr="0059471E">
              <w:rPr>
                <w:rFonts w:ascii="Times New Roman" w:hAnsi="Times New Roman"/>
                <w:b w:val="0"/>
                <w:sz w:val="24"/>
                <w:szCs w:val="24"/>
              </w:rPr>
              <w:t>система техникума»</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Проект “Техникум- дом родной»</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Участие в акциях и пр</w:t>
            </w:r>
            <w:r w:rsidRPr="0059471E">
              <w:rPr>
                <w:rFonts w:ascii="Times New Roman" w:hAnsi="Times New Roman"/>
                <w:b w:val="0"/>
                <w:sz w:val="24"/>
                <w:szCs w:val="24"/>
              </w:rPr>
              <w:t>о</w:t>
            </w:r>
            <w:r w:rsidRPr="0059471E">
              <w:rPr>
                <w:rFonts w:ascii="Times New Roman" w:hAnsi="Times New Roman"/>
                <w:b w:val="0"/>
                <w:sz w:val="24"/>
                <w:szCs w:val="24"/>
              </w:rPr>
              <w:t>ектах на экологическую тему</w:t>
            </w:r>
          </w:p>
        </w:tc>
      </w:tr>
      <w:tr w:rsidR="00B45FCF" w:rsidRPr="0059471E" w:rsidTr="00B45FCF">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B45FCF" w:rsidRPr="0059471E" w:rsidRDefault="00B45FCF" w:rsidP="00B45FCF">
            <w:pPr>
              <w:autoSpaceDE w:val="0"/>
              <w:autoSpaceDN w:val="0"/>
              <w:adjustRightInd w:val="0"/>
              <w:jc w:val="both"/>
              <w:rPr>
                <w:rFonts w:ascii="Times New Roman" w:hAnsi="Times New Roman"/>
                <w:i/>
                <w:color w:val="000000"/>
                <w:sz w:val="24"/>
                <w:szCs w:val="24"/>
                <w:u w:val="single"/>
              </w:rPr>
            </w:pPr>
          </w:p>
        </w:tc>
      </w:tr>
    </w:tbl>
    <w:p w:rsidR="00B45FCF" w:rsidRPr="0059471E" w:rsidRDefault="00B45FCF" w:rsidP="00B45FCF">
      <w:pPr>
        <w:pStyle w:val="a8"/>
        <w:tabs>
          <w:tab w:val="left" w:pos="1276"/>
        </w:tabs>
        <w:ind w:right="-6"/>
        <w:jc w:val="both"/>
        <w:rPr>
          <w:b/>
          <w:lang w:val="ru-RU"/>
        </w:rPr>
      </w:pPr>
      <w:r w:rsidRPr="0059471E">
        <w:rPr>
          <w:rFonts w:eastAsia="Calibri"/>
          <w:i/>
          <w:color w:val="000000"/>
          <w:u w:val="single"/>
          <w:lang w:val="ru-RU" w:eastAsia="en-US"/>
        </w:rPr>
        <w:t xml:space="preserve">                                 </w:t>
      </w:r>
      <w:r w:rsidRPr="0059471E">
        <w:rPr>
          <w:b/>
          <w:lang w:val="ru-RU"/>
        </w:rPr>
        <w:t>4.1.5 Модуль «Студенческое самоуправление»</w:t>
      </w:r>
    </w:p>
    <w:p w:rsidR="00B45FCF" w:rsidRPr="0059471E" w:rsidRDefault="00B45FCF" w:rsidP="00B45FCF">
      <w:pPr>
        <w:pStyle w:val="a8"/>
        <w:tabs>
          <w:tab w:val="left" w:pos="1276"/>
        </w:tabs>
        <w:ind w:right="-5" w:firstLine="709"/>
        <w:jc w:val="both"/>
        <w:rPr>
          <w:i/>
          <w:u w:val="single"/>
          <w:lang w:val="ru-RU"/>
        </w:rPr>
      </w:pPr>
      <w:r w:rsidRPr="0059471E">
        <w:rPr>
          <w:i/>
          <w:u w:val="single"/>
          <w:lang w:val="ru-RU"/>
        </w:rPr>
        <w:t>Формы реализации и содержание модуля:</w:t>
      </w:r>
    </w:p>
    <w:p w:rsidR="00B45FCF" w:rsidRPr="0059471E" w:rsidRDefault="00B45FCF" w:rsidP="00B45FCF">
      <w:pPr>
        <w:pStyle w:val="a8"/>
        <w:tabs>
          <w:tab w:val="left" w:pos="1276"/>
        </w:tabs>
        <w:ind w:left="2149" w:right="-5"/>
        <w:jc w:val="both"/>
        <w:rPr>
          <w:i/>
          <w:u w:val="single"/>
          <w:lang w:val="ru-RU"/>
        </w:rPr>
      </w:pPr>
    </w:p>
    <w:tbl>
      <w:tblPr>
        <w:tblW w:w="9875" w:type="dxa"/>
        <w:tblInd w:w="108" w:type="dxa"/>
        <w:tblLayout w:type="fixed"/>
        <w:tblLook w:val="04A0"/>
      </w:tblPr>
      <w:tblGrid>
        <w:gridCol w:w="2977"/>
        <w:gridCol w:w="3544"/>
        <w:gridCol w:w="3118"/>
        <w:gridCol w:w="236"/>
      </w:tblGrid>
      <w:tr w:rsidR="00B45FCF" w:rsidRPr="0059471E" w:rsidTr="00B45FCF">
        <w:tc>
          <w:tcPr>
            <w:tcW w:w="2977"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B45FCF" w:rsidRPr="0059471E" w:rsidRDefault="00B45FCF" w:rsidP="00B45FCF">
            <w:pPr>
              <w:pStyle w:val="1"/>
              <w:snapToGrid w:val="0"/>
              <w:spacing w:before="0" w:after="0" w:line="276" w:lineRule="auto"/>
              <w:jc w:val="both"/>
              <w:rPr>
                <w:rFonts w:ascii="Times New Roman" w:hAnsi="Times New Roman"/>
                <w:b w:val="0"/>
                <w:sz w:val="24"/>
                <w:szCs w:val="24"/>
              </w:rPr>
            </w:pPr>
          </w:p>
        </w:tc>
      </w:tr>
      <w:tr w:rsidR="00B45FCF" w:rsidRPr="0059471E" w:rsidTr="00B45FCF">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КОМАНДА ПРОФИ</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Добровольцы.РФ</w:t>
            </w:r>
          </w:p>
        </w:tc>
        <w:tc>
          <w:tcPr>
            <w:tcW w:w="3544"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B45FCF" w:rsidRPr="0059471E" w:rsidRDefault="00B45FCF" w:rsidP="00B45FCF">
            <w:pPr>
              <w:pStyle w:val="1"/>
              <w:snapToGrid w:val="0"/>
              <w:spacing w:before="0" w:after="0" w:line="276" w:lineRule="auto"/>
              <w:jc w:val="both"/>
              <w:rPr>
                <w:rFonts w:ascii="Times New Roman" w:hAnsi="Times New Roman"/>
                <w:b w:val="0"/>
                <w:sz w:val="24"/>
                <w:szCs w:val="24"/>
              </w:rPr>
            </w:pP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Проект «Инициатива»</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Работа  пресс-центра</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 xml:space="preserve">ведение группы вконтакте, школа «Лидер», создание  </w:t>
            </w:r>
            <w:r w:rsidRPr="0059471E">
              <w:rPr>
                <w:rFonts w:ascii="Times New Roman" w:hAnsi="Times New Roman"/>
                <w:b w:val="0"/>
                <w:sz w:val="24"/>
                <w:szCs w:val="24"/>
              </w:rPr>
              <w:lastRenderedPageBreak/>
              <w:t>студенческих объединений</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наставничество</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p>
        </w:tc>
      </w:tr>
    </w:tbl>
    <w:p w:rsidR="00B45FCF" w:rsidRPr="0059471E" w:rsidRDefault="00B45FCF" w:rsidP="00B45FCF">
      <w:pPr>
        <w:pStyle w:val="a8"/>
        <w:tabs>
          <w:tab w:val="left" w:pos="1276"/>
        </w:tabs>
        <w:ind w:left="709" w:right="-6"/>
        <w:jc w:val="both"/>
        <w:rPr>
          <w:b/>
        </w:rPr>
      </w:pPr>
    </w:p>
    <w:p w:rsidR="00B45FCF" w:rsidRPr="0059471E" w:rsidRDefault="00B45FCF" w:rsidP="00B45FCF">
      <w:pPr>
        <w:pStyle w:val="a8"/>
        <w:tabs>
          <w:tab w:val="left" w:pos="1276"/>
        </w:tabs>
        <w:ind w:left="2509" w:right="-6"/>
        <w:jc w:val="both"/>
        <w:rPr>
          <w:b/>
        </w:rPr>
      </w:pPr>
    </w:p>
    <w:p w:rsidR="00B45FCF" w:rsidRPr="0059471E" w:rsidRDefault="00B45FCF" w:rsidP="00B45FCF">
      <w:pPr>
        <w:pStyle w:val="a8"/>
        <w:tabs>
          <w:tab w:val="left" w:pos="1276"/>
        </w:tabs>
        <w:ind w:left="2509" w:right="-6"/>
        <w:jc w:val="both"/>
        <w:rPr>
          <w:b/>
          <w:color w:val="000000" w:themeColor="text1"/>
        </w:rPr>
      </w:pPr>
    </w:p>
    <w:p w:rsidR="00B45FCF" w:rsidRPr="0059471E" w:rsidRDefault="00B45FCF" w:rsidP="00B45FCF">
      <w:pPr>
        <w:pStyle w:val="a8"/>
        <w:tabs>
          <w:tab w:val="left" w:pos="1276"/>
        </w:tabs>
        <w:ind w:left="2509" w:right="-6"/>
        <w:jc w:val="both"/>
        <w:rPr>
          <w:b/>
          <w:color w:val="000000" w:themeColor="text1"/>
        </w:rPr>
      </w:pPr>
    </w:p>
    <w:p w:rsidR="00B45FCF" w:rsidRPr="0059471E" w:rsidRDefault="0059471E" w:rsidP="00B45FCF">
      <w:pPr>
        <w:pStyle w:val="a8"/>
        <w:tabs>
          <w:tab w:val="left" w:pos="1276"/>
        </w:tabs>
        <w:ind w:left="2509" w:right="-6"/>
        <w:jc w:val="both"/>
        <w:rPr>
          <w:b/>
          <w:color w:val="000000" w:themeColor="text1"/>
        </w:rPr>
      </w:pPr>
      <w:r>
        <w:rPr>
          <w:b/>
          <w:color w:val="000000" w:themeColor="text1"/>
          <w:lang w:val="ru-RU"/>
        </w:rPr>
        <w:t>4</w:t>
      </w:r>
      <w:r w:rsidR="00B45FCF" w:rsidRPr="0059471E">
        <w:rPr>
          <w:b/>
          <w:color w:val="000000" w:themeColor="text1"/>
        </w:rPr>
        <w:t>.1..6 Модуль «Культурно-творческое воспитание»</w:t>
      </w:r>
    </w:p>
    <w:p w:rsidR="00B45FCF" w:rsidRPr="0059471E" w:rsidRDefault="00B45FCF" w:rsidP="00B45FCF">
      <w:pPr>
        <w:pStyle w:val="a8"/>
        <w:tabs>
          <w:tab w:val="left" w:pos="1276"/>
        </w:tabs>
        <w:ind w:left="2509" w:right="-6"/>
        <w:jc w:val="both"/>
        <w:rPr>
          <w:b/>
          <w:color w:val="FF0000"/>
        </w:rPr>
      </w:pPr>
    </w:p>
    <w:p w:rsidR="00B45FCF" w:rsidRPr="0059471E" w:rsidRDefault="00B45FCF" w:rsidP="00B45FCF">
      <w:pPr>
        <w:pStyle w:val="a8"/>
        <w:tabs>
          <w:tab w:val="left" w:pos="1276"/>
        </w:tabs>
        <w:ind w:left="450" w:right="-5"/>
        <w:jc w:val="both"/>
        <w:rPr>
          <w:i/>
          <w:u w:val="single"/>
          <w:lang w:val="ru-RU"/>
        </w:rPr>
      </w:pPr>
      <w:r w:rsidRPr="0059471E">
        <w:rPr>
          <w:i/>
          <w:u w:val="single"/>
          <w:lang w:val="ru-RU"/>
        </w:rPr>
        <w:t>Формы реализации и содержание модуля:</w:t>
      </w:r>
    </w:p>
    <w:p w:rsidR="00B45FCF" w:rsidRPr="0059471E" w:rsidRDefault="00B45FCF" w:rsidP="00B45FCF">
      <w:pPr>
        <w:pStyle w:val="a8"/>
        <w:tabs>
          <w:tab w:val="left" w:pos="1276"/>
        </w:tabs>
        <w:ind w:left="450" w:right="-5"/>
        <w:jc w:val="both"/>
        <w:rPr>
          <w:i/>
          <w:u w:val="single"/>
          <w:lang w:val="ru-RU"/>
        </w:rPr>
      </w:pPr>
    </w:p>
    <w:tbl>
      <w:tblPr>
        <w:tblW w:w="9639" w:type="dxa"/>
        <w:tblInd w:w="108" w:type="dxa"/>
        <w:tblLayout w:type="fixed"/>
        <w:tblLook w:val="04A0"/>
      </w:tblPr>
      <w:tblGrid>
        <w:gridCol w:w="3261"/>
        <w:gridCol w:w="3547"/>
        <w:gridCol w:w="2831"/>
      </w:tblGrid>
      <w:tr w:rsidR="00B45FCF" w:rsidRPr="0059471E" w:rsidTr="00B45FCF">
        <w:tc>
          <w:tcPr>
            <w:tcW w:w="3261"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техникум</w:t>
            </w:r>
          </w:p>
        </w:tc>
      </w:tr>
      <w:tr w:rsidR="00B45FCF" w:rsidRPr="0059471E" w:rsidTr="00B45FCF">
        <w:tc>
          <w:tcPr>
            <w:tcW w:w="3261"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jc w:val="both"/>
              <w:rPr>
                <w:rFonts w:ascii="Times New Roman" w:hAnsi="Times New Roman"/>
                <w:sz w:val="24"/>
                <w:szCs w:val="24"/>
              </w:rPr>
            </w:pPr>
          </w:p>
        </w:tc>
        <w:tc>
          <w:tcPr>
            <w:tcW w:w="3547" w:type="dxa"/>
            <w:tcBorders>
              <w:top w:val="single" w:sz="4" w:space="0" w:color="000000"/>
              <w:left w:val="single" w:sz="4" w:space="0" w:color="000000"/>
              <w:bottom w:val="single" w:sz="4" w:space="0" w:color="000000"/>
              <w:right w:val="single" w:sz="4" w:space="0" w:color="auto"/>
            </w:tcBorders>
            <w:vAlign w:val="center"/>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Областной конкурс флешмобов</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 xml:space="preserve"> Областной Фестиваль худож</w:t>
            </w:r>
            <w:r w:rsidRPr="0059471E">
              <w:rPr>
                <w:rFonts w:ascii="Times New Roman" w:hAnsi="Times New Roman"/>
                <w:b w:val="0"/>
                <w:sz w:val="24"/>
                <w:szCs w:val="24"/>
              </w:rPr>
              <w:t>е</w:t>
            </w:r>
            <w:r w:rsidRPr="0059471E">
              <w:rPr>
                <w:rFonts w:ascii="Times New Roman" w:hAnsi="Times New Roman"/>
                <w:b w:val="0"/>
                <w:sz w:val="24"/>
                <w:szCs w:val="24"/>
              </w:rPr>
              <w:t>ственного творчества</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Областной конкурс молодых исполнителей «Молодые гол</w:t>
            </w:r>
            <w:r w:rsidRPr="0059471E">
              <w:rPr>
                <w:rFonts w:ascii="Times New Roman" w:hAnsi="Times New Roman"/>
                <w:b w:val="0"/>
                <w:sz w:val="24"/>
                <w:szCs w:val="24"/>
              </w:rPr>
              <w:t>о</w:t>
            </w:r>
            <w:r w:rsidRPr="0059471E">
              <w:rPr>
                <w:rFonts w:ascii="Times New Roman" w:hAnsi="Times New Roman"/>
                <w:b w:val="0"/>
                <w:sz w:val="24"/>
                <w:szCs w:val="24"/>
              </w:rPr>
              <w:t>са»</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 xml:space="preserve">Областной Фестиваль </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Концерт к Дню учителя</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Торжественная линейка к Дню Знаний</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Новогодний концерт</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p>
          <w:p w:rsidR="00B45FCF" w:rsidRPr="0059471E" w:rsidRDefault="00B45FCF" w:rsidP="00B45FCF">
            <w:pPr>
              <w:pStyle w:val="1"/>
              <w:snapToGrid w:val="0"/>
              <w:spacing w:before="0" w:after="0" w:line="276" w:lineRule="auto"/>
              <w:jc w:val="both"/>
              <w:rPr>
                <w:rFonts w:ascii="Times New Roman" w:hAnsi="Times New Roman"/>
                <w:b w:val="0"/>
                <w:sz w:val="24"/>
                <w:szCs w:val="24"/>
              </w:rPr>
            </w:pPr>
          </w:p>
        </w:tc>
      </w:tr>
    </w:tbl>
    <w:p w:rsidR="00B45FCF" w:rsidRPr="0059471E" w:rsidRDefault="00B45FCF" w:rsidP="00B45FCF">
      <w:pPr>
        <w:pStyle w:val="a8"/>
        <w:tabs>
          <w:tab w:val="left" w:pos="1276"/>
        </w:tabs>
        <w:ind w:left="450" w:right="-6"/>
        <w:jc w:val="both"/>
        <w:rPr>
          <w:b/>
        </w:rPr>
      </w:pPr>
    </w:p>
    <w:p w:rsidR="00B45FCF" w:rsidRPr="0059471E" w:rsidRDefault="00B45FCF" w:rsidP="00B45FCF">
      <w:pPr>
        <w:autoSpaceDE w:val="0"/>
        <w:autoSpaceDN w:val="0"/>
        <w:adjustRightInd w:val="0"/>
        <w:ind w:firstLine="709"/>
        <w:jc w:val="both"/>
        <w:rPr>
          <w:rFonts w:ascii="Times New Roman" w:hAnsi="Times New Roman"/>
          <w:b/>
          <w:sz w:val="24"/>
          <w:szCs w:val="24"/>
          <w:lang w:eastAsia="ar-SA"/>
        </w:rPr>
      </w:pPr>
      <w:r w:rsidRPr="0059471E">
        <w:rPr>
          <w:rFonts w:ascii="Times New Roman" w:hAnsi="Times New Roman"/>
          <w:b/>
          <w:sz w:val="24"/>
          <w:szCs w:val="24"/>
          <w:lang w:eastAsia="ar-SA"/>
        </w:rPr>
        <w:t>4.1.7.Модуль  «Правовое воспитание и профилактика правонарушений, экстр</w:t>
      </w:r>
      <w:r w:rsidRPr="0059471E">
        <w:rPr>
          <w:rFonts w:ascii="Times New Roman" w:hAnsi="Times New Roman"/>
          <w:b/>
          <w:sz w:val="24"/>
          <w:szCs w:val="24"/>
          <w:lang w:eastAsia="ar-SA"/>
        </w:rPr>
        <w:t>е</w:t>
      </w:r>
      <w:r w:rsidRPr="0059471E">
        <w:rPr>
          <w:rFonts w:ascii="Times New Roman" w:hAnsi="Times New Roman"/>
          <w:b/>
          <w:sz w:val="24"/>
          <w:szCs w:val="24"/>
          <w:lang w:eastAsia="ar-SA"/>
        </w:rPr>
        <w:t>мизма, терроризма и радикальных настроений, суицидального поведения»</w:t>
      </w:r>
    </w:p>
    <w:p w:rsidR="00B45FCF" w:rsidRPr="0059471E" w:rsidRDefault="00B45FCF" w:rsidP="00B45FCF">
      <w:pPr>
        <w:autoSpaceDE w:val="0"/>
        <w:autoSpaceDN w:val="0"/>
        <w:adjustRightInd w:val="0"/>
        <w:ind w:firstLine="709"/>
        <w:jc w:val="both"/>
        <w:rPr>
          <w:rFonts w:ascii="Times New Roman" w:hAnsi="Times New Roman"/>
          <w:sz w:val="24"/>
          <w:szCs w:val="24"/>
          <w:lang w:eastAsia="ar-SA"/>
        </w:rPr>
      </w:pPr>
    </w:p>
    <w:tbl>
      <w:tblPr>
        <w:tblW w:w="9639" w:type="dxa"/>
        <w:tblInd w:w="108" w:type="dxa"/>
        <w:tblLayout w:type="fixed"/>
        <w:tblLook w:val="0000"/>
      </w:tblPr>
      <w:tblGrid>
        <w:gridCol w:w="3261"/>
        <w:gridCol w:w="3543"/>
        <w:gridCol w:w="2835"/>
      </w:tblGrid>
      <w:tr w:rsidR="00B45FCF" w:rsidRPr="0059471E" w:rsidTr="00B45FCF">
        <w:trPr>
          <w:trHeight w:val="1068"/>
        </w:trPr>
        <w:tc>
          <w:tcPr>
            <w:tcW w:w="3261"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компнент</w:t>
            </w:r>
          </w:p>
        </w:tc>
        <w:tc>
          <w:tcPr>
            <w:tcW w:w="3543"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техникум</w:t>
            </w:r>
          </w:p>
        </w:tc>
      </w:tr>
      <w:tr w:rsidR="00B45FCF" w:rsidRPr="0059471E" w:rsidTr="00B45FCF">
        <w:trPr>
          <w:trHeight w:val="1068"/>
        </w:trPr>
        <w:tc>
          <w:tcPr>
            <w:tcW w:w="3261"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Всероссийские онлайн-викторины, конкурсы</w:t>
            </w:r>
          </w:p>
        </w:tc>
        <w:tc>
          <w:tcPr>
            <w:tcW w:w="3543" w:type="dxa"/>
            <w:tcBorders>
              <w:top w:val="single" w:sz="4" w:space="0" w:color="000000"/>
              <w:left w:val="single" w:sz="4" w:space="0" w:color="000000"/>
              <w:bottom w:val="single" w:sz="4" w:space="0" w:color="000000"/>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Межведомственное взаимоде</w:t>
            </w:r>
            <w:r w:rsidRPr="0059471E">
              <w:rPr>
                <w:rFonts w:ascii="Times New Roman" w:hAnsi="Times New Roman"/>
                <w:sz w:val="24"/>
                <w:szCs w:val="24"/>
              </w:rPr>
              <w:t>й</w:t>
            </w:r>
            <w:r w:rsidRPr="0059471E">
              <w:rPr>
                <w:rFonts w:ascii="Times New Roman" w:hAnsi="Times New Roman"/>
                <w:sz w:val="24"/>
                <w:szCs w:val="24"/>
              </w:rPr>
              <w:t>ствие с органами системы пр</w:t>
            </w:r>
            <w:r w:rsidRPr="0059471E">
              <w:rPr>
                <w:rFonts w:ascii="Times New Roman" w:hAnsi="Times New Roman"/>
                <w:sz w:val="24"/>
                <w:szCs w:val="24"/>
              </w:rPr>
              <w:t>о</w:t>
            </w:r>
            <w:r w:rsidRPr="0059471E">
              <w:rPr>
                <w:rFonts w:ascii="Times New Roman" w:hAnsi="Times New Roman"/>
                <w:sz w:val="24"/>
                <w:szCs w:val="24"/>
              </w:rPr>
              <w:t>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Месячник правового воспитания;</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Классные часы на тему: «Предупрежден – значит вооружен»;</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Встречи со специалист</w:t>
            </w:r>
            <w:r w:rsidRPr="0059471E">
              <w:rPr>
                <w:rFonts w:ascii="Times New Roman" w:hAnsi="Times New Roman"/>
                <w:sz w:val="24"/>
                <w:szCs w:val="24"/>
              </w:rPr>
              <w:t>а</w:t>
            </w:r>
            <w:r w:rsidRPr="0059471E">
              <w:rPr>
                <w:rFonts w:ascii="Times New Roman" w:hAnsi="Times New Roman"/>
                <w:sz w:val="24"/>
                <w:szCs w:val="24"/>
              </w:rPr>
              <w:t>ми ОПДН, ЛОВДТ, ГИБДД, представител</w:t>
            </w:r>
            <w:r w:rsidRPr="0059471E">
              <w:rPr>
                <w:rFonts w:ascii="Times New Roman" w:hAnsi="Times New Roman"/>
                <w:sz w:val="24"/>
                <w:szCs w:val="24"/>
              </w:rPr>
              <w:t>я</w:t>
            </w:r>
            <w:r w:rsidRPr="0059471E">
              <w:rPr>
                <w:rFonts w:ascii="Times New Roman" w:hAnsi="Times New Roman"/>
                <w:sz w:val="24"/>
                <w:szCs w:val="24"/>
              </w:rPr>
              <w:t>ми прокуратуры.</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Единый классный час, посвященный Междун</w:t>
            </w:r>
            <w:r w:rsidRPr="0059471E">
              <w:rPr>
                <w:rFonts w:ascii="Times New Roman" w:hAnsi="Times New Roman"/>
                <w:sz w:val="24"/>
                <w:szCs w:val="24"/>
              </w:rPr>
              <w:t>а</w:t>
            </w:r>
            <w:r w:rsidRPr="0059471E">
              <w:rPr>
                <w:rFonts w:ascii="Times New Roman" w:hAnsi="Times New Roman"/>
                <w:sz w:val="24"/>
                <w:szCs w:val="24"/>
              </w:rPr>
              <w:t>родному Дню солида</w:t>
            </w:r>
            <w:r w:rsidRPr="0059471E">
              <w:rPr>
                <w:rFonts w:ascii="Times New Roman" w:hAnsi="Times New Roman"/>
                <w:sz w:val="24"/>
                <w:szCs w:val="24"/>
              </w:rPr>
              <w:t>р</w:t>
            </w:r>
            <w:r w:rsidRPr="0059471E">
              <w:rPr>
                <w:rFonts w:ascii="Times New Roman" w:hAnsi="Times New Roman"/>
                <w:sz w:val="24"/>
                <w:szCs w:val="24"/>
              </w:rPr>
              <w:t>ности в борьбе с терр</w:t>
            </w:r>
            <w:r w:rsidRPr="0059471E">
              <w:rPr>
                <w:rFonts w:ascii="Times New Roman" w:hAnsi="Times New Roman"/>
                <w:sz w:val="24"/>
                <w:szCs w:val="24"/>
              </w:rPr>
              <w:t>о</w:t>
            </w:r>
            <w:r w:rsidRPr="0059471E">
              <w:rPr>
                <w:rFonts w:ascii="Times New Roman" w:hAnsi="Times New Roman"/>
                <w:sz w:val="24"/>
                <w:szCs w:val="24"/>
              </w:rPr>
              <w:lastRenderedPageBreak/>
              <w:t>ризмом;</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Неделя толерантности;</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Классный час «Прививка толерантности и инте</w:t>
            </w:r>
            <w:r w:rsidRPr="0059471E">
              <w:rPr>
                <w:rFonts w:ascii="Times New Roman" w:hAnsi="Times New Roman"/>
                <w:sz w:val="24"/>
                <w:szCs w:val="24"/>
              </w:rPr>
              <w:t>р</w:t>
            </w:r>
            <w:r w:rsidRPr="0059471E">
              <w:rPr>
                <w:rFonts w:ascii="Times New Roman" w:hAnsi="Times New Roman"/>
                <w:sz w:val="24"/>
                <w:szCs w:val="24"/>
              </w:rPr>
              <w:t>национализма»</w:t>
            </w:r>
          </w:p>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Анкетирование об отн</w:t>
            </w:r>
            <w:r w:rsidRPr="0059471E">
              <w:rPr>
                <w:rFonts w:ascii="Times New Roman" w:hAnsi="Times New Roman"/>
                <w:sz w:val="24"/>
                <w:szCs w:val="24"/>
              </w:rPr>
              <w:t>о</w:t>
            </w:r>
            <w:r w:rsidRPr="0059471E">
              <w:rPr>
                <w:rFonts w:ascii="Times New Roman" w:hAnsi="Times New Roman"/>
                <w:sz w:val="24"/>
                <w:szCs w:val="24"/>
              </w:rPr>
              <w:t>шении граждан к проя</w:t>
            </w:r>
            <w:r w:rsidRPr="0059471E">
              <w:rPr>
                <w:rFonts w:ascii="Times New Roman" w:hAnsi="Times New Roman"/>
                <w:sz w:val="24"/>
                <w:szCs w:val="24"/>
              </w:rPr>
              <w:t>в</w:t>
            </w:r>
            <w:r w:rsidRPr="0059471E">
              <w:rPr>
                <w:rFonts w:ascii="Times New Roman" w:hAnsi="Times New Roman"/>
                <w:sz w:val="24"/>
                <w:szCs w:val="24"/>
              </w:rPr>
              <w:t>лениям экстремизма в современном обществе</w:t>
            </w:r>
          </w:p>
        </w:tc>
      </w:tr>
    </w:tbl>
    <w:p w:rsidR="00B45FCF" w:rsidRPr="0059471E" w:rsidRDefault="00B45FCF" w:rsidP="00B45FCF">
      <w:pPr>
        <w:autoSpaceDE w:val="0"/>
        <w:autoSpaceDN w:val="0"/>
        <w:adjustRightInd w:val="0"/>
        <w:ind w:firstLine="709"/>
        <w:jc w:val="both"/>
        <w:rPr>
          <w:rFonts w:ascii="Times New Roman" w:hAnsi="Times New Roman"/>
          <w:i/>
          <w:color w:val="000000"/>
          <w:sz w:val="24"/>
          <w:szCs w:val="24"/>
          <w:u w:val="single"/>
        </w:rPr>
      </w:pPr>
    </w:p>
    <w:p w:rsidR="00B45FCF" w:rsidRPr="0059471E" w:rsidRDefault="00B45FCF" w:rsidP="00B45FCF">
      <w:pPr>
        <w:autoSpaceDE w:val="0"/>
        <w:autoSpaceDN w:val="0"/>
        <w:adjustRightInd w:val="0"/>
        <w:ind w:firstLine="709"/>
        <w:jc w:val="center"/>
        <w:rPr>
          <w:rFonts w:ascii="Times New Roman" w:hAnsi="Times New Roman"/>
          <w:b/>
          <w:sz w:val="24"/>
          <w:szCs w:val="24"/>
          <w:lang w:eastAsia="ar-SA"/>
        </w:rPr>
      </w:pPr>
    </w:p>
    <w:p w:rsidR="00B45FCF" w:rsidRPr="0059471E" w:rsidRDefault="00B45FCF" w:rsidP="00B45FCF">
      <w:pPr>
        <w:autoSpaceDE w:val="0"/>
        <w:autoSpaceDN w:val="0"/>
        <w:adjustRightInd w:val="0"/>
        <w:ind w:firstLine="709"/>
        <w:jc w:val="center"/>
        <w:rPr>
          <w:rFonts w:ascii="Times New Roman" w:hAnsi="Times New Roman"/>
          <w:b/>
          <w:i/>
          <w:color w:val="000000"/>
          <w:sz w:val="24"/>
          <w:szCs w:val="24"/>
          <w:u w:val="single"/>
        </w:rPr>
      </w:pPr>
      <w:r w:rsidRPr="0059471E">
        <w:rPr>
          <w:rFonts w:ascii="Times New Roman" w:hAnsi="Times New Roman"/>
          <w:b/>
          <w:sz w:val="24"/>
          <w:szCs w:val="24"/>
          <w:lang w:eastAsia="ar-SA"/>
        </w:rPr>
        <w:t>4.1.8. Модуль «Финансовая и цифровая грамотность»</w:t>
      </w:r>
    </w:p>
    <w:p w:rsidR="00B45FCF" w:rsidRPr="0059471E" w:rsidRDefault="00B45FCF" w:rsidP="00B45FCF">
      <w:pPr>
        <w:keepNext/>
        <w:widowControl w:val="0"/>
        <w:suppressAutoHyphens/>
        <w:autoSpaceDE w:val="0"/>
        <w:autoSpaceDN w:val="0"/>
        <w:jc w:val="both"/>
        <w:outlineLvl w:val="0"/>
        <w:rPr>
          <w:rFonts w:ascii="Times New Roman" w:hAnsi="Times New Roman"/>
          <w:b/>
          <w:sz w:val="24"/>
          <w:szCs w:val="24"/>
        </w:rPr>
      </w:pPr>
      <w:r w:rsidRPr="0059471E">
        <w:rPr>
          <w:rFonts w:ascii="Times New Roman" w:hAnsi="Times New Roman"/>
          <w:b/>
          <w:sz w:val="24"/>
          <w:szCs w:val="24"/>
        </w:rPr>
        <w:t xml:space="preserve">                                   </w:t>
      </w:r>
    </w:p>
    <w:tbl>
      <w:tblPr>
        <w:tblW w:w="9875" w:type="dxa"/>
        <w:tblInd w:w="108" w:type="dxa"/>
        <w:tblLayout w:type="fixed"/>
        <w:tblLook w:val="04A0"/>
      </w:tblPr>
      <w:tblGrid>
        <w:gridCol w:w="2977"/>
        <w:gridCol w:w="3544"/>
        <w:gridCol w:w="3118"/>
        <w:gridCol w:w="236"/>
      </w:tblGrid>
      <w:tr w:rsidR="00B45FCF" w:rsidRPr="0059471E" w:rsidTr="00B45FCF">
        <w:tc>
          <w:tcPr>
            <w:tcW w:w="2977"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B45FCF" w:rsidRPr="0059471E" w:rsidRDefault="00B45FCF" w:rsidP="00B45FCF">
            <w:pPr>
              <w:pStyle w:val="1"/>
              <w:snapToGrid w:val="0"/>
              <w:spacing w:before="0" w:after="0" w:line="276" w:lineRule="auto"/>
              <w:jc w:val="both"/>
              <w:rPr>
                <w:rFonts w:ascii="Times New Roman" w:hAnsi="Times New Roman"/>
                <w:b w:val="0"/>
                <w:sz w:val="24"/>
                <w:szCs w:val="24"/>
              </w:rPr>
            </w:pPr>
          </w:p>
        </w:tc>
      </w:tr>
      <w:tr w:rsidR="00B45FCF" w:rsidRPr="0059471E" w:rsidTr="00B45FCF">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snapToGrid w:val="0"/>
              <w:jc w:val="both"/>
              <w:rPr>
                <w:rFonts w:ascii="Times New Roman" w:hAnsi="Times New Roman"/>
                <w:sz w:val="24"/>
                <w:szCs w:val="24"/>
              </w:rPr>
            </w:pPr>
            <w:r w:rsidRPr="0059471E">
              <w:rPr>
                <w:rFonts w:ascii="Times New Roman" w:hAnsi="Times New Roman"/>
                <w:sz w:val="24"/>
                <w:szCs w:val="24"/>
              </w:rPr>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B45FCF" w:rsidRPr="0059471E" w:rsidRDefault="00B45FCF" w:rsidP="00B45FCF">
            <w:pPr>
              <w:snapToGrid w:val="0"/>
              <w:jc w:val="center"/>
              <w:rPr>
                <w:rFonts w:ascii="Times New Roman" w:hAnsi="Times New Roman"/>
                <w:sz w:val="24"/>
                <w:szCs w:val="24"/>
              </w:rPr>
            </w:pPr>
            <w:r w:rsidRPr="0059471E">
              <w:rPr>
                <w:rFonts w:ascii="Times New Roman" w:hAnsi="Times New Roman"/>
                <w:sz w:val="24"/>
                <w:szCs w:val="24"/>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B45FCF" w:rsidRPr="0059471E" w:rsidRDefault="00B45FCF" w:rsidP="00B45FCF">
            <w:pPr>
              <w:pStyle w:val="1"/>
              <w:snapToGrid w:val="0"/>
              <w:spacing w:before="0" w:after="0" w:line="276" w:lineRule="auto"/>
              <w:jc w:val="both"/>
              <w:rPr>
                <w:rFonts w:ascii="Times New Roman" w:hAnsi="Times New Roman"/>
                <w:b w:val="0"/>
                <w:sz w:val="24"/>
                <w:szCs w:val="24"/>
              </w:rPr>
            </w:pPr>
            <w:r w:rsidRPr="0059471E">
              <w:rPr>
                <w:rFonts w:ascii="Times New Roman" w:hAnsi="Times New Roman"/>
                <w:b w:val="0"/>
                <w:sz w:val="24"/>
                <w:szCs w:val="24"/>
              </w:rPr>
              <w:t>Обучающие семинары, встречи с представителями банков</w:t>
            </w:r>
          </w:p>
          <w:p w:rsidR="00B45FCF" w:rsidRPr="0059471E" w:rsidRDefault="00B45FCF" w:rsidP="00B45FCF">
            <w:pPr>
              <w:pStyle w:val="1"/>
              <w:snapToGrid w:val="0"/>
              <w:spacing w:before="0" w:after="0" w:line="276" w:lineRule="auto"/>
              <w:jc w:val="both"/>
              <w:rPr>
                <w:rFonts w:ascii="Times New Roman" w:hAnsi="Times New Roman"/>
                <w:b w:val="0"/>
                <w:sz w:val="24"/>
                <w:szCs w:val="24"/>
              </w:rPr>
            </w:pPr>
          </w:p>
        </w:tc>
      </w:tr>
    </w:tbl>
    <w:p w:rsidR="00B45FCF" w:rsidRPr="0059471E" w:rsidRDefault="00B45FCF" w:rsidP="00B45FCF">
      <w:pPr>
        <w:widowControl w:val="0"/>
        <w:tabs>
          <w:tab w:val="left" w:pos="1134"/>
        </w:tabs>
        <w:autoSpaceDE w:val="0"/>
        <w:autoSpaceDN w:val="0"/>
        <w:ind w:firstLine="709"/>
        <w:outlineLvl w:val="0"/>
        <w:rPr>
          <w:rFonts w:ascii="Times New Roman" w:hAnsi="Times New Roman"/>
          <w:i/>
          <w:iCs/>
          <w:kern w:val="32"/>
          <w:sz w:val="24"/>
          <w:szCs w:val="24"/>
        </w:rPr>
        <w:sectPr w:rsidR="00B45FCF" w:rsidRPr="0059471E" w:rsidSect="00B45FCF">
          <w:headerReference w:type="first" r:id="rId8"/>
          <w:pgSz w:w="11906" w:h="16838"/>
          <w:pgMar w:top="1134" w:right="566" w:bottom="851" w:left="1560" w:header="567" w:footer="708" w:gutter="0"/>
          <w:cols w:space="708"/>
          <w:titlePg/>
          <w:docGrid w:linePitch="360"/>
        </w:sectPr>
      </w:pPr>
    </w:p>
    <w:p w:rsidR="00886FAD" w:rsidRPr="00AD62BF" w:rsidRDefault="00886FAD" w:rsidP="00886FAD">
      <w:pPr>
        <w:ind w:firstLine="708"/>
        <w:jc w:val="both"/>
        <w:rPr>
          <w:rFonts w:ascii="Times New Roman" w:hAnsi="Times New Roman"/>
          <w:b/>
          <w:bCs/>
          <w:sz w:val="24"/>
          <w:szCs w:val="24"/>
        </w:rPr>
      </w:pPr>
    </w:p>
    <w:bookmarkEnd w:id="5"/>
    <w:p w:rsidR="00CE6ABD" w:rsidRPr="00480772" w:rsidRDefault="00CE6ABD" w:rsidP="00CE6AB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 5</w:t>
      </w:r>
      <w:r w:rsidRPr="00480772">
        <w:rPr>
          <w:rFonts w:ascii="Times New Roman" w:eastAsia="Times New Roman" w:hAnsi="Times New Roman"/>
          <w:b/>
          <w:sz w:val="24"/>
          <w:szCs w:val="24"/>
        </w:rPr>
        <w:t xml:space="preserve">.  КАЛЕНДАРНЫЙ ПЛАН ВОСПИТАТЕЛЬНОЙ РАБОТЫ </w:t>
      </w:r>
      <w:r w:rsidRPr="00480772">
        <w:rPr>
          <w:rFonts w:ascii="Times New Roman" w:eastAsia="Times New Roman" w:hAnsi="Times New Roman"/>
          <w:b/>
          <w:sz w:val="24"/>
          <w:szCs w:val="24"/>
        </w:rPr>
        <w:br/>
      </w: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r w:rsidRPr="00DC2605">
        <w:rPr>
          <w:rFonts w:ascii="Calibri" w:eastAsia="Times New Roman" w:hAnsi="Calibri"/>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5.3pt;width:47.5pt;height:3.5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" strokecolor="white">
            <v:textbox>
              <w:txbxContent>
                <w:p w:rsidR="00CE6ABD" w:rsidRPr="0050222D" w:rsidRDefault="00CE6ABD" w:rsidP="00CE6ABD">
                  <w:pPr>
                    <w:adjustRightInd w:val="0"/>
                    <w:rPr>
                      <w:rFonts w:ascii="Times New Roman" w:hAnsi="Times New Roman"/>
                      <w:i/>
                    </w:rPr>
                  </w:pPr>
                </w:p>
                <w:p w:rsidR="00CE6ABD" w:rsidRPr="00F90193" w:rsidRDefault="00CE6ABD" w:rsidP="00CE6ABD">
                  <w:pPr>
                    <w:adjustRightInd w:val="0"/>
                    <w:rPr>
                      <w:i/>
                    </w:rPr>
                  </w:pPr>
                </w:p>
                <w:p w:rsidR="00CE6ABD" w:rsidRPr="00F90193" w:rsidRDefault="00CE6ABD" w:rsidP="00CE6ABD">
                  <w:pPr>
                    <w:adjustRightInd w:val="0"/>
                    <w:ind w:right="-1"/>
                  </w:pPr>
                </w:p>
              </w:txbxContent>
            </v:textbox>
            <w10:wrap type="square"/>
          </v:shape>
        </w:pict>
      </w:r>
    </w:p>
    <w:p w:rsidR="00CE6ABD" w:rsidRPr="00480772" w:rsidRDefault="00CE6ABD" w:rsidP="00CE6ABD">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sz w:val="24"/>
          <w:szCs w:val="24"/>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480772">
        <w:rPr>
          <w:rFonts w:ascii="Times New Roman" w:eastAsia="Times New Roman" w:hAnsi="Times New Roman"/>
          <w:b/>
          <w:kern w:val="2"/>
          <w:sz w:val="24"/>
          <w:szCs w:val="24"/>
          <w:lang w:eastAsia="ko-KR"/>
        </w:rPr>
        <w:t xml:space="preserve"> КАЛЕНДАРНЫЙ ПЛАН ВОСПИТАТЕЛЬНОЙ РАБОТЫ  </w:t>
      </w:r>
    </w:p>
    <w:p w:rsidR="0073634B" w:rsidRDefault="0073634B" w:rsidP="0073634B">
      <w:pPr>
        <w:jc w:val="center"/>
        <w:rPr>
          <w:rFonts w:ascii="Times New Roman" w:hAnsi="Times New Roman"/>
          <w:iCs/>
          <w:sz w:val="24"/>
          <w:szCs w:val="24"/>
        </w:rPr>
      </w:pPr>
      <w:r w:rsidRPr="0073634B">
        <w:rPr>
          <w:rFonts w:ascii="Times New Roman" w:hAnsi="Times New Roman"/>
          <w:iCs/>
          <w:sz w:val="24"/>
          <w:szCs w:val="24"/>
        </w:rPr>
        <w:t>09.00.00 Информатика и вычислительная техника</w:t>
      </w:r>
    </w:p>
    <w:p w:rsidR="00CE6ABD" w:rsidRPr="0073634B" w:rsidRDefault="00CE6ABD" w:rsidP="0073634B">
      <w:pPr>
        <w:jc w:val="center"/>
        <w:rPr>
          <w:rFonts w:ascii="Times New Roman" w:hAnsi="Times New Roman"/>
          <w:iCs/>
          <w:sz w:val="24"/>
          <w:szCs w:val="24"/>
        </w:rPr>
      </w:pPr>
      <w:r w:rsidRPr="00480772">
        <w:rPr>
          <w:rFonts w:ascii="Times New Roman" w:eastAsia="Times New Roman" w:hAnsi="Times New Roman"/>
          <w:bCs/>
          <w:sz w:val="24"/>
          <w:szCs w:val="24"/>
        </w:rPr>
        <w:t xml:space="preserve">по образовательной программе среднего профессионального образования </w:t>
      </w:r>
      <w:r w:rsidRPr="00480772">
        <w:rPr>
          <w:rFonts w:ascii="Times New Roman" w:eastAsia="Times New Roman" w:hAnsi="Times New Roman"/>
          <w:bCs/>
          <w:sz w:val="24"/>
          <w:szCs w:val="24"/>
        </w:rPr>
        <w:br/>
        <w:t xml:space="preserve">по </w:t>
      </w:r>
      <w:r w:rsidR="0073634B">
        <w:rPr>
          <w:rFonts w:ascii="Times New Roman" w:eastAsia="Times New Roman" w:hAnsi="Times New Roman"/>
          <w:bCs/>
          <w:sz w:val="24"/>
          <w:szCs w:val="24"/>
        </w:rPr>
        <w:t>специальности</w:t>
      </w:r>
      <w:r>
        <w:rPr>
          <w:rFonts w:ascii="Times New Roman" w:eastAsia="Times New Roman" w:hAnsi="Times New Roman"/>
          <w:bCs/>
          <w:sz w:val="24"/>
          <w:szCs w:val="24"/>
        </w:rPr>
        <w:t xml:space="preserve"> «Информационные системы и программирование»</w:t>
      </w: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Cs/>
          <w:kern w:val="2"/>
          <w:sz w:val="24"/>
          <w:szCs w:val="24"/>
          <w:lang w:eastAsia="ko-KR"/>
        </w:rPr>
      </w:pPr>
      <w:r>
        <w:rPr>
          <w:rFonts w:ascii="Times New Roman" w:eastAsia="Times New Roman" w:hAnsi="Times New Roman"/>
          <w:bCs/>
          <w:sz w:val="24"/>
          <w:szCs w:val="24"/>
        </w:rPr>
        <w:t xml:space="preserve">на период </w:t>
      </w:r>
      <w:r w:rsidRPr="00480772">
        <w:rPr>
          <w:rFonts w:ascii="Times New Roman" w:eastAsia="Times New Roman" w:hAnsi="Times New Roman"/>
          <w:bCs/>
          <w:sz w:val="24"/>
          <w:szCs w:val="24"/>
        </w:rPr>
        <w:t xml:space="preserve"> </w:t>
      </w:r>
      <w:r>
        <w:rPr>
          <w:rFonts w:ascii="Times New Roman" w:eastAsia="Times New Roman" w:hAnsi="Times New Roman"/>
          <w:bCs/>
          <w:sz w:val="24"/>
          <w:szCs w:val="24"/>
        </w:rPr>
        <w:t>2021-2022 уч.год</w:t>
      </w:r>
      <w:r w:rsidRPr="00480772">
        <w:rPr>
          <w:rFonts w:ascii="Times New Roman" w:eastAsia="Times New Roman" w:hAnsi="Times New Roman"/>
          <w:bCs/>
          <w:sz w:val="24"/>
          <w:szCs w:val="24"/>
        </w:rPr>
        <w:t>.</w:t>
      </w: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rsidR="00CE6ABD" w:rsidRPr="00480772" w:rsidRDefault="00CE6ABD" w:rsidP="00CE6ABD">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rsidR="00CE6ABD" w:rsidRDefault="00CE6ABD" w:rsidP="00CE6ABD">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p w:rsidR="00CE6ABD" w:rsidRDefault="00CE6ABD" w:rsidP="00CE6ABD">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p w:rsidR="00CE6ABD" w:rsidRPr="00A703B5" w:rsidRDefault="00CE6ABD" w:rsidP="00CE6ABD">
      <w:pPr>
        <w:spacing w:after="0" w:line="240" w:lineRule="auto"/>
        <w:ind w:right="-5"/>
        <w:rPr>
          <w:rFonts w:ascii="Times New Roman" w:hAnsi="Times New Roman"/>
          <w:bCs/>
          <w:sz w:val="24"/>
          <w:szCs w:val="24"/>
        </w:rPr>
      </w:pPr>
      <w:r w:rsidRPr="00A703B5">
        <w:rPr>
          <w:rFonts w:ascii="Times New Roman" w:hAnsi="Times New Roman"/>
          <w:b/>
          <w:bCs/>
          <w:sz w:val="24"/>
          <w:szCs w:val="24"/>
        </w:rPr>
        <w:lastRenderedPageBreak/>
        <w:t xml:space="preserve">Цель </w:t>
      </w:r>
      <w:r w:rsidRPr="00A703B5">
        <w:rPr>
          <w:rFonts w:ascii="Times New Roman" w:hAnsi="Times New Roman"/>
          <w:bCs/>
          <w:sz w:val="24"/>
          <w:szCs w:val="24"/>
        </w:rPr>
        <w:t xml:space="preserve"> – личностное развитие обучающихся и их социализация, проявляющиеся в развитии их позитивных отношений </w:t>
      </w:r>
      <w:r w:rsidRPr="00A703B5">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CE6ABD" w:rsidRPr="00A703B5" w:rsidRDefault="00CE6ABD" w:rsidP="00CE6ABD">
      <w:pPr>
        <w:tabs>
          <w:tab w:val="left" w:pos="1276"/>
        </w:tabs>
        <w:spacing w:after="0" w:line="240" w:lineRule="auto"/>
        <w:ind w:right="-5"/>
        <w:rPr>
          <w:rFonts w:ascii="Times New Roman" w:hAnsi="Times New Roman"/>
          <w:b/>
          <w:sz w:val="24"/>
          <w:szCs w:val="24"/>
        </w:rPr>
      </w:pPr>
      <w:r w:rsidRPr="00A703B5">
        <w:rPr>
          <w:rFonts w:ascii="Times New Roman" w:hAnsi="Times New Roman"/>
          <w:b/>
          <w:sz w:val="24"/>
          <w:szCs w:val="24"/>
        </w:rPr>
        <w:t>Задачи:</w:t>
      </w:r>
    </w:p>
    <w:p w:rsidR="00CE6ABD" w:rsidRPr="00A703B5" w:rsidRDefault="00CE6ABD" w:rsidP="00CE6ABD">
      <w:pPr>
        <w:pStyle w:val="ae"/>
        <w:numPr>
          <w:ilvl w:val="0"/>
          <w:numId w:val="261"/>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w:t>
      </w:r>
      <w:r w:rsidRPr="00A703B5">
        <w:t>е</w:t>
      </w:r>
      <w:r w:rsidRPr="00A703B5">
        <w:t>ком, патриота с Родиной, гражданина с правовым гос</w:t>
      </w:r>
      <w:r w:rsidRPr="00A703B5">
        <w:t>у</w:t>
      </w:r>
      <w:r w:rsidRPr="00A703B5">
        <w:t>дарством и гражданским обществом, человека с природой, с искусством .;</w:t>
      </w:r>
    </w:p>
    <w:p w:rsidR="00CE6ABD" w:rsidRPr="00A703B5" w:rsidRDefault="00CE6ABD" w:rsidP="00CE6ABD">
      <w:pPr>
        <w:pStyle w:val="ae"/>
        <w:numPr>
          <w:ilvl w:val="0"/>
          <w:numId w:val="261"/>
        </w:numPr>
        <w:tabs>
          <w:tab w:val="left" w:pos="1134"/>
        </w:tabs>
        <w:spacing w:before="0" w:after="0"/>
        <w:ind w:left="142" w:right="-5" w:firstLine="567"/>
        <w:contextualSpacing/>
        <w:jc w:val="both"/>
      </w:pPr>
      <w:r w:rsidRPr="00A703B5">
        <w:t>вовлечение обучающегося в процессы самопознания, самоанализа,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р</w:t>
      </w:r>
      <w:r w:rsidRPr="00A703B5">
        <w:t>а</w:t>
      </w:r>
      <w:r w:rsidRPr="00A703B5">
        <w:t xml:space="preserve">ботодателей; </w:t>
      </w:r>
    </w:p>
    <w:p w:rsidR="00CE6ABD" w:rsidRPr="00A703B5" w:rsidRDefault="00CE6ABD" w:rsidP="00CE6ABD">
      <w:pPr>
        <w:pStyle w:val="ae"/>
        <w:numPr>
          <w:ilvl w:val="0"/>
          <w:numId w:val="261"/>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w:t>
      </w:r>
      <w:r w:rsidRPr="00A703B5">
        <w:t>я</w:t>
      </w:r>
      <w:r w:rsidRPr="00A703B5">
        <w:t>тельности обучающегося по саморазвитию.</w:t>
      </w:r>
    </w:p>
    <w:p w:rsidR="00CE6ABD" w:rsidRPr="00A703B5" w:rsidRDefault="00CE6ABD" w:rsidP="00CE6ABD">
      <w:pPr>
        <w:pStyle w:val="ae"/>
        <w:numPr>
          <w:ilvl w:val="0"/>
          <w:numId w:val="261"/>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w:t>
      </w:r>
      <w:r w:rsidRPr="00A703B5">
        <w:rPr>
          <w:spacing w:val="2"/>
        </w:rPr>
        <w:t>и</w:t>
      </w:r>
      <w:r w:rsidRPr="00A703B5">
        <w:rPr>
          <w:spacing w:val="2"/>
        </w:rPr>
        <w:t>тия, чувства причастности к историко-культурной общности российского народа и судьбе России;</w:t>
      </w:r>
    </w:p>
    <w:p w:rsidR="00CE6ABD" w:rsidRPr="00A703B5" w:rsidRDefault="00CE6ABD" w:rsidP="00CE6ABD">
      <w:pPr>
        <w:pStyle w:val="ae"/>
        <w:numPr>
          <w:ilvl w:val="0"/>
          <w:numId w:val="261"/>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w:t>
      </w:r>
      <w:r w:rsidRPr="00A703B5">
        <w:rPr>
          <w:spacing w:val="2"/>
        </w:rPr>
        <w:t>о</w:t>
      </w:r>
      <w:r w:rsidRPr="00A703B5">
        <w:rPr>
          <w:spacing w:val="2"/>
        </w:rPr>
        <w:t>циальной действительности;</w:t>
      </w:r>
    </w:p>
    <w:p w:rsidR="00CE6ABD" w:rsidRPr="00A703B5" w:rsidRDefault="00CE6ABD" w:rsidP="00CE6ABD">
      <w:pPr>
        <w:rPr>
          <w:rFonts w:ascii="Times New Roman" w:hAnsi="Times New Roman"/>
          <w:sz w:val="24"/>
          <w:szCs w:val="24"/>
          <w:lang w:eastAsia="ar-SA"/>
        </w:rPr>
      </w:pPr>
      <w:r w:rsidRPr="00A703B5">
        <w:rPr>
          <w:rFonts w:ascii="Times New Roman" w:hAnsi="Times New Roman"/>
          <w:sz w:val="24"/>
          <w:szCs w:val="24"/>
          <w:lang w:eastAsia="ar-SA"/>
        </w:rPr>
        <w:t>- формирование у обучающегося культуры здоровья на основе воспитания психически здор</w:t>
      </w:r>
      <w:r w:rsidRPr="00A703B5">
        <w:rPr>
          <w:rFonts w:ascii="Times New Roman" w:hAnsi="Times New Roman"/>
          <w:sz w:val="24"/>
          <w:szCs w:val="24"/>
          <w:lang w:eastAsia="ar-SA"/>
        </w:rPr>
        <w:t>о</w:t>
      </w:r>
      <w:r w:rsidRPr="00A703B5">
        <w:rPr>
          <w:rFonts w:ascii="Times New Roman" w:hAnsi="Times New Roman"/>
          <w:sz w:val="24"/>
          <w:szCs w:val="24"/>
          <w:lang w:eastAsia="ar-SA"/>
        </w:rPr>
        <w:t>вой, физически развитой и социально-адаптированной личности;</w:t>
      </w:r>
    </w:p>
    <w:p w:rsidR="00CE6ABD" w:rsidRPr="00A703B5" w:rsidRDefault="00CE6ABD" w:rsidP="00CE6ABD">
      <w:pPr>
        <w:rPr>
          <w:rFonts w:ascii="Times New Roman" w:hAnsi="Times New Roman"/>
          <w:sz w:val="24"/>
          <w:szCs w:val="24"/>
          <w:lang w:eastAsia="ar-SA"/>
        </w:rPr>
      </w:pPr>
      <w:r w:rsidRPr="00A703B5">
        <w:rPr>
          <w:rFonts w:ascii="Times New Roman" w:hAnsi="Times New Roman"/>
          <w:sz w:val="24"/>
          <w:szCs w:val="24"/>
          <w:lang w:eastAsia="ar-SA"/>
        </w:rPr>
        <w:t>– воспитание толерантной личности обучающегося, открытой к восприятию других культур независимо от их национальной, социал</w:t>
      </w:r>
      <w:r w:rsidRPr="00A703B5">
        <w:rPr>
          <w:rFonts w:ascii="Times New Roman" w:hAnsi="Times New Roman"/>
          <w:sz w:val="24"/>
          <w:szCs w:val="24"/>
          <w:lang w:eastAsia="ar-SA"/>
        </w:rPr>
        <w:t>ь</w:t>
      </w:r>
      <w:r w:rsidRPr="00A703B5">
        <w:rPr>
          <w:rFonts w:ascii="Times New Roman" w:hAnsi="Times New Roman"/>
          <w:sz w:val="24"/>
          <w:szCs w:val="24"/>
          <w:lang w:eastAsia="ar-SA"/>
        </w:rPr>
        <w:t>ной, религиозной принадлежности, взглядов, мир</w:t>
      </w:r>
      <w:r w:rsidRPr="00A703B5">
        <w:rPr>
          <w:rFonts w:ascii="Times New Roman" w:hAnsi="Times New Roman"/>
          <w:sz w:val="24"/>
          <w:szCs w:val="24"/>
          <w:lang w:eastAsia="ar-SA"/>
        </w:rPr>
        <w:t>о</w:t>
      </w:r>
      <w:r w:rsidRPr="00A703B5">
        <w:rPr>
          <w:rFonts w:ascii="Times New Roman" w:hAnsi="Times New Roman"/>
          <w:sz w:val="24"/>
          <w:szCs w:val="24"/>
          <w:lang w:eastAsia="ar-SA"/>
        </w:rPr>
        <w:t>воззрения, стилей мышления и поведения;</w:t>
      </w:r>
    </w:p>
    <w:p w:rsidR="00CE6ABD" w:rsidRPr="00A703B5" w:rsidRDefault="00CE6ABD" w:rsidP="00CE6ABD">
      <w:pPr>
        <w:spacing w:after="0" w:line="240" w:lineRule="auto"/>
        <w:ind w:right="-5"/>
        <w:rPr>
          <w:rFonts w:ascii="Times New Roman" w:hAnsi="Times New Roman"/>
          <w:b/>
          <w:sz w:val="24"/>
          <w:szCs w:val="24"/>
        </w:rPr>
      </w:pPr>
    </w:p>
    <w:p w:rsidR="00CE6ABD" w:rsidRPr="00A703B5" w:rsidRDefault="00CE6ABD" w:rsidP="00CE6ABD">
      <w:pPr>
        <w:spacing w:after="0" w:line="240" w:lineRule="auto"/>
        <w:ind w:right="-5" w:firstLine="709"/>
        <w:rPr>
          <w:rFonts w:ascii="Times New Roman" w:hAnsi="Times New Roman"/>
          <w:sz w:val="24"/>
          <w:szCs w:val="24"/>
        </w:rPr>
      </w:pPr>
    </w:p>
    <w:tbl>
      <w:tblPr>
        <w:tblW w:w="14283" w:type="dxa"/>
        <w:tblLook w:val="04A0"/>
      </w:tblPr>
      <w:tblGrid>
        <w:gridCol w:w="616"/>
        <w:gridCol w:w="1373"/>
        <w:gridCol w:w="1495"/>
        <w:gridCol w:w="3712"/>
        <w:gridCol w:w="2126"/>
        <w:gridCol w:w="2693"/>
        <w:gridCol w:w="2268"/>
      </w:tblGrid>
      <w:tr w:rsidR="00CE6ABD" w:rsidRPr="00A703B5" w:rsidTr="00C60534">
        <w:trPr>
          <w:gridAfter w:val="5"/>
          <w:wAfter w:w="12294" w:type="dxa"/>
        </w:trPr>
        <w:tc>
          <w:tcPr>
            <w:tcW w:w="616" w:type="dxa"/>
            <w:shd w:val="clear" w:color="auto" w:fill="auto"/>
          </w:tcPr>
          <w:p w:rsidR="00CE6ABD" w:rsidRPr="00A703B5" w:rsidRDefault="00CE6ABD" w:rsidP="00C60534">
            <w:pPr>
              <w:spacing w:after="0" w:line="240" w:lineRule="auto"/>
              <w:ind w:right="-5"/>
              <w:jc w:val="right"/>
              <w:rPr>
                <w:rFonts w:ascii="Times New Roman" w:eastAsia="Calibri" w:hAnsi="Times New Roman"/>
                <w:sz w:val="24"/>
                <w:szCs w:val="24"/>
              </w:rPr>
            </w:pPr>
          </w:p>
        </w:tc>
        <w:tc>
          <w:tcPr>
            <w:tcW w:w="1373" w:type="dxa"/>
            <w:shd w:val="clear" w:color="auto" w:fill="auto"/>
          </w:tcPr>
          <w:p w:rsidR="00CE6ABD" w:rsidRPr="00A703B5" w:rsidRDefault="00CE6ABD" w:rsidP="00C60534">
            <w:pPr>
              <w:spacing w:after="0" w:line="240" w:lineRule="auto"/>
              <w:ind w:right="-5"/>
              <w:jc w:val="right"/>
              <w:rPr>
                <w:rFonts w:ascii="Times New Roman" w:eastAsia="Calibri" w:hAnsi="Times New Roman"/>
                <w:sz w:val="24"/>
                <w:szCs w:val="24"/>
              </w:rPr>
            </w:pPr>
          </w:p>
        </w:tc>
      </w:tr>
      <w:tr w:rsidR="00CE6ABD" w:rsidRPr="00A703B5" w:rsidTr="00C60534">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Срок выполн</w:t>
            </w:r>
            <w:r w:rsidRPr="00A703B5">
              <w:rPr>
                <w:rFonts w:ascii="Times New Roman" w:eastAsia="Calibri" w:hAnsi="Times New Roman"/>
                <w:b/>
                <w:sz w:val="24"/>
                <w:szCs w:val="24"/>
              </w:rPr>
              <w:t>е</w:t>
            </w:r>
            <w:r w:rsidRPr="00A703B5">
              <w:rPr>
                <w:rFonts w:ascii="Times New Roman" w:eastAsia="Calibri" w:hAnsi="Times New Roman"/>
                <w:b/>
                <w:sz w:val="24"/>
                <w:szCs w:val="24"/>
              </w:rPr>
              <w:t>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Ответственный и</w:t>
            </w:r>
            <w:r w:rsidRPr="00A703B5">
              <w:rPr>
                <w:rFonts w:ascii="Times New Roman" w:eastAsia="Calibri" w:hAnsi="Times New Roman"/>
                <w:b/>
                <w:sz w:val="24"/>
                <w:szCs w:val="24"/>
              </w:rPr>
              <w:t>с</w:t>
            </w:r>
            <w:r w:rsidRPr="00A703B5">
              <w:rPr>
                <w:rFonts w:ascii="Times New Roman" w:eastAsia="Calibri" w:hAnsi="Times New Roman"/>
                <w:b/>
                <w:sz w:val="24"/>
                <w:szCs w:val="24"/>
              </w:rPr>
              <w:t>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курс</w:t>
            </w:r>
          </w:p>
        </w:tc>
      </w:tr>
      <w:tr w:rsidR="00CE6ABD" w:rsidRPr="00A703B5" w:rsidTr="00C60534">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jc w:val="center"/>
              <w:rPr>
                <w:rFonts w:ascii="Times New Roman" w:hAnsi="Times New Roman"/>
                <w:b/>
                <w:sz w:val="24"/>
                <w:szCs w:val="24"/>
              </w:rPr>
            </w:pPr>
            <w:r w:rsidRPr="00A703B5">
              <w:rPr>
                <w:rFonts w:ascii="Times New Roman" w:hAnsi="Times New Roman"/>
                <w:b/>
                <w:sz w:val="24"/>
                <w:szCs w:val="24"/>
              </w:rPr>
              <w:t>сентябрь</w:t>
            </w:r>
          </w:p>
        </w:tc>
      </w:tr>
      <w:tr w:rsidR="00CE6ABD" w:rsidRPr="00A703B5" w:rsidTr="00C60534">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lastRenderedPageBreak/>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Без истории нет будущего. Эк</w:t>
            </w:r>
            <w:r w:rsidRPr="00A703B5">
              <w:rPr>
                <w:rFonts w:ascii="Times New Roman" w:eastAsia="Calibri" w:hAnsi="Times New Roman"/>
                <w:sz w:val="24"/>
                <w:szCs w:val="24"/>
              </w:rPr>
              <w:t>с</w:t>
            </w:r>
            <w:r w:rsidRPr="00A703B5">
              <w:rPr>
                <w:rFonts w:ascii="Times New Roman" w:eastAsia="Calibri" w:hAnsi="Times New Roman"/>
                <w:sz w:val="24"/>
                <w:szCs w:val="24"/>
              </w:rPr>
              <w:t>курсии в музей техникума, р</w:t>
            </w:r>
            <w:r w:rsidRPr="00A703B5">
              <w:rPr>
                <w:rFonts w:ascii="Times New Roman" w:eastAsia="Calibri" w:hAnsi="Times New Roman"/>
                <w:sz w:val="24"/>
                <w:szCs w:val="24"/>
              </w:rPr>
              <w:t>е</w:t>
            </w:r>
            <w:r w:rsidRPr="00A703B5">
              <w:rPr>
                <w:rFonts w:ascii="Times New Roman" w:eastAsia="Calibri" w:hAnsi="Times New Roman"/>
                <w:sz w:val="24"/>
                <w:szCs w:val="24"/>
              </w:rPr>
              <w:lastRenderedPageBreak/>
              <w:t>гиональный музейно-выставочный центр системы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питания и образования Киро</w:t>
            </w:r>
            <w:r w:rsidRPr="00A703B5">
              <w:rPr>
                <w:rFonts w:ascii="Times New Roman" w:eastAsia="Calibri" w:hAnsi="Times New Roman"/>
                <w:sz w:val="24"/>
                <w:szCs w:val="24"/>
              </w:rPr>
              <w:t>в</w:t>
            </w:r>
            <w:r w:rsidRPr="00A703B5">
              <w:rPr>
                <w:rFonts w:ascii="Times New Roman" w:eastAsia="Calibri" w:hAnsi="Times New Roman"/>
                <w:sz w:val="24"/>
                <w:szCs w:val="24"/>
              </w:rPr>
              <w:t>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День здоровья с просмотром ур</w:t>
            </w:r>
            <w:r w:rsidRPr="00A703B5">
              <w:rPr>
                <w:rFonts w:ascii="Times New Roman" w:hAnsi="Times New Roman"/>
                <w:sz w:val="24"/>
                <w:szCs w:val="24"/>
              </w:rPr>
              <w:t>о</w:t>
            </w:r>
            <w:r w:rsidRPr="00A703B5">
              <w:rPr>
                <w:rFonts w:ascii="Times New Roman" w:hAnsi="Times New Roman"/>
                <w:sz w:val="24"/>
                <w:szCs w:val="24"/>
              </w:rPr>
              <w:t>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солидарности в борьбе с терроризмом</w:t>
            </w:r>
            <w:r w:rsidRPr="00A703B5">
              <w:rPr>
                <w:rFonts w:ascii="Times New Roman" w:hAnsi="Times New Roman"/>
                <w:sz w:val="24"/>
                <w:szCs w:val="24"/>
              </w:rPr>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Составление социального па</w:t>
            </w:r>
            <w:r w:rsidRPr="00A703B5">
              <w:rPr>
                <w:rFonts w:ascii="Times New Roman" w:hAnsi="Times New Roman"/>
                <w:sz w:val="24"/>
                <w:szCs w:val="24"/>
              </w:rPr>
              <w:t>с</w:t>
            </w:r>
            <w:r w:rsidRPr="00A703B5">
              <w:rPr>
                <w:rFonts w:ascii="Times New Roman" w:hAnsi="Times New Roman"/>
                <w:sz w:val="24"/>
                <w:szCs w:val="24"/>
              </w:rPr>
              <w:t>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Профилактическая беседа по ПДД с приглашением инспект</w:t>
            </w:r>
            <w:r w:rsidRPr="00A703B5">
              <w:rPr>
                <w:rFonts w:ascii="Times New Roman" w:hAnsi="Times New Roman"/>
                <w:sz w:val="24"/>
                <w:szCs w:val="24"/>
              </w:rPr>
              <w:t>о</w:t>
            </w:r>
            <w:r w:rsidRPr="00A703B5">
              <w:rPr>
                <w:rFonts w:ascii="Times New Roman" w:hAnsi="Times New Roman"/>
                <w:sz w:val="24"/>
                <w:szCs w:val="24"/>
              </w:rPr>
              <w:t xml:space="preserve">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Профилактическая беседа по п</w:t>
            </w:r>
            <w:r w:rsidRPr="00A703B5">
              <w:rPr>
                <w:rFonts w:ascii="Times New Roman" w:hAnsi="Times New Roman"/>
                <w:sz w:val="24"/>
                <w:szCs w:val="24"/>
              </w:rPr>
              <w:t>е</w:t>
            </w:r>
            <w:r w:rsidRPr="00A703B5">
              <w:rPr>
                <w:rFonts w:ascii="Times New Roman" w:hAnsi="Times New Roman"/>
                <w:sz w:val="24"/>
                <w:szCs w:val="24"/>
              </w:rPr>
              <w:t>реходу ж/д путей  с приглашен</w:t>
            </w:r>
            <w:r w:rsidRPr="00A703B5">
              <w:rPr>
                <w:rFonts w:ascii="Times New Roman" w:hAnsi="Times New Roman"/>
                <w:sz w:val="24"/>
                <w:szCs w:val="24"/>
              </w:rPr>
              <w:t>и</w:t>
            </w:r>
            <w:r w:rsidRPr="00A703B5">
              <w:rPr>
                <w:rFonts w:ascii="Times New Roman" w:hAnsi="Times New Roman"/>
                <w:sz w:val="24"/>
                <w:szCs w:val="24"/>
              </w:rPr>
              <w:t>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1395"/>
        </w:trPr>
        <w:tc>
          <w:tcPr>
            <w:tcW w:w="616"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Профилактические беседы и</w:t>
            </w:r>
            <w:r w:rsidRPr="00A703B5">
              <w:rPr>
                <w:rFonts w:ascii="Times New Roman" w:hAnsi="Times New Roman"/>
                <w:sz w:val="24"/>
                <w:szCs w:val="24"/>
              </w:rPr>
              <w:t>н</w:t>
            </w:r>
            <w:r w:rsidRPr="00A703B5">
              <w:rPr>
                <w:rFonts w:ascii="Times New Roman" w:hAnsi="Times New Roman"/>
                <w:sz w:val="24"/>
                <w:szCs w:val="24"/>
              </w:rPr>
              <w:t>спектора ПДН  «Администрати</w:t>
            </w:r>
            <w:r w:rsidRPr="00A703B5">
              <w:rPr>
                <w:rFonts w:ascii="Times New Roman" w:hAnsi="Times New Roman"/>
                <w:sz w:val="24"/>
                <w:szCs w:val="24"/>
              </w:rPr>
              <w:t>в</w:t>
            </w:r>
            <w:r w:rsidRPr="00A703B5">
              <w:rPr>
                <w:rFonts w:ascii="Times New Roman" w:hAnsi="Times New Roman"/>
                <w:sz w:val="24"/>
                <w:szCs w:val="24"/>
              </w:rPr>
              <w:t>ная ответственность несоверше</w:t>
            </w:r>
            <w:r w:rsidRPr="00A703B5">
              <w:rPr>
                <w:rFonts w:ascii="Times New Roman" w:hAnsi="Times New Roman"/>
                <w:sz w:val="24"/>
                <w:szCs w:val="24"/>
              </w:rPr>
              <w:t>н</w:t>
            </w:r>
            <w:r w:rsidRPr="00A703B5">
              <w:rPr>
                <w:rFonts w:ascii="Times New Roman" w:hAnsi="Times New Roman"/>
                <w:sz w:val="24"/>
                <w:szCs w:val="24"/>
              </w:rPr>
              <w:t>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c>
          <w:tcPr>
            <w:tcW w:w="616"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sz w:val="24"/>
                <w:szCs w:val="24"/>
              </w:rPr>
            </w:pPr>
            <w:r w:rsidRPr="00A703B5">
              <w:rPr>
                <w:rFonts w:ascii="Times New Roman" w:hAnsi="Times New Roman"/>
                <w:sz w:val="24"/>
                <w:szCs w:val="24"/>
              </w:rPr>
              <w:t>Анкетирование с целью выявл</w:t>
            </w:r>
            <w:r w:rsidRPr="00A703B5">
              <w:rPr>
                <w:rFonts w:ascii="Times New Roman" w:hAnsi="Times New Roman"/>
                <w:sz w:val="24"/>
                <w:szCs w:val="24"/>
              </w:rPr>
              <w:t>е</w:t>
            </w:r>
            <w:r w:rsidRPr="00A703B5">
              <w:rPr>
                <w:rFonts w:ascii="Times New Roman" w:hAnsi="Times New Roman"/>
                <w:sz w:val="24"/>
                <w:szCs w:val="24"/>
              </w:rPr>
              <w:t>ния индивидуально-психологических  особенностей , способностей, интересов студе</w:t>
            </w:r>
            <w:r w:rsidRPr="00A703B5">
              <w:rPr>
                <w:rFonts w:ascii="Times New Roman" w:hAnsi="Times New Roman"/>
                <w:sz w:val="24"/>
                <w:szCs w:val="24"/>
              </w:rPr>
              <w:t>н</w:t>
            </w:r>
            <w:r w:rsidRPr="00A703B5">
              <w:rPr>
                <w:rFonts w:ascii="Times New Roman" w:hAnsi="Times New Roman"/>
                <w:sz w:val="24"/>
                <w:szCs w:val="24"/>
              </w:rPr>
              <w:t>тов. Выявление  студентов  гру</w:t>
            </w:r>
            <w:r w:rsidRPr="00A703B5">
              <w:rPr>
                <w:rFonts w:ascii="Times New Roman" w:hAnsi="Times New Roman"/>
                <w:sz w:val="24"/>
                <w:szCs w:val="24"/>
              </w:rPr>
              <w:t>п</w:t>
            </w:r>
            <w:r w:rsidRPr="00A703B5">
              <w:rPr>
                <w:rFonts w:ascii="Times New Roman" w:hAnsi="Times New Roman"/>
                <w:sz w:val="24"/>
                <w:szCs w:val="24"/>
              </w:rPr>
              <w:lastRenderedPageBreak/>
              <w:t>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616"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
        </w:trPr>
        <w:tc>
          <w:tcPr>
            <w:tcW w:w="616"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sz w:val="24"/>
                <w:szCs w:val="24"/>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
        </w:trPr>
        <w:tc>
          <w:tcPr>
            <w:tcW w:w="616" w:type="dxa"/>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68" w:type="dxa"/>
            <w:gridSpan w:val="2"/>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bCs/>
                <w:sz w:val="24"/>
                <w:szCs w:val="24"/>
              </w:rPr>
            </w:pPr>
            <w:r w:rsidRPr="00A703B5">
              <w:rPr>
                <w:rFonts w:ascii="Times New Roman" w:hAnsi="Times New Roman"/>
                <w:bCs/>
                <w:sz w:val="24"/>
                <w:szCs w:val="24"/>
              </w:rPr>
              <w:t>Соблюдение законодательства РФ в отношении обучающихся из категории детей-сирот и детей, оставшихся без попечения род</w:t>
            </w:r>
            <w:r w:rsidRPr="00A703B5">
              <w:rPr>
                <w:rFonts w:ascii="Times New Roman" w:hAnsi="Times New Roman"/>
                <w:bCs/>
                <w:sz w:val="24"/>
                <w:szCs w:val="24"/>
              </w:rPr>
              <w:t>и</w:t>
            </w:r>
            <w:r w:rsidRPr="00A703B5">
              <w:rPr>
                <w:rFonts w:ascii="Times New Roman" w:hAnsi="Times New Roman"/>
                <w:bCs/>
                <w:sz w:val="24"/>
                <w:szCs w:val="24"/>
              </w:rPr>
              <w:t>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color w:val="FF0000"/>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616"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616"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616"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68" w:type="dxa"/>
            <w:gridSpan w:val="2"/>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Безопасное поведение в сети И</w:t>
            </w:r>
            <w:r w:rsidRPr="00A703B5">
              <w:rPr>
                <w:rFonts w:ascii="Times New Roman" w:hAnsi="Times New Roman"/>
                <w:sz w:val="24"/>
                <w:szCs w:val="24"/>
              </w:rPr>
              <w:t>н</w:t>
            </w:r>
            <w:r w:rsidRPr="00A703B5">
              <w:rPr>
                <w:rFonts w:ascii="Times New Roman" w:hAnsi="Times New Roman"/>
                <w:sz w:val="24"/>
                <w:szCs w:val="24"/>
              </w:rPr>
              <w:t>тернет( с инструктажом)</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Перевыборы органов студенч</w:t>
            </w:r>
            <w:r w:rsidRPr="00A703B5">
              <w:rPr>
                <w:rFonts w:ascii="Times New Roman" w:hAnsi="Times New Roman"/>
                <w:sz w:val="24"/>
                <w:szCs w:val="24"/>
              </w:rPr>
              <w:t>е</w:t>
            </w:r>
            <w:r w:rsidRPr="00A703B5">
              <w:rPr>
                <w:rFonts w:ascii="Times New Roman" w:hAnsi="Times New Roman"/>
                <w:sz w:val="24"/>
                <w:szCs w:val="24"/>
              </w:rPr>
              <w:t>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Акция совместно с ОГИБДД «Заметный- значит здоровый», профилактика ПДД для пешех</w:t>
            </w:r>
            <w:r w:rsidRPr="00A703B5">
              <w:rPr>
                <w:rFonts w:ascii="Times New Roman" w:hAnsi="Times New Roman"/>
                <w:sz w:val="24"/>
                <w:szCs w:val="24"/>
              </w:rPr>
              <w:t>о</w:t>
            </w:r>
            <w:r w:rsidRPr="00A703B5">
              <w:rPr>
                <w:rFonts w:ascii="Times New Roman" w:hAnsi="Times New Roman"/>
                <w:sz w:val="24"/>
                <w:szCs w:val="24"/>
              </w:rPr>
              <w:t>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bl>
    <w:p w:rsidR="00CE6ABD" w:rsidRPr="00A703B5" w:rsidRDefault="00CE6ABD" w:rsidP="00CE6ABD">
      <w:pPr>
        <w:spacing w:after="0" w:line="240" w:lineRule="auto"/>
        <w:rPr>
          <w:rFonts w:ascii="Times New Roman" w:hAnsi="Times New Roman"/>
          <w:sz w:val="24"/>
          <w:szCs w:val="24"/>
        </w:rPr>
      </w:pPr>
    </w:p>
    <w:p w:rsidR="00CE6ABD" w:rsidRPr="00A703B5" w:rsidRDefault="00CE6ABD" w:rsidP="00CE6ABD">
      <w:pPr>
        <w:rPr>
          <w:rFonts w:ascii="Times New Roman" w:hAnsi="Times New Roman"/>
          <w:sz w:val="24"/>
          <w:szCs w:val="24"/>
        </w:rPr>
      </w:pPr>
    </w:p>
    <w:p w:rsidR="00CE6ABD" w:rsidRPr="00A703B5" w:rsidRDefault="00CE6ABD" w:rsidP="00CE6ABD">
      <w:pPr>
        <w:rPr>
          <w:rFonts w:ascii="Times New Roman" w:hAnsi="Times New Roman"/>
          <w:sz w:val="24"/>
          <w:szCs w:val="24"/>
        </w:rPr>
      </w:pPr>
    </w:p>
    <w:tbl>
      <w:tblPr>
        <w:tblpPr w:leftFromText="180" w:rightFromText="180" w:vertAnchor="text" w:tblpY="1"/>
        <w:tblOverlap w:val="never"/>
        <w:tblW w:w="14283" w:type="dxa"/>
        <w:tblLook w:val="04A0"/>
      </w:tblPr>
      <w:tblGrid>
        <w:gridCol w:w="822"/>
        <w:gridCol w:w="2858"/>
        <w:gridCol w:w="3516"/>
        <w:gridCol w:w="2126"/>
        <w:gridCol w:w="2693"/>
        <w:gridCol w:w="2268"/>
      </w:tblGrid>
      <w:tr w:rsidR="00CE6ABD" w:rsidRPr="00A703B5" w:rsidTr="00C60534">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rPr>
                <w:rFonts w:ascii="Times New Roman" w:eastAsia="Calibri" w:hAnsi="Times New Roman"/>
                <w:b/>
                <w:sz w:val="24"/>
                <w:szCs w:val="24"/>
              </w:rPr>
            </w:pP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13461" w:type="dxa"/>
            <w:gridSpan w:val="5"/>
            <w:tcBorders>
              <w:top w:val="single" w:sz="4" w:space="0" w:color="auto"/>
              <w:right w:val="single" w:sz="4" w:space="0" w:color="auto"/>
            </w:tcBorders>
            <w:shd w:val="clear" w:color="auto" w:fill="auto"/>
          </w:tcPr>
          <w:p w:rsidR="00CE6ABD" w:rsidRPr="00A703B5" w:rsidRDefault="00CE6ABD" w:rsidP="00C60534">
            <w:pPr>
              <w:spacing w:after="0" w:line="240" w:lineRule="auto"/>
              <w:jc w:val="center"/>
              <w:rPr>
                <w:rFonts w:ascii="Times New Roman" w:eastAsia="Calibri" w:hAnsi="Times New Roman"/>
                <w:b/>
                <w:sz w:val="24"/>
                <w:szCs w:val="24"/>
              </w:rPr>
            </w:pPr>
            <w:r w:rsidRPr="00A703B5">
              <w:rPr>
                <w:rFonts w:ascii="Times New Roman" w:hAnsi="Times New Roman"/>
                <w:b/>
                <w:kern w:val="2"/>
                <w:sz w:val="24"/>
                <w:szCs w:val="24"/>
                <w:lang w:eastAsia="ko-KR"/>
              </w:rPr>
              <w:t>октябрь</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Классные часы « День профт</w:t>
            </w:r>
            <w:r w:rsidRPr="00A703B5">
              <w:rPr>
                <w:rFonts w:ascii="Times New Roman" w:eastAsia="Calibri" w:hAnsi="Times New Roman"/>
                <w:sz w:val="24"/>
                <w:szCs w:val="24"/>
              </w:rPr>
              <w:t>е</w:t>
            </w:r>
            <w:r w:rsidRPr="00A703B5">
              <w:rPr>
                <w:rFonts w:ascii="Times New Roman" w:eastAsia="Calibri" w:hAnsi="Times New Roman"/>
                <w:sz w:val="24"/>
                <w:szCs w:val="24"/>
              </w:rPr>
              <w:t>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sz w:val="24"/>
                <w:szCs w:val="24"/>
              </w:rPr>
            </w:pPr>
            <w:r w:rsidRPr="00A703B5">
              <w:rPr>
                <w:rFonts w:ascii="Times New Roman" w:hAnsi="Times New Roman"/>
                <w:sz w:val="24"/>
                <w:szCs w:val="24"/>
              </w:rPr>
              <w:t>Тематический классный час</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e"/>
              <w:ind w:left="0"/>
            </w:pPr>
            <w:r w:rsidRPr="00A703B5">
              <w:t xml:space="preserve"> Кл.час»  Конвенция о правах ребенка».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ИПР со студент</w:t>
            </w:r>
            <w:r w:rsidRPr="00A703B5">
              <w:rPr>
                <w:rFonts w:ascii="Times New Roman" w:hAnsi="Times New Roman"/>
                <w:sz w:val="24"/>
                <w:szCs w:val="24"/>
              </w:rPr>
              <w:t>а</w:t>
            </w:r>
            <w:r w:rsidRPr="00A703B5">
              <w:rPr>
                <w:rFonts w:ascii="Times New Roman" w:hAnsi="Times New Roman"/>
                <w:sz w:val="24"/>
                <w:szCs w:val="24"/>
              </w:rPr>
              <w:t>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Соц.педагог</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Заседание Совета по профила</w:t>
            </w:r>
            <w:r w:rsidRPr="00A703B5">
              <w:rPr>
                <w:rFonts w:ascii="Times New Roman" w:hAnsi="Times New Roman"/>
                <w:sz w:val="24"/>
                <w:szCs w:val="24"/>
              </w:rPr>
              <w:t>к</w:t>
            </w:r>
            <w:r w:rsidRPr="00A703B5">
              <w:rPr>
                <w:rFonts w:ascii="Times New Roman" w:hAnsi="Times New Roman"/>
                <w:sz w:val="24"/>
                <w:szCs w:val="24"/>
              </w:rPr>
              <w:t>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ВР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1395"/>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Месячник правового воспит</w:t>
            </w:r>
            <w:r w:rsidRPr="00A703B5">
              <w:rPr>
                <w:rFonts w:ascii="Times New Roman" w:eastAsia="Calibri" w:hAnsi="Times New Roman"/>
                <w:sz w:val="24"/>
                <w:szCs w:val="24"/>
              </w:rPr>
              <w:t>а</w:t>
            </w:r>
            <w:r w:rsidRPr="00A703B5">
              <w:rPr>
                <w:rFonts w:ascii="Times New Roman" w:eastAsia="Calibri" w:hAnsi="Times New Roman"/>
                <w:sz w:val="24"/>
                <w:szCs w:val="24"/>
              </w:rPr>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sz w:val="24"/>
                <w:szCs w:val="24"/>
              </w:rPr>
            </w:pPr>
            <w:r w:rsidRPr="00A703B5">
              <w:rPr>
                <w:rFonts w:ascii="Times New Roman" w:hAnsi="Times New Roman"/>
                <w:sz w:val="24"/>
                <w:szCs w:val="24"/>
              </w:rPr>
              <w:t>Просмотр видеороликов по 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Занятия ОБЖ по противодейс</w:t>
            </w:r>
            <w:r w:rsidRPr="00A703B5">
              <w:rPr>
                <w:rFonts w:ascii="Times New Roman" w:hAnsi="Times New Roman"/>
                <w:sz w:val="24"/>
                <w:szCs w:val="24"/>
              </w:rPr>
              <w:t>т</w:t>
            </w:r>
            <w:r w:rsidRPr="00A703B5">
              <w:rPr>
                <w:rFonts w:ascii="Times New Roman" w:hAnsi="Times New Roman"/>
                <w:sz w:val="24"/>
                <w:szCs w:val="24"/>
              </w:rPr>
              <w:t>вию экстремизма и терроризма: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sz w:val="24"/>
                <w:szCs w:val="24"/>
              </w:rPr>
              <w:t>Работа по программе «Ступ</w:t>
            </w:r>
            <w:r w:rsidRPr="00A703B5">
              <w:rPr>
                <w:rFonts w:ascii="Times New Roman" w:hAnsi="Times New Roman"/>
                <w:bCs/>
                <w:sz w:val="24"/>
                <w:szCs w:val="24"/>
              </w:rPr>
              <w:t>е</w:t>
            </w:r>
            <w:r w:rsidRPr="00A703B5">
              <w:rPr>
                <w:rFonts w:ascii="Times New Roman" w:hAnsi="Times New Roman"/>
                <w:bCs/>
                <w:sz w:val="24"/>
                <w:szCs w:val="24"/>
              </w:rPr>
              <w:t>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bCs/>
                <w:sz w:val="24"/>
                <w:szCs w:val="24"/>
              </w:rPr>
            </w:pPr>
            <w:r w:rsidRPr="00A703B5">
              <w:rPr>
                <w:rFonts w:ascii="Times New Roman" w:hAnsi="Times New Roman"/>
                <w:bCs/>
                <w:sz w:val="24"/>
                <w:szCs w:val="24"/>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color w:val="FF0000"/>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 xml:space="preserve"> Кл.час «Клуб грамотных нал</w:t>
            </w:r>
            <w:r w:rsidRPr="00A703B5">
              <w:rPr>
                <w:rFonts w:ascii="Times New Roman" w:hAnsi="Times New Roman"/>
                <w:sz w:val="24"/>
                <w:szCs w:val="24"/>
              </w:rPr>
              <w:t>о</w:t>
            </w:r>
            <w:r w:rsidRPr="00A703B5">
              <w:rPr>
                <w:rFonts w:ascii="Times New Roman" w:hAnsi="Times New Roman"/>
                <w:sz w:val="24"/>
                <w:szCs w:val="24"/>
              </w:rPr>
              <w:t>гоплатилтьщиков»</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Всероссийский урок безопасн</w:t>
            </w:r>
            <w:r w:rsidRPr="00A703B5">
              <w:rPr>
                <w:rFonts w:ascii="Times New Roman" w:hAnsi="Times New Roman"/>
                <w:sz w:val="24"/>
                <w:szCs w:val="24"/>
              </w:rPr>
              <w:t>о</w:t>
            </w:r>
            <w:r w:rsidRPr="00A703B5">
              <w:rPr>
                <w:rFonts w:ascii="Times New Roman" w:hAnsi="Times New Roman"/>
                <w:sz w:val="24"/>
                <w:szCs w:val="24"/>
              </w:rPr>
              <w:t>сти обучающихся в Сети И</w:t>
            </w:r>
            <w:r w:rsidRPr="00A703B5">
              <w:rPr>
                <w:rFonts w:ascii="Times New Roman" w:hAnsi="Times New Roman"/>
                <w:sz w:val="24"/>
                <w:szCs w:val="24"/>
              </w:rPr>
              <w:t>н</w:t>
            </w:r>
            <w:r w:rsidRPr="00A703B5">
              <w:rPr>
                <w:rFonts w:ascii="Times New Roman" w:hAnsi="Times New Roman"/>
                <w:sz w:val="24"/>
                <w:szCs w:val="24"/>
              </w:rPr>
              <w:t>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sz w:val="24"/>
                <w:szCs w:val="24"/>
              </w:rPr>
            </w:pPr>
            <w:r w:rsidRPr="00A703B5">
              <w:rPr>
                <w:rFonts w:ascii="Times New Roman" w:hAnsi="Times New Roman"/>
                <w:sz w:val="24"/>
                <w:szCs w:val="24"/>
              </w:rPr>
              <w:t>Всероссийский экономический 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283"/>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Будущее – это мы. День сам</w:t>
            </w:r>
            <w:r w:rsidRPr="00A703B5">
              <w:rPr>
                <w:rFonts w:ascii="Times New Roman" w:eastAsia="Calibri" w:hAnsi="Times New Roman"/>
                <w:sz w:val="24"/>
                <w:szCs w:val="24"/>
              </w:rPr>
              <w:t>о</w:t>
            </w:r>
            <w:r w:rsidRPr="00A703B5">
              <w:rPr>
                <w:rFonts w:ascii="Times New Roman" w:eastAsia="Calibri" w:hAnsi="Times New Roman"/>
                <w:sz w:val="24"/>
                <w:szCs w:val="24"/>
              </w:rPr>
              <w:t>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bl>
    <w:p w:rsidR="00CE6ABD" w:rsidRPr="00A703B5" w:rsidRDefault="00CE6ABD" w:rsidP="00CE6ABD">
      <w:pPr>
        <w:spacing w:after="0" w:line="240" w:lineRule="auto"/>
        <w:rPr>
          <w:rFonts w:ascii="Times New Roman" w:hAnsi="Times New Roman"/>
          <w:sz w:val="24"/>
          <w:szCs w:val="24"/>
        </w:rPr>
      </w:pPr>
      <w:r w:rsidRPr="00A703B5">
        <w:rPr>
          <w:rFonts w:ascii="Times New Roman" w:hAnsi="Times New Roman"/>
          <w:sz w:val="24"/>
          <w:szCs w:val="24"/>
        </w:rPr>
        <w:br w:type="textWrapping" w:clear="all"/>
      </w:r>
    </w:p>
    <w:p w:rsidR="00CE6ABD" w:rsidRPr="00A703B5" w:rsidRDefault="00CE6ABD" w:rsidP="00CE6ABD">
      <w:pPr>
        <w:rPr>
          <w:rFonts w:ascii="Times New Roman" w:hAnsi="Times New Roman"/>
          <w:sz w:val="24"/>
          <w:szCs w:val="24"/>
        </w:rPr>
      </w:pPr>
    </w:p>
    <w:p w:rsidR="00CE6ABD" w:rsidRPr="00A703B5" w:rsidRDefault="00CE6ABD" w:rsidP="00CE6ABD">
      <w:pPr>
        <w:rPr>
          <w:rFonts w:ascii="Times New Roman" w:hAnsi="Times New Roman"/>
          <w:sz w:val="24"/>
          <w:szCs w:val="24"/>
        </w:rPr>
      </w:pPr>
    </w:p>
    <w:tbl>
      <w:tblPr>
        <w:tblW w:w="14283" w:type="dxa"/>
        <w:tblLook w:val="04A0"/>
      </w:tblPr>
      <w:tblGrid>
        <w:gridCol w:w="822"/>
        <w:gridCol w:w="2858"/>
        <w:gridCol w:w="3516"/>
        <w:gridCol w:w="2126"/>
        <w:gridCol w:w="2693"/>
        <w:gridCol w:w="2268"/>
      </w:tblGrid>
      <w:tr w:rsidR="00CE6ABD" w:rsidRPr="00A703B5" w:rsidTr="00C60534">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hAnsi="Times New Roman"/>
                <w:b/>
                <w:kern w:val="2"/>
                <w:sz w:val="24"/>
                <w:szCs w:val="24"/>
                <w:lang w:eastAsia="ko-KR"/>
              </w:rPr>
            </w:pPr>
          </w:p>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hAnsi="Times New Roman"/>
                <w:b/>
                <w:kern w:val="2"/>
                <w:sz w:val="24"/>
                <w:szCs w:val="24"/>
                <w:lang w:eastAsia="ko-KR"/>
              </w:rPr>
              <w:t>ноябрь</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Предварительный сбор инфо</w:t>
            </w:r>
            <w:r w:rsidRPr="00A703B5">
              <w:rPr>
                <w:rFonts w:ascii="Times New Roman" w:hAnsi="Times New Roman"/>
                <w:sz w:val="24"/>
                <w:szCs w:val="24"/>
              </w:rPr>
              <w:t>р</w:t>
            </w:r>
            <w:r w:rsidRPr="00A703B5">
              <w:rPr>
                <w:rFonts w:ascii="Times New Roman" w:hAnsi="Times New Roman"/>
                <w:sz w:val="24"/>
                <w:szCs w:val="24"/>
              </w:rPr>
              <w:t>мации о трудоустройстве вып</w:t>
            </w:r>
            <w:r w:rsidRPr="00A703B5">
              <w:rPr>
                <w:rFonts w:ascii="Times New Roman" w:hAnsi="Times New Roman"/>
                <w:sz w:val="24"/>
                <w:szCs w:val="24"/>
              </w:rPr>
              <w:t>у</w:t>
            </w:r>
            <w:r w:rsidRPr="00A703B5">
              <w:rPr>
                <w:rFonts w:ascii="Times New Roman" w:hAnsi="Times New Roman"/>
                <w:sz w:val="24"/>
                <w:szCs w:val="24"/>
              </w:rPr>
              <w:t>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w:t>
            </w:r>
          </w:p>
        </w:tc>
      </w:tr>
      <w:tr w:rsidR="00CE6ABD" w:rsidRPr="00A703B5" w:rsidTr="00C60534">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 xml:space="preserve">режение и профилактика </w:t>
            </w:r>
            <w:r w:rsidRPr="00A703B5">
              <w:rPr>
                <w:rFonts w:ascii="Times New Roman" w:eastAsia="Calibri" w:hAnsi="Times New Roman"/>
                <w:sz w:val="24"/>
                <w:szCs w:val="24"/>
              </w:rPr>
              <w:lastRenderedPageBreak/>
              <w:t>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lastRenderedPageBreak/>
              <w:t xml:space="preserve"> Акция «День отказа от кур</w:t>
            </w:r>
            <w:r w:rsidRPr="00A703B5">
              <w:rPr>
                <w:rFonts w:ascii="Times New Roman" w:hAnsi="Times New Roman"/>
                <w:sz w:val="24"/>
                <w:szCs w:val="24"/>
              </w:rPr>
              <w:t>е</w:t>
            </w:r>
            <w:r w:rsidRPr="00A703B5">
              <w:rPr>
                <w:rFonts w:ascii="Times New Roman" w:hAnsi="Times New Roman"/>
                <w:sz w:val="24"/>
                <w:szCs w:val="24"/>
              </w:rPr>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Анкетирование «Отношение </w:t>
            </w:r>
            <w:r w:rsidRPr="00A703B5">
              <w:rPr>
                <w:rFonts w:ascii="Times New Roman" w:hAnsi="Times New Roman"/>
                <w:sz w:val="24"/>
                <w:szCs w:val="24"/>
              </w:rPr>
              <w:lastRenderedPageBreak/>
              <w:t>студентов к проблемам здор</w:t>
            </w:r>
            <w:r w:rsidRPr="00A703B5">
              <w:rPr>
                <w:rFonts w:ascii="Times New Roman" w:hAnsi="Times New Roman"/>
                <w:sz w:val="24"/>
                <w:szCs w:val="24"/>
              </w:rPr>
              <w:t>о</w:t>
            </w:r>
            <w:r w:rsidRPr="00A703B5">
              <w:rPr>
                <w:rFonts w:ascii="Times New Roman" w:hAnsi="Times New Roman"/>
                <w:sz w:val="24"/>
                <w:szCs w:val="24"/>
              </w:rPr>
              <w:t>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 xml:space="preserve"> Кл.часы: Соблюдение закон</w:t>
            </w:r>
            <w:r w:rsidRPr="00A703B5">
              <w:rPr>
                <w:rFonts w:ascii="Times New Roman" w:hAnsi="Times New Roman"/>
                <w:sz w:val="24"/>
                <w:szCs w:val="24"/>
              </w:rPr>
              <w:t>о</w:t>
            </w:r>
            <w:r w:rsidRPr="00A703B5">
              <w:rPr>
                <w:rFonts w:ascii="Times New Roman" w:hAnsi="Times New Roman"/>
                <w:sz w:val="24"/>
                <w:szCs w:val="24"/>
              </w:rPr>
              <w:t>дательства РФ и виды ответс</w:t>
            </w:r>
            <w:r w:rsidRPr="00A703B5">
              <w:rPr>
                <w:rFonts w:ascii="Times New Roman" w:hAnsi="Times New Roman"/>
                <w:sz w:val="24"/>
                <w:szCs w:val="24"/>
              </w:rPr>
              <w:t>т</w:t>
            </w:r>
            <w:r w:rsidRPr="00A703B5">
              <w:rPr>
                <w:rFonts w:ascii="Times New Roman" w:hAnsi="Times New Roman"/>
                <w:sz w:val="24"/>
                <w:szCs w:val="24"/>
              </w:rPr>
              <w:t>венности: за употребления ПАВ, негативное влияние на организм, последствия ложного сообщения о готовящемся те</w:t>
            </w:r>
            <w:r w:rsidRPr="00A703B5">
              <w:rPr>
                <w:rFonts w:ascii="Times New Roman" w:hAnsi="Times New Roman"/>
                <w:sz w:val="24"/>
                <w:szCs w:val="24"/>
              </w:rPr>
              <w:t>р</w:t>
            </w:r>
            <w:r w:rsidRPr="00A703B5">
              <w:rPr>
                <w:rFonts w:ascii="Times New Roman" w:hAnsi="Times New Roman"/>
                <w:sz w:val="24"/>
                <w:szCs w:val="24"/>
              </w:rPr>
              <w:t>рористическом акте, правила поведения и порядок действий, если вас захватили в заложн</w:t>
            </w:r>
            <w:r w:rsidRPr="00A703B5">
              <w:rPr>
                <w:rFonts w:ascii="Times New Roman" w:hAnsi="Times New Roman"/>
                <w:sz w:val="24"/>
                <w:szCs w:val="24"/>
              </w:rPr>
              <w:t>и</w:t>
            </w:r>
            <w:r w:rsidRPr="00A703B5">
              <w:rPr>
                <w:rFonts w:ascii="Times New Roman" w:hAnsi="Times New Roman"/>
                <w:sz w:val="24"/>
                <w:szCs w:val="24"/>
              </w:rPr>
              <w:t>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Заседание совета по профила</w:t>
            </w:r>
            <w:r w:rsidRPr="00A703B5">
              <w:rPr>
                <w:rFonts w:ascii="Times New Roman" w:hAnsi="Times New Roman"/>
                <w:sz w:val="24"/>
                <w:szCs w:val="24"/>
              </w:rPr>
              <w:t>к</w:t>
            </w:r>
            <w:r w:rsidRPr="00A703B5">
              <w:rPr>
                <w:rFonts w:ascii="Times New Roman" w:hAnsi="Times New Roman"/>
                <w:sz w:val="24"/>
                <w:szCs w:val="24"/>
              </w:rPr>
              <w:t>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Диагностика ко</w:t>
            </w:r>
            <w:r w:rsidRPr="00A703B5">
              <w:rPr>
                <w:rFonts w:ascii="Times New Roman" w:hAnsi="Times New Roman"/>
                <w:sz w:val="24"/>
                <w:szCs w:val="24"/>
              </w:rPr>
              <w:t>м</w:t>
            </w:r>
            <w:r w:rsidRPr="00A703B5">
              <w:rPr>
                <w:rFonts w:ascii="Times New Roman" w:hAnsi="Times New Roman"/>
                <w:sz w:val="24"/>
                <w:szCs w:val="24"/>
              </w:rPr>
              <w:t>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Занятия ОБЖ по противодейс</w:t>
            </w:r>
            <w:r w:rsidRPr="00A703B5">
              <w:rPr>
                <w:rFonts w:ascii="Times New Roman" w:hAnsi="Times New Roman"/>
                <w:sz w:val="24"/>
                <w:szCs w:val="24"/>
              </w:rPr>
              <w:t>т</w:t>
            </w:r>
            <w:r w:rsidRPr="00A703B5">
              <w:rPr>
                <w:rFonts w:ascii="Times New Roman" w:hAnsi="Times New Roman"/>
                <w:sz w:val="24"/>
                <w:szCs w:val="24"/>
              </w:rPr>
              <w:t>вию экстремизма и терроризма: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491"/>
        </w:trPr>
        <w:tc>
          <w:tcPr>
            <w:tcW w:w="822" w:type="dxa"/>
            <w:vMerge w:val="restart"/>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ind w:left="426"/>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«16 ноября – День толерантн</w:t>
            </w:r>
            <w:r w:rsidRPr="00A703B5">
              <w:rPr>
                <w:rFonts w:ascii="Times New Roman" w:hAnsi="Times New Roman"/>
                <w:sz w:val="24"/>
                <w:szCs w:val="24"/>
              </w:rPr>
              <w:t>о</w:t>
            </w:r>
            <w:r w:rsidRPr="00A703B5">
              <w:rPr>
                <w:rFonts w:ascii="Times New Roman" w:hAnsi="Times New Roman"/>
                <w:sz w:val="24"/>
                <w:szCs w:val="24"/>
              </w:rPr>
              <w:t>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1395"/>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bCs/>
                <w:sz w:val="24"/>
                <w:szCs w:val="24"/>
              </w:rPr>
            </w:pPr>
            <w:r w:rsidRPr="00A703B5">
              <w:rPr>
                <w:rFonts w:ascii="Times New Roman" w:hAnsi="Times New Roman"/>
                <w:bCs/>
                <w:sz w:val="24"/>
                <w:szCs w:val="24"/>
              </w:rPr>
              <w:t>Работа по программе  «Вну</w:t>
            </w:r>
            <w:r w:rsidRPr="00A703B5">
              <w:rPr>
                <w:rFonts w:ascii="Times New Roman" w:hAnsi="Times New Roman"/>
                <w:bCs/>
                <w:sz w:val="24"/>
                <w:szCs w:val="24"/>
              </w:rPr>
              <w:t>т</w:t>
            </w:r>
            <w:r w:rsidRPr="00A703B5">
              <w:rPr>
                <w:rFonts w:ascii="Times New Roman" w:hAnsi="Times New Roman"/>
                <w:bCs/>
                <w:sz w:val="24"/>
                <w:szCs w:val="24"/>
              </w:rPr>
              <w:t>ренний мир личности» со ст</w:t>
            </w:r>
            <w:r w:rsidRPr="00A703B5">
              <w:rPr>
                <w:rFonts w:ascii="Times New Roman" w:hAnsi="Times New Roman"/>
                <w:bCs/>
                <w:sz w:val="24"/>
                <w:szCs w:val="24"/>
              </w:rPr>
              <w:t>у</w:t>
            </w:r>
            <w:r w:rsidRPr="00A703B5">
              <w:rPr>
                <w:rFonts w:ascii="Times New Roman" w:hAnsi="Times New Roman"/>
                <w:bCs/>
                <w:sz w:val="24"/>
                <w:szCs w:val="24"/>
              </w:rPr>
              <w:t>дентами группы «риска»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sz w:val="24"/>
                <w:szCs w:val="24"/>
              </w:rPr>
            </w:pPr>
            <w:r w:rsidRPr="00A703B5">
              <w:rPr>
                <w:rFonts w:ascii="Times New Roman" w:hAnsi="Times New Roman"/>
                <w:sz w:val="24"/>
                <w:szCs w:val="24"/>
              </w:rPr>
              <w:t>Профилактические беседы со студентами 1 курса сотрудн</w:t>
            </w:r>
            <w:r w:rsidRPr="00A703B5">
              <w:rPr>
                <w:rFonts w:ascii="Times New Roman" w:hAnsi="Times New Roman"/>
                <w:sz w:val="24"/>
                <w:szCs w:val="24"/>
              </w:rPr>
              <w:t>и</w:t>
            </w:r>
            <w:r w:rsidRPr="00A703B5">
              <w:rPr>
                <w:rFonts w:ascii="Times New Roman" w:hAnsi="Times New Roman"/>
                <w:sz w:val="24"/>
                <w:szCs w:val="24"/>
              </w:rPr>
              <w:t>ками Прокуратуры по проф</w:t>
            </w:r>
            <w:r w:rsidRPr="00A703B5">
              <w:rPr>
                <w:rFonts w:ascii="Times New Roman" w:hAnsi="Times New Roman"/>
                <w:sz w:val="24"/>
                <w:szCs w:val="24"/>
              </w:rPr>
              <w:t>и</w:t>
            </w:r>
            <w:r w:rsidRPr="00A703B5">
              <w:rPr>
                <w:rFonts w:ascii="Times New Roman" w:hAnsi="Times New Roman"/>
                <w:sz w:val="24"/>
                <w:szCs w:val="24"/>
              </w:rPr>
              <w:t>лактике ПАВ, безопасное пов</w:t>
            </w:r>
            <w:r w:rsidRPr="00A703B5">
              <w:rPr>
                <w:rFonts w:ascii="Times New Roman" w:hAnsi="Times New Roman"/>
                <w:sz w:val="24"/>
                <w:szCs w:val="24"/>
              </w:rPr>
              <w:t>е</w:t>
            </w:r>
            <w:r w:rsidRPr="00A703B5">
              <w:rPr>
                <w:rFonts w:ascii="Times New Roman" w:hAnsi="Times New Roman"/>
                <w:sz w:val="24"/>
                <w:szCs w:val="24"/>
              </w:rPr>
              <w:lastRenderedPageBreak/>
              <w:t>дение в сети Интернет, проф</w:t>
            </w:r>
            <w:r w:rsidRPr="00A703B5">
              <w:rPr>
                <w:rFonts w:ascii="Times New Roman" w:hAnsi="Times New Roman"/>
                <w:sz w:val="24"/>
                <w:szCs w:val="24"/>
              </w:rPr>
              <w:t>и</w:t>
            </w:r>
            <w:r w:rsidRPr="00A703B5">
              <w:rPr>
                <w:rFonts w:ascii="Times New Roman" w:hAnsi="Times New Roman"/>
                <w:sz w:val="24"/>
                <w:szCs w:val="24"/>
              </w:rPr>
              <w:t>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Конкурс  презентаций по пр</w:t>
            </w:r>
            <w:r w:rsidRPr="00A703B5">
              <w:rPr>
                <w:rFonts w:ascii="Times New Roman" w:hAnsi="Times New Roman"/>
                <w:sz w:val="24"/>
                <w:szCs w:val="24"/>
              </w:rPr>
              <w:t>о</w:t>
            </w:r>
            <w:r w:rsidRPr="00A703B5">
              <w:rPr>
                <w:rFonts w:ascii="Times New Roman" w:hAnsi="Times New Roman"/>
                <w:sz w:val="24"/>
                <w:szCs w:val="24"/>
              </w:rPr>
              <w:t>филактике травматизма на д</w:t>
            </w:r>
            <w:r w:rsidRPr="00A703B5">
              <w:rPr>
                <w:rFonts w:ascii="Times New Roman" w:hAnsi="Times New Roman"/>
                <w:sz w:val="24"/>
                <w:szCs w:val="24"/>
              </w:rPr>
              <w:t>о</w:t>
            </w:r>
            <w:r w:rsidRPr="00A703B5">
              <w:rPr>
                <w:rFonts w:ascii="Times New Roman" w:hAnsi="Times New Roman"/>
                <w:sz w:val="24"/>
                <w:szCs w:val="24"/>
              </w:rPr>
              <w:t>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Беседа  «Жестокость в пр</w:t>
            </w:r>
            <w:r w:rsidRPr="00A703B5">
              <w:rPr>
                <w:rFonts w:ascii="Times New Roman" w:hAnsi="Times New Roman"/>
                <w:sz w:val="24"/>
                <w:szCs w:val="24"/>
              </w:rPr>
              <w:t>о</w:t>
            </w:r>
            <w:r w:rsidRPr="00A703B5">
              <w:rPr>
                <w:rFonts w:ascii="Times New Roman" w:hAnsi="Times New Roman"/>
                <w:sz w:val="24"/>
                <w:szCs w:val="24"/>
              </w:rPr>
              <w:t>странстве современных техн</w:t>
            </w:r>
            <w:r w:rsidRPr="00A703B5">
              <w:rPr>
                <w:rFonts w:ascii="Times New Roman" w:hAnsi="Times New Roman"/>
                <w:sz w:val="24"/>
                <w:szCs w:val="24"/>
              </w:rPr>
              <w:t>о</w:t>
            </w:r>
            <w:r w:rsidRPr="00A703B5">
              <w:rPr>
                <w:rFonts w:ascii="Times New Roman" w:hAnsi="Times New Roman"/>
                <w:sz w:val="24"/>
                <w:szCs w:val="24"/>
              </w:rPr>
              <w:t>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Заседание студенческого сам</w:t>
            </w:r>
            <w:r w:rsidRPr="00A703B5">
              <w:rPr>
                <w:rFonts w:ascii="Times New Roman" w:hAnsi="Times New Roman"/>
                <w:sz w:val="24"/>
                <w:szCs w:val="24"/>
              </w:rPr>
              <w:t>о</w:t>
            </w:r>
            <w:r w:rsidRPr="00A703B5">
              <w:rPr>
                <w:rFonts w:ascii="Times New Roman" w:hAnsi="Times New Roman"/>
                <w:sz w:val="24"/>
                <w:szCs w:val="24"/>
              </w:rPr>
              <w:t>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264"/>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sz w:val="24"/>
                <w:szCs w:val="24"/>
              </w:rPr>
            </w:pPr>
            <w:r w:rsidRPr="00A703B5">
              <w:rPr>
                <w:rFonts w:ascii="Times New Roman"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283"/>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Акция «Живая стена» совмес</w:t>
            </w:r>
            <w:r w:rsidRPr="00A703B5">
              <w:rPr>
                <w:rFonts w:ascii="Times New Roman" w:hAnsi="Times New Roman"/>
                <w:sz w:val="24"/>
                <w:szCs w:val="24"/>
              </w:rPr>
              <w:t>т</w:t>
            </w:r>
            <w:r w:rsidRPr="00A703B5">
              <w:rPr>
                <w:rFonts w:ascii="Times New Roman" w:hAnsi="Times New Roman"/>
                <w:sz w:val="24"/>
                <w:szCs w:val="24"/>
              </w:rPr>
              <w:t>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hAnsi="Times New Roman"/>
                <w:sz w:val="24"/>
                <w:szCs w:val="24"/>
              </w:rPr>
            </w:pPr>
            <w:r w:rsidRPr="00A703B5">
              <w:rPr>
                <w:rFonts w:ascii="Times New Roman" w:hAnsi="Times New Roman"/>
                <w:sz w:val="24"/>
                <w:szCs w:val="24"/>
              </w:rPr>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bl>
    <w:p w:rsidR="00CE6ABD" w:rsidRPr="00A703B5" w:rsidRDefault="00CE6ABD" w:rsidP="00CE6ABD">
      <w:pPr>
        <w:rPr>
          <w:rFonts w:ascii="Times New Roman" w:hAnsi="Times New Roman"/>
          <w:sz w:val="24"/>
          <w:szCs w:val="24"/>
        </w:rPr>
      </w:pPr>
    </w:p>
    <w:tbl>
      <w:tblPr>
        <w:tblpPr w:leftFromText="180" w:rightFromText="180" w:vertAnchor="text" w:horzAnchor="margin" w:tblpY="58"/>
        <w:tblW w:w="14283" w:type="dxa"/>
        <w:tblLook w:val="04A0"/>
      </w:tblPr>
      <w:tblGrid>
        <w:gridCol w:w="822"/>
        <w:gridCol w:w="2858"/>
        <w:gridCol w:w="3516"/>
        <w:gridCol w:w="2126"/>
        <w:gridCol w:w="2693"/>
        <w:gridCol w:w="2268"/>
      </w:tblGrid>
      <w:tr w:rsidR="00CE6ABD" w:rsidRPr="00A703B5" w:rsidTr="00C60534">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hAnsi="Times New Roman"/>
                <w:b/>
                <w:kern w:val="2"/>
                <w:sz w:val="24"/>
                <w:szCs w:val="24"/>
                <w:lang w:eastAsia="ko-KR"/>
              </w:rPr>
              <w:t>декабрь</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lastRenderedPageBreak/>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lastRenderedPageBreak/>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Декада по профессии «Сва</w:t>
            </w:r>
            <w:r w:rsidRPr="00A703B5">
              <w:rPr>
                <w:rFonts w:ascii="Times New Roman" w:eastAsia="Calibri" w:hAnsi="Times New Roman"/>
                <w:sz w:val="24"/>
                <w:szCs w:val="24"/>
              </w:rPr>
              <w:t>р</w:t>
            </w:r>
            <w:r w:rsidRPr="00A703B5">
              <w:rPr>
                <w:rFonts w:ascii="Times New Roman" w:eastAsia="Calibri" w:hAnsi="Times New Roman"/>
                <w:sz w:val="24"/>
                <w:szCs w:val="24"/>
              </w:rPr>
              <w:t>щик» и специальности «Св</w:t>
            </w:r>
            <w:r w:rsidRPr="00A703B5">
              <w:rPr>
                <w:rFonts w:ascii="Times New Roman" w:eastAsia="Calibri" w:hAnsi="Times New Roman"/>
                <w:sz w:val="24"/>
                <w:szCs w:val="24"/>
              </w:rPr>
              <w:t>а</w:t>
            </w:r>
            <w:r w:rsidRPr="00A703B5">
              <w:rPr>
                <w:rFonts w:ascii="Times New Roman" w:eastAsia="Calibri" w:hAnsi="Times New Roman"/>
                <w:sz w:val="24"/>
                <w:szCs w:val="24"/>
              </w:rPr>
              <w:t>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Конкурс-эссе на антикоррупц</w:t>
            </w:r>
            <w:r w:rsidRPr="00A703B5">
              <w:rPr>
                <w:rFonts w:ascii="Times New Roman" w:hAnsi="Times New Roman"/>
                <w:sz w:val="24"/>
                <w:szCs w:val="24"/>
              </w:rPr>
              <w:t>и</w:t>
            </w:r>
            <w:r w:rsidRPr="00A703B5">
              <w:rPr>
                <w:rFonts w:ascii="Times New Roman" w:hAnsi="Times New Roman"/>
                <w:sz w:val="24"/>
                <w:szCs w:val="24"/>
              </w:rPr>
              <w:t>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русск</w:t>
            </w:r>
            <w:r w:rsidRPr="00A703B5">
              <w:rPr>
                <w:rFonts w:ascii="Times New Roman" w:eastAsia="Calibri" w:hAnsi="Times New Roman"/>
                <w:sz w:val="24"/>
                <w:szCs w:val="24"/>
              </w:rPr>
              <w:t>о</w:t>
            </w:r>
            <w:r w:rsidRPr="00A703B5">
              <w:rPr>
                <w:rFonts w:ascii="Times New Roman" w:eastAsia="Calibri" w:hAnsi="Times New Roman"/>
                <w:sz w:val="24"/>
                <w:szCs w:val="24"/>
              </w:rPr>
              <w:t>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Урок мужества  «Герои Отеч</w:t>
            </w:r>
            <w:r w:rsidRPr="00A703B5">
              <w:rPr>
                <w:rFonts w:ascii="Times New Roman" w:hAnsi="Times New Roman"/>
                <w:sz w:val="24"/>
                <w:szCs w:val="24"/>
              </w:rPr>
              <w:t>е</w:t>
            </w:r>
            <w:r w:rsidRPr="00A703B5">
              <w:rPr>
                <w:rFonts w:ascii="Times New Roman" w:hAnsi="Times New Roman"/>
                <w:sz w:val="24"/>
                <w:szCs w:val="24"/>
              </w:rPr>
              <w:t>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Соревнования по настольному теннису</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bCs/>
                <w:sz w:val="24"/>
                <w:szCs w:val="24"/>
              </w:rPr>
            </w:pPr>
            <w:r w:rsidRPr="00A703B5">
              <w:rPr>
                <w:rFonts w:ascii="Times New Roman" w:hAnsi="Times New Roman"/>
                <w:bCs/>
                <w:sz w:val="24"/>
                <w:szCs w:val="24"/>
              </w:rPr>
              <w:t>Работа по программе  «Вну</w:t>
            </w:r>
            <w:r w:rsidRPr="00A703B5">
              <w:rPr>
                <w:rFonts w:ascii="Times New Roman" w:hAnsi="Times New Roman"/>
                <w:bCs/>
                <w:sz w:val="24"/>
                <w:szCs w:val="24"/>
              </w:rPr>
              <w:t>т</w:t>
            </w:r>
            <w:r w:rsidRPr="00A703B5">
              <w:rPr>
                <w:rFonts w:ascii="Times New Roman" w:hAnsi="Times New Roman"/>
                <w:bCs/>
                <w:sz w:val="24"/>
                <w:szCs w:val="24"/>
              </w:rPr>
              <w:t>ренний мир личности» со ст</w:t>
            </w:r>
            <w:r w:rsidRPr="00A703B5">
              <w:rPr>
                <w:rFonts w:ascii="Times New Roman" w:hAnsi="Times New Roman"/>
                <w:bCs/>
                <w:sz w:val="24"/>
                <w:szCs w:val="24"/>
              </w:rPr>
              <w:t>у</w:t>
            </w:r>
            <w:r w:rsidRPr="00A703B5">
              <w:rPr>
                <w:rFonts w:ascii="Times New Roman" w:hAnsi="Times New Roman"/>
                <w:bCs/>
                <w:sz w:val="24"/>
                <w:szCs w:val="24"/>
              </w:rPr>
              <w:t>дентами группы «риска»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Инструктажи на зимние кан</w:t>
            </w:r>
            <w:r w:rsidRPr="00A703B5">
              <w:rPr>
                <w:rFonts w:ascii="Times New Roman" w:eastAsia="Calibri" w:hAnsi="Times New Roman"/>
                <w:sz w:val="24"/>
                <w:szCs w:val="24"/>
              </w:rPr>
              <w:t>и</w:t>
            </w:r>
            <w:r w:rsidRPr="00A703B5">
              <w:rPr>
                <w:rFonts w:ascii="Times New Roman" w:eastAsia="Calibri" w:hAnsi="Times New Roman"/>
                <w:sz w:val="24"/>
                <w:szCs w:val="24"/>
              </w:rPr>
              <w:t>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Международный день борьбы с 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1395"/>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Всероссийская онлайн-викторина по правам человека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Конкурс плакатов по финанс</w:t>
            </w:r>
            <w:r w:rsidRPr="00A703B5">
              <w:rPr>
                <w:rFonts w:ascii="Times New Roman" w:eastAsia="Calibri" w:hAnsi="Times New Roman"/>
                <w:sz w:val="24"/>
                <w:szCs w:val="24"/>
              </w:rPr>
              <w:t>о</w:t>
            </w:r>
            <w:r w:rsidRPr="00A703B5">
              <w:rPr>
                <w:rFonts w:ascii="Times New Roman" w:eastAsia="Calibri" w:hAnsi="Times New Roman"/>
                <w:sz w:val="24"/>
                <w:szCs w:val="24"/>
              </w:rPr>
              <w:t>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январь</w:t>
            </w: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Психологические особенности поведения в экстремальных с</w:t>
            </w:r>
            <w:r w:rsidRPr="00A703B5">
              <w:rPr>
                <w:rFonts w:ascii="Times New Roman" w:hAnsi="Times New Roman"/>
                <w:sz w:val="24"/>
                <w:szCs w:val="24"/>
              </w:rPr>
              <w:t>и</w:t>
            </w:r>
            <w:r w:rsidRPr="00A703B5">
              <w:rPr>
                <w:rFonts w:ascii="Times New Roman" w:hAnsi="Times New Roman"/>
                <w:sz w:val="24"/>
                <w:szCs w:val="24"/>
              </w:rPr>
              <w:t>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«Татьянин день»</w:t>
            </w:r>
            <w:r w:rsidRPr="00A703B5">
              <w:rPr>
                <w:rFonts w:ascii="Times New Roman" w:hAnsi="Times New Roman"/>
                <w:kern w:val="2"/>
                <w:sz w:val="24"/>
                <w:szCs w:val="24"/>
                <w:lang w:eastAsia="ko-KR"/>
              </w:rPr>
              <w:t xml:space="preserve"> </w:t>
            </w:r>
            <w:r w:rsidRPr="00A703B5">
              <w:rPr>
                <w:rFonts w:ascii="Times New Roman" w:hAnsi="Times New Roman"/>
                <w:bCs/>
                <w:kern w:val="2"/>
                <w:sz w:val="24"/>
                <w:szCs w:val="24"/>
                <w:lang w:eastAsia="ko-KR"/>
              </w:rPr>
              <w:t>(праздник ст</w:t>
            </w:r>
            <w:r w:rsidRPr="00A703B5">
              <w:rPr>
                <w:rFonts w:ascii="Times New Roman" w:hAnsi="Times New Roman"/>
                <w:bCs/>
                <w:kern w:val="2"/>
                <w:sz w:val="24"/>
                <w:szCs w:val="24"/>
                <w:lang w:eastAsia="ko-KR"/>
              </w:rPr>
              <w:t>у</w:t>
            </w:r>
            <w:r w:rsidRPr="00A703B5">
              <w:rPr>
                <w:rFonts w:ascii="Times New Roman" w:hAnsi="Times New Roman"/>
                <w:bCs/>
                <w:kern w:val="2"/>
                <w:sz w:val="24"/>
                <w:szCs w:val="24"/>
                <w:lang w:eastAsia="ko-KR"/>
              </w:rPr>
              <w:t>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color w:val="FF0000"/>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Участие во всероссийских о</w:t>
            </w:r>
            <w:r w:rsidRPr="00A703B5">
              <w:rPr>
                <w:rFonts w:ascii="Times New Roman" w:hAnsi="Times New Roman"/>
                <w:sz w:val="24"/>
                <w:szCs w:val="24"/>
              </w:rPr>
              <w:t>н</w:t>
            </w:r>
            <w:r w:rsidRPr="00A703B5">
              <w:rPr>
                <w:rFonts w:ascii="Times New Roman" w:hAnsi="Times New Roman"/>
                <w:sz w:val="24"/>
                <w:szCs w:val="24"/>
              </w:rPr>
              <w:t>лайн-уроках по финансовой грамотности</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bl>
    <w:p w:rsidR="00CE6ABD" w:rsidRPr="00A703B5" w:rsidRDefault="00CE6ABD" w:rsidP="00CE6ABD">
      <w:pPr>
        <w:rPr>
          <w:rFonts w:ascii="Times New Roman" w:hAnsi="Times New Roman"/>
          <w:sz w:val="24"/>
          <w:szCs w:val="24"/>
        </w:rPr>
      </w:pPr>
    </w:p>
    <w:p w:rsidR="00CE6ABD" w:rsidRPr="00A703B5" w:rsidRDefault="00CE6ABD" w:rsidP="00CE6ABD">
      <w:pPr>
        <w:rPr>
          <w:rFonts w:ascii="Times New Roman" w:hAnsi="Times New Roman"/>
          <w:sz w:val="24"/>
          <w:szCs w:val="24"/>
        </w:rPr>
      </w:pPr>
    </w:p>
    <w:p w:rsidR="00CE6ABD" w:rsidRPr="00A703B5" w:rsidRDefault="00CE6ABD" w:rsidP="00CE6ABD">
      <w:pPr>
        <w:rPr>
          <w:rFonts w:ascii="Times New Roman" w:hAnsi="Times New Roman"/>
          <w:sz w:val="24"/>
          <w:szCs w:val="24"/>
        </w:rPr>
      </w:pPr>
    </w:p>
    <w:p w:rsidR="00CE6ABD" w:rsidRPr="00A703B5" w:rsidRDefault="00CE6ABD" w:rsidP="00CE6ABD">
      <w:pPr>
        <w:rPr>
          <w:rFonts w:ascii="Times New Roman" w:hAnsi="Times New Roman"/>
          <w:sz w:val="24"/>
          <w:szCs w:val="24"/>
        </w:rPr>
      </w:pPr>
    </w:p>
    <w:p w:rsidR="00CE6ABD" w:rsidRPr="00A703B5" w:rsidRDefault="00CE6ABD" w:rsidP="00CE6ABD">
      <w:pPr>
        <w:rPr>
          <w:rFonts w:ascii="Times New Roman" w:hAnsi="Times New Roman"/>
          <w:sz w:val="24"/>
          <w:szCs w:val="24"/>
        </w:rPr>
      </w:pPr>
    </w:p>
    <w:p w:rsidR="00CE6ABD" w:rsidRPr="00A703B5" w:rsidRDefault="00CE6ABD" w:rsidP="00CE6ABD">
      <w:pPr>
        <w:rPr>
          <w:rFonts w:ascii="Times New Roman" w:hAnsi="Times New Roman"/>
          <w:sz w:val="24"/>
          <w:szCs w:val="24"/>
        </w:rPr>
      </w:pPr>
    </w:p>
    <w:tbl>
      <w:tblPr>
        <w:tblW w:w="14283" w:type="dxa"/>
        <w:tblLook w:val="04A0"/>
      </w:tblPr>
      <w:tblGrid>
        <w:gridCol w:w="822"/>
        <w:gridCol w:w="2858"/>
        <w:gridCol w:w="3516"/>
        <w:gridCol w:w="2126"/>
        <w:gridCol w:w="2693"/>
        <w:gridCol w:w="2268"/>
      </w:tblGrid>
      <w:tr w:rsidR="00CE6ABD" w:rsidRPr="00A703B5" w:rsidTr="00C60534">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февраль</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8 открытый Региональный че</w:t>
            </w:r>
            <w:r w:rsidRPr="00A703B5">
              <w:rPr>
                <w:rFonts w:ascii="Times New Roman" w:hAnsi="Times New Roman"/>
                <w:sz w:val="24"/>
                <w:szCs w:val="24"/>
              </w:rPr>
              <w:t>м</w:t>
            </w:r>
            <w:r w:rsidRPr="00A703B5">
              <w:rPr>
                <w:rFonts w:ascii="Times New Roman" w:hAnsi="Times New Roman"/>
                <w:sz w:val="24"/>
                <w:szCs w:val="24"/>
              </w:rPr>
              <w:t>пионат «Молодые професси</w:t>
            </w:r>
            <w:r w:rsidRPr="00A703B5">
              <w:rPr>
                <w:rFonts w:ascii="Times New Roman" w:hAnsi="Times New Roman"/>
                <w:sz w:val="24"/>
                <w:szCs w:val="24"/>
              </w:rPr>
              <w:t>о</w:t>
            </w:r>
            <w:r w:rsidRPr="00A703B5">
              <w:rPr>
                <w:rFonts w:ascii="Times New Roman" w:hAnsi="Times New Roman"/>
                <w:sz w:val="24"/>
                <w:szCs w:val="24"/>
              </w:rPr>
              <w:t>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Цикл книжно-иллюстрационных  выставок о ВОВ</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 xml:space="preserve">Встречи с ветеранами </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widowControl w:val="0"/>
              <w:autoSpaceDE w:val="0"/>
              <w:autoSpaceDN w:val="0"/>
              <w:spacing w:after="0" w:line="240" w:lineRule="auto"/>
              <w:rPr>
                <w:rFonts w:ascii="Times New Roman" w:hAnsi="Times New Roman"/>
                <w:bCs/>
                <w:kern w:val="2"/>
                <w:sz w:val="24"/>
                <w:szCs w:val="24"/>
                <w:lang w:eastAsia="ko-KR"/>
              </w:rPr>
            </w:pPr>
            <w:r w:rsidRPr="00A703B5">
              <w:rPr>
                <w:rFonts w:ascii="Times New Roman" w:hAnsi="Times New Roman"/>
                <w:bCs/>
                <w:kern w:val="2"/>
                <w:sz w:val="24"/>
                <w:szCs w:val="24"/>
                <w:lang w:eastAsia="ko-KR"/>
              </w:rPr>
              <w:t>День воинской славы России</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(Сталинградская битва, 1943</w:t>
            </w:r>
            <w:r w:rsidRPr="00A703B5">
              <w:rPr>
                <w:rFonts w:ascii="Times New Roman" w:hAnsi="Times New Roman"/>
                <w:b/>
                <w:bCs/>
                <w:kern w:val="2"/>
                <w:sz w:val="24"/>
                <w:szCs w:val="24"/>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Областной месячник гражда</w:t>
            </w:r>
            <w:r w:rsidRPr="00A703B5">
              <w:rPr>
                <w:rFonts w:ascii="Times New Roman" w:eastAsia="Calibri" w:hAnsi="Times New Roman"/>
                <w:sz w:val="24"/>
                <w:szCs w:val="24"/>
              </w:rPr>
              <w:t>н</w:t>
            </w:r>
            <w:r w:rsidRPr="00A703B5">
              <w:rPr>
                <w:rFonts w:ascii="Times New Roman" w:eastAsia="Calibri" w:hAnsi="Times New Roman"/>
                <w:sz w:val="24"/>
                <w:szCs w:val="24"/>
              </w:rPr>
              <w:t>ско-патриотического воспит</w:t>
            </w:r>
            <w:r w:rsidRPr="00A703B5">
              <w:rPr>
                <w:rFonts w:ascii="Times New Roman" w:eastAsia="Calibri" w:hAnsi="Times New Roman"/>
                <w:sz w:val="24"/>
                <w:szCs w:val="24"/>
              </w:rPr>
              <w:t>а</w:t>
            </w:r>
            <w:r w:rsidRPr="00A703B5">
              <w:rPr>
                <w:rFonts w:ascii="Times New Roman" w:eastAsia="Calibri" w:hAnsi="Times New Roman"/>
                <w:sz w:val="24"/>
                <w:szCs w:val="24"/>
              </w:rPr>
              <w:lastRenderedPageBreak/>
              <w:t>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Руководитель </w:t>
            </w:r>
            <w:r w:rsidRPr="00A703B5">
              <w:rPr>
                <w:rFonts w:ascii="Times New Roman" w:eastAsia="Calibri" w:hAnsi="Times New Roman"/>
                <w:sz w:val="24"/>
                <w:szCs w:val="24"/>
              </w:rPr>
              <w:lastRenderedPageBreak/>
              <w:t>физ.воспитания</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Встречи с работниками облас</w:t>
            </w:r>
            <w:r w:rsidRPr="00A703B5">
              <w:rPr>
                <w:rFonts w:ascii="Times New Roman" w:hAnsi="Times New Roman"/>
                <w:sz w:val="24"/>
                <w:szCs w:val="24"/>
              </w:rPr>
              <w:t>т</w:t>
            </w:r>
            <w:r w:rsidRPr="00A703B5">
              <w:rPr>
                <w:rFonts w:ascii="Times New Roman" w:hAnsi="Times New Roman"/>
                <w:sz w:val="24"/>
                <w:szCs w:val="24"/>
              </w:rPr>
              <w:t>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конкурса по вое</w:t>
            </w:r>
            <w:r w:rsidRPr="00A703B5">
              <w:rPr>
                <w:rFonts w:ascii="Times New Roman" w:hAnsi="Times New Roman"/>
                <w:sz w:val="24"/>
                <w:szCs w:val="24"/>
              </w:rPr>
              <w:t>н</w:t>
            </w:r>
            <w:r w:rsidRPr="00A703B5">
              <w:rPr>
                <w:rFonts w:ascii="Times New Roman" w:hAnsi="Times New Roman"/>
                <w:sz w:val="24"/>
                <w:szCs w:val="24"/>
              </w:rPr>
              <w:t>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color w:val="FF0000"/>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283"/>
        </w:trPr>
        <w:tc>
          <w:tcPr>
            <w:tcW w:w="822" w:type="dxa"/>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bl>
    <w:p w:rsidR="00CE6ABD" w:rsidRPr="00A703B5" w:rsidRDefault="00CE6ABD" w:rsidP="00CE6ABD">
      <w:pPr>
        <w:rPr>
          <w:rFonts w:ascii="Times New Roman" w:hAnsi="Times New Roman"/>
          <w:sz w:val="24"/>
          <w:szCs w:val="24"/>
        </w:rPr>
      </w:pPr>
    </w:p>
    <w:tbl>
      <w:tblPr>
        <w:tblW w:w="14283" w:type="dxa"/>
        <w:tblLook w:val="04A0"/>
      </w:tblPr>
      <w:tblGrid>
        <w:gridCol w:w="822"/>
        <w:gridCol w:w="2858"/>
        <w:gridCol w:w="3516"/>
        <w:gridCol w:w="2126"/>
        <w:gridCol w:w="2693"/>
        <w:gridCol w:w="2268"/>
      </w:tblGrid>
      <w:tr w:rsidR="00CE6ABD" w:rsidRPr="00A703B5" w:rsidTr="00C60534">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март</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Мероприятие совместно с зав</w:t>
            </w:r>
            <w:r w:rsidRPr="00A703B5">
              <w:rPr>
                <w:rFonts w:ascii="Times New Roman" w:hAnsi="Times New Roman"/>
                <w:sz w:val="24"/>
                <w:szCs w:val="24"/>
              </w:rPr>
              <w:t>о</w:t>
            </w:r>
            <w:r w:rsidRPr="00A703B5">
              <w:rPr>
                <w:rFonts w:ascii="Times New Roman" w:hAnsi="Times New Roman"/>
                <w:sz w:val="24"/>
                <w:szCs w:val="24"/>
              </w:rPr>
              <w:t>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bottom w:val="single" w:sz="4" w:space="0" w:color="auto"/>
            </w:tcBorders>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eastAsia="Calibri" w:hAnsi="Times New Roman"/>
                <w:sz w:val="24"/>
                <w:szCs w:val="24"/>
              </w:rPr>
              <w:t xml:space="preserve">Беседа : </w:t>
            </w:r>
            <w:r w:rsidRPr="00A703B5">
              <w:rPr>
                <w:rFonts w:ascii="Times New Roman" w:hAnsi="Times New Roman"/>
                <w:sz w:val="24"/>
                <w:szCs w:val="24"/>
              </w:rPr>
              <w:t>«Этикет»</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e"/>
              <w:ind w:left="0"/>
            </w:pPr>
            <w:r w:rsidRPr="00A703B5">
              <w:t xml:space="preserve"> Кл.час «Как стать успешным»</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Первенство техникума по ба</w:t>
            </w:r>
            <w:r w:rsidRPr="00A703B5">
              <w:rPr>
                <w:rFonts w:ascii="Times New Roman" w:hAnsi="Times New Roman"/>
                <w:sz w:val="24"/>
                <w:szCs w:val="24"/>
              </w:rPr>
              <w:t>с</w:t>
            </w:r>
            <w:r w:rsidRPr="00A703B5">
              <w:rPr>
                <w:rFonts w:ascii="Times New Roman" w:hAnsi="Times New Roman"/>
                <w:sz w:val="24"/>
                <w:szCs w:val="24"/>
              </w:rPr>
              <w:t>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lastRenderedPageBreak/>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lastRenderedPageBreak/>
              <w:t>Административная и уголовная ответственность за экстремис</w:t>
            </w:r>
            <w:r w:rsidRPr="00A703B5">
              <w:rPr>
                <w:rFonts w:ascii="Times New Roman" w:hAnsi="Times New Roman"/>
                <w:sz w:val="24"/>
                <w:szCs w:val="24"/>
              </w:rPr>
              <w:t>т</w:t>
            </w:r>
            <w:r w:rsidRPr="00A703B5">
              <w:rPr>
                <w:rFonts w:ascii="Times New Roman" w:hAnsi="Times New Roman"/>
                <w:sz w:val="24"/>
                <w:szCs w:val="24"/>
              </w:rPr>
              <w:t>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e"/>
              <w:ind w:left="0"/>
            </w:pPr>
            <w:r w:rsidRPr="00A703B5">
              <w:t>- Мифы об алкоголе, табакок</w:t>
            </w:r>
            <w:r w:rsidRPr="00A703B5">
              <w:t>у</w:t>
            </w:r>
            <w:r w:rsidRPr="00A703B5">
              <w:t>рении.</w:t>
            </w:r>
          </w:p>
          <w:p w:rsidR="00CE6ABD" w:rsidRPr="00A703B5" w:rsidRDefault="00CE6ABD" w:rsidP="00C60534">
            <w:pPr>
              <w:pStyle w:val="ae"/>
              <w:ind w:left="0"/>
            </w:pPr>
            <w:r w:rsidRPr="00A703B5">
              <w:t>- Гражданская активность и экстремистская деятельность</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14-18.03</w:t>
            </w: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Профилактические беседы с</w:t>
            </w:r>
            <w:r w:rsidRPr="00A703B5">
              <w:rPr>
                <w:rFonts w:ascii="Times New Roman" w:hAnsi="Times New Roman"/>
                <w:sz w:val="24"/>
                <w:szCs w:val="24"/>
              </w:rPr>
              <w:t>о</w:t>
            </w:r>
            <w:r w:rsidRPr="00A703B5">
              <w:rPr>
                <w:rFonts w:ascii="Times New Roman" w:hAnsi="Times New Roman"/>
                <w:sz w:val="24"/>
                <w:szCs w:val="24"/>
              </w:rPr>
              <w:t>трудниками УКОН УМВД г.Кирова» Профилактика упо</w:t>
            </w:r>
            <w:r w:rsidRPr="00A703B5">
              <w:rPr>
                <w:rFonts w:ascii="Times New Roman" w:hAnsi="Times New Roman"/>
                <w:sz w:val="24"/>
                <w:szCs w:val="24"/>
              </w:rPr>
              <w:t>т</w:t>
            </w:r>
            <w:r w:rsidRPr="00A703B5">
              <w:rPr>
                <w:rFonts w:ascii="Times New Roman" w:hAnsi="Times New Roman"/>
                <w:sz w:val="24"/>
                <w:szCs w:val="24"/>
              </w:rPr>
              <w:t>ребления ПАВ, наркотических веществ. Ответственность н</w:t>
            </w:r>
            <w:r w:rsidRPr="00A703B5">
              <w:rPr>
                <w:rFonts w:ascii="Times New Roman" w:hAnsi="Times New Roman"/>
                <w:sz w:val="24"/>
                <w:szCs w:val="24"/>
              </w:rPr>
              <w:t>е</w:t>
            </w:r>
            <w:r w:rsidRPr="00A703B5">
              <w:rPr>
                <w:rFonts w:ascii="Times New Roman" w:hAnsi="Times New Roman"/>
                <w:sz w:val="24"/>
                <w:szCs w:val="24"/>
              </w:rPr>
              <w:t>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848"/>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Реализация программы «В га</w:t>
            </w:r>
            <w:r w:rsidRPr="00A703B5">
              <w:rPr>
                <w:rFonts w:ascii="Times New Roman" w:hAnsi="Times New Roman"/>
                <w:sz w:val="24"/>
                <w:szCs w:val="24"/>
              </w:rPr>
              <w:t>р</w:t>
            </w:r>
            <w:r w:rsidRPr="00A703B5">
              <w:rPr>
                <w:rFonts w:ascii="Times New Roman" w:hAnsi="Times New Roman"/>
                <w:sz w:val="24"/>
                <w:szCs w:val="24"/>
              </w:rPr>
              <w:t>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ind w:left="426"/>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Конкурс экологических плак</w:t>
            </w:r>
            <w:r w:rsidRPr="00A703B5">
              <w:rPr>
                <w:rFonts w:ascii="Times New Roman" w:hAnsi="Times New Roman"/>
                <w:sz w:val="24"/>
                <w:szCs w:val="24"/>
              </w:rPr>
              <w:t>а</w:t>
            </w:r>
            <w:r w:rsidRPr="00A703B5">
              <w:rPr>
                <w:rFonts w:ascii="Times New Roman" w:hAnsi="Times New Roman"/>
                <w:sz w:val="24"/>
                <w:szCs w:val="24"/>
              </w:rPr>
              <w:t>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экол</w:t>
            </w:r>
            <w:r w:rsidRPr="00A703B5">
              <w:rPr>
                <w:rFonts w:ascii="Times New Roman" w:eastAsia="Calibri" w:hAnsi="Times New Roman"/>
                <w:sz w:val="24"/>
                <w:szCs w:val="24"/>
              </w:rPr>
              <w:t>о</w:t>
            </w:r>
            <w:r w:rsidRPr="00A703B5">
              <w:rPr>
                <w:rFonts w:ascii="Times New Roman" w:eastAsia="Calibri" w:hAnsi="Times New Roman"/>
                <w:sz w:val="24"/>
                <w:szCs w:val="24"/>
              </w:rPr>
              <w:t>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Участие во всероссийских о</w:t>
            </w:r>
            <w:r w:rsidRPr="00A703B5">
              <w:rPr>
                <w:rFonts w:ascii="Times New Roman" w:hAnsi="Times New Roman"/>
                <w:sz w:val="24"/>
                <w:szCs w:val="24"/>
              </w:rPr>
              <w:t>н</w:t>
            </w:r>
            <w:r w:rsidRPr="00A703B5">
              <w:rPr>
                <w:rFonts w:ascii="Times New Roman" w:hAnsi="Times New Roman"/>
                <w:sz w:val="24"/>
                <w:szCs w:val="24"/>
              </w:rPr>
              <w:t>лайн-уроках по финансовой грамотности</w:t>
            </w:r>
          </w:p>
          <w:p w:rsidR="00CE6ABD" w:rsidRPr="00A703B5" w:rsidRDefault="00CE6ABD" w:rsidP="00C60534">
            <w:pPr>
              <w:rPr>
                <w:rFonts w:ascii="Times New Roman"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апрель</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Основание Союза машин</w:t>
            </w:r>
            <w:r w:rsidRPr="00A703B5">
              <w:rPr>
                <w:rFonts w:ascii="Times New Roman" w:eastAsia="Calibri" w:hAnsi="Times New Roman"/>
                <w:sz w:val="24"/>
                <w:szCs w:val="24"/>
              </w:rPr>
              <w:t>о</w:t>
            </w:r>
            <w:r w:rsidRPr="00A703B5">
              <w:rPr>
                <w:rFonts w:ascii="Times New Roman" w:eastAsia="Calibri" w:hAnsi="Times New Roman"/>
                <w:sz w:val="24"/>
                <w:szCs w:val="24"/>
              </w:rPr>
              <w:t>строителей России с приглаш</w:t>
            </w:r>
            <w:r w:rsidRPr="00A703B5">
              <w:rPr>
                <w:rFonts w:ascii="Times New Roman" w:eastAsia="Calibri" w:hAnsi="Times New Roman"/>
                <w:sz w:val="24"/>
                <w:szCs w:val="24"/>
              </w:rPr>
              <w:t>е</w:t>
            </w:r>
            <w:r w:rsidRPr="00A703B5">
              <w:rPr>
                <w:rFonts w:ascii="Times New Roman" w:eastAsia="Calibri" w:hAnsi="Times New Roman"/>
                <w:sz w:val="24"/>
                <w:szCs w:val="24"/>
              </w:rPr>
              <w:t>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e"/>
              <w:ind w:left="0"/>
            </w:pPr>
            <w:r w:rsidRPr="00A703B5">
              <w:t xml:space="preserve"> Беседа: Взаимоотношения м</w:t>
            </w:r>
            <w:r w:rsidRPr="00A703B5">
              <w:t>е</w:t>
            </w:r>
            <w:r w:rsidRPr="00A703B5">
              <w:t>жду юношей и девушкой</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мониторинга уро</w:t>
            </w:r>
            <w:r w:rsidRPr="00A703B5">
              <w:rPr>
                <w:rFonts w:ascii="Times New Roman" w:hAnsi="Times New Roman"/>
                <w:sz w:val="24"/>
                <w:szCs w:val="24"/>
              </w:rPr>
              <w:t>в</w:t>
            </w:r>
            <w:r w:rsidRPr="00A703B5">
              <w:rPr>
                <w:rFonts w:ascii="Times New Roman" w:hAnsi="Times New Roman"/>
                <w:sz w:val="24"/>
                <w:szCs w:val="24"/>
              </w:rPr>
              <w:t>ня отношения студентов к пр</w:t>
            </w:r>
            <w:r w:rsidRPr="00A703B5">
              <w:rPr>
                <w:rFonts w:ascii="Times New Roman" w:hAnsi="Times New Roman"/>
                <w:sz w:val="24"/>
                <w:szCs w:val="24"/>
              </w:rPr>
              <w:t>о</w:t>
            </w:r>
            <w:r w:rsidRPr="00A703B5">
              <w:rPr>
                <w:rFonts w:ascii="Times New Roman" w:hAnsi="Times New Roman"/>
                <w:sz w:val="24"/>
                <w:szCs w:val="24"/>
              </w:rPr>
              <w:t>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e"/>
              <w:ind w:left="0"/>
            </w:pPr>
            <w:r w:rsidRPr="00A703B5">
              <w:t xml:space="preserve"> Беседа :Восемь секретов зд</w:t>
            </w:r>
            <w:r w:rsidRPr="00A703B5">
              <w:t>о</w:t>
            </w:r>
            <w:r w:rsidRPr="00A703B5">
              <w:t>ровья</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Первенство техникума по м</w:t>
            </w:r>
            <w:r w:rsidRPr="00A703B5">
              <w:rPr>
                <w:rFonts w:ascii="Times New Roman" w:hAnsi="Times New Roman"/>
                <w:sz w:val="24"/>
                <w:szCs w:val="24"/>
              </w:rPr>
              <w:t>и</w:t>
            </w:r>
            <w:r w:rsidRPr="00A703B5">
              <w:rPr>
                <w:rFonts w:ascii="Times New Roman" w:hAnsi="Times New Roman"/>
                <w:sz w:val="24"/>
                <w:szCs w:val="24"/>
              </w:rPr>
              <w:t xml:space="preserve">ни-футболу </w:t>
            </w:r>
          </w:p>
          <w:p w:rsidR="00CE6ABD" w:rsidRPr="00A703B5" w:rsidRDefault="00CE6ABD" w:rsidP="00C60534">
            <w:pPr>
              <w:rPr>
                <w:rFonts w:ascii="Times New Roman" w:hAnsi="Times New Roman"/>
                <w:sz w:val="24"/>
                <w:szCs w:val="24"/>
              </w:rPr>
            </w:pPr>
            <w:r w:rsidRPr="00A703B5">
              <w:rPr>
                <w:rFonts w:ascii="Times New Roman" w:hAnsi="Times New Roman"/>
                <w:sz w:val="24"/>
                <w:szCs w:val="24"/>
              </w:rPr>
              <w:lastRenderedPageBreak/>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Апрель</w:t>
            </w: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1-2</w:t>
            </w: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1-2</w:t>
            </w:r>
          </w:p>
        </w:tc>
      </w:tr>
      <w:tr w:rsidR="00CE6ABD" w:rsidRPr="00A703B5" w:rsidTr="00C60534">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e"/>
              <w:ind w:left="0"/>
            </w:pPr>
            <w:r w:rsidRPr="00A703B5">
              <w:t>Профилактические беседы  со студентами , сотоящими на ИПР о вреде ПАВ</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Социальный педагог</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Областной фестиваль худож</w:t>
            </w:r>
            <w:r w:rsidRPr="00A703B5">
              <w:rPr>
                <w:rFonts w:ascii="Times New Roman" w:hAnsi="Times New Roman"/>
                <w:sz w:val="24"/>
                <w:szCs w:val="24"/>
              </w:rPr>
              <w:t>е</w:t>
            </w:r>
            <w:r w:rsidRPr="00A703B5">
              <w:rPr>
                <w:rFonts w:ascii="Times New Roman" w:hAnsi="Times New Roman"/>
                <w:sz w:val="24"/>
                <w:szCs w:val="24"/>
              </w:rPr>
              <w:t>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gridAfter w:val="4"/>
          <w:wAfter w:w="10603" w:type="dxa"/>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gridAfter w:val="4"/>
          <w:wAfter w:w="10603" w:type="dxa"/>
          <w:trHeight w:val="322"/>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май</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w:t>
            </w:r>
            <w:r w:rsidRPr="00A703B5">
              <w:rPr>
                <w:rFonts w:ascii="Times New Roman" w:hAnsi="Times New Roman"/>
                <w:kern w:val="2"/>
                <w:sz w:val="24"/>
                <w:szCs w:val="24"/>
                <w:lang w:eastAsia="ko-KR"/>
              </w:rPr>
              <w:t>и</w:t>
            </w:r>
            <w:r w:rsidRPr="00A703B5">
              <w:rPr>
                <w:rFonts w:ascii="Times New Roman" w:hAnsi="Times New Roman"/>
                <w:kern w:val="2"/>
                <w:sz w:val="24"/>
                <w:szCs w:val="24"/>
                <w:lang w:eastAsia="ko-KR"/>
              </w:rPr>
              <w:t>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w:t>
            </w:r>
            <w:r w:rsidRPr="00A703B5">
              <w:rPr>
                <w:rFonts w:ascii="Times New Roman" w:eastAsia="Calibri" w:hAnsi="Times New Roman"/>
                <w:sz w:val="24"/>
                <w:szCs w:val="24"/>
                <w:lang w:eastAsia="ar-SA"/>
              </w:rPr>
              <w:lastRenderedPageBreak/>
              <w:t>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line="360" w:lineRule="auto"/>
              <w:rPr>
                <w:rFonts w:ascii="Times New Roman" w:hAnsi="Times New Roman"/>
                <w:sz w:val="24"/>
                <w:szCs w:val="24"/>
              </w:rPr>
            </w:pPr>
            <w:r w:rsidRPr="00A703B5">
              <w:rPr>
                <w:rFonts w:ascii="Times New Roman" w:hAnsi="Times New Roman"/>
                <w:sz w:val="24"/>
                <w:szCs w:val="24"/>
              </w:rPr>
              <w:lastRenderedPageBreak/>
              <w:t xml:space="preserve"> Кл. часы:Победа ковалась в </w:t>
            </w:r>
            <w:r w:rsidRPr="00A703B5">
              <w:rPr>
                <w:rFonts w:ascii="Times New Roman" w:hAnsi="Times New Roman"/>
                <w:sz w:val="24"/>
                <w:szCs w:val="24"/>
              </w:rPr>
              <w:lastRenderedPageBreak/>
              <w:t>тылу.</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3"/>
              <w:tabs>
                <w:tab w:val="num" w:pos="0"/>
                <w:tab w:val="left" w:pos="851"/>
                <w:tab w:val="left" w:pos="993"/>
              </w:tabs>
              <w:jc w:val="center"/>
              <w:rPr>
                <w:sz w:val="24"/>
              </w:rPr>
            </w:pPr>
            <w:r w:rsidRPr="00A703B5">
              <w:rPr>
                <w:sz w:val="24"/>
              </w:rPr>
              <w:t>Исторической викторины, п</w:t>
            </w:r>
            <w:r w:rsidRPr="00A703B5">
              <w:rPr>
                <w:sz w:val="24"/>
              </w:rPr>
              <w:t>о</w:t>
            </w:r>
            <w:r w:rsidRPr="00A703B5">
              <w:rPr>
                <w:sz w:val="24"/>
              </w:rPr>
              <w:t>свящённой истории концентр</w:t>
            </w:r>
            <w:r w:rsidRPr="00A703B5">
              <w:rPr>
                <w:sz w:val="24"/>
              </w:rPr>
              <w:t>а</w:t>
            </w:r>
            <w:r w:rsidRPr="00A703B5">
              <w:rPr>
                <w:sz w:val="24"/>
              </w:rPr>
              <w:t>ционных лагерей во время В</w:t>
            </w:r>
            <w:r w:rsidRPr="00A703B5">
              <w:rPr>
                <w:sz w:val="24"/>
              </w:rPr>
              <w:t>е</w:t>
            </w:r>
            <w:r w:rsidRPr="00A703B5">
              <w:rPr>
                <w:sz w:val="24"/>
              </w:rPr>
              <w:t>ликой Отечественной войны</w:t>
            </w:r>
          </w:p>
          <w:p w:rsidR="00CE6ABD" w:rsidRPr="00A703B5" w:rsidRDefault="00CE6ABD" w:rsidP="00C60534">
            <w:pPr>
              <w:pStyle w:val="a3"/>
              <w:tabs>
                <w:tab w:val="num" w:pos="0"/>
                <w:tab w:val="left" w:pos="851"/>
                <w:tab w:val="left" w:pos="993"/>
              </w:tabs>
              <w:jc w:val="center"/>
              <w:rPr>
                <w:sz w:val="24"/>
              </w:rPr>
            </w:pPr>
            <w:r w:rsidRPr="00A703B5">
              <w:rPr>
                <w:sz w:val="24"/>
              </w:rPr>
              <w:t>«Они молчат сейчас в немом укоре: Освенцим, Бухенвальд и Моабит…»</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3"/>
              <w:tabs>
                <w:tab w:val="num" w:pos="0"/>
                <w:tab w:val="left" w:pos="851"/>
                <w:tab w:val="left" w:pos="993"/>
              </w:tabs>
              <w:jc w:val="center"/>
              <w:rPr>
                <w:sz w:val="24"/>
              </w:rPr>
            </w:pPr>
            <w:r w:rsidRPr="00A703B5">
              <w:rPr>
                <w:sz w:val="24"/>
              </w:rPr>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3"/>
              <w:tabs>
                <w:tab w:val="num" w:pos="0"/>
                <w:tab w:val="left" w:pos="851"/>
                <w:tab w:val="left" w:pos="993"/>
              </w:tabs>
              <w:jc w:val="center"/>
              <w:rPr>
                <w:sz w:val="24"/>
              </w:rPr>
            </w:pPr>
            <w:r w:rsidRPr="00A703B5">
              <w:rPr>
                <w:sz w:val="24"/>
              </w:rPr>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русск</w:t>
            </w:r>
            <w:r w:rsidRPr="00A703B5">
              <w:rPr>
                <w:rFonts w:ascii="Times New Roman" w:eastAsia="Calibri" w:hAnsi="Times New Roman"/>
                <w:sz w:val="24"/>
                <w:szCs w:val="24"/>
              </w:rPr>
              <w:t>о</w:t>
            </w:r>
            <w:r w:rsidRPr="00A703B5">
              <w:rPr>
                <w:rFonts w:ascii="Times New Roman" w:eastAsia="Calibri" w:hAnsi="Times New Roman"/>
                <w:sz w:val="24"/>
                <w:szCs w:val="24"/>
              </w:rPr>
              <w:t>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Почетная Вахта Памяти у м</w:t>
            </w:r>
            <w:r w:rsidRPr="00A703B5">
              <w:rPr>
                <w:rFonts w:ascii="Times New Roman" w:hAnsi="Times New Roman"/>
                <w:sz w:val="24"/>
                <w:szCs w:val="24"/>
              </w:rPr>
              <w:t>е</w:t>
            </w:r>
            <w:r w:rsidRPr="00A703B5">
              <w:rPr>
                <w:rFonts w:ascii="Times New Roman" w:hAnsi="Times New Roman"/>
                <w:sz w:val="24"/>
                <w:szCs w:val="24"/>
              </w:rPr>
              <w:t>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Тематический просмотр фил</w:t>
            </w:r>
            <w:r w:rsidRPr="00A703B5">
              <w:rPr>
                <w:rFonts w:ascii="Times New Roman" w:hAnsi="Times New Roman"/>
                <w:sz w:val="24"/>
                <w:szCs w:val="24"/>
              </w:rPr>
              <w:t>ь</w:t>
            </w:r>
            <w:r w:rsidRPr="00A703B5">
              <w:rPr>
                <w:rFonts w:ascii="Times New Roman" w:hAnsi="Times New Roman"/>
                <w:sz w:val="24"/>
                <w:szCs w:val="24"/>
              </w:rPr>
              <w:t>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Международная акция «Гео</w:t>
            </w:r>
            <w:r w:rsidRPr="00A703B5">
              <w:rPr>
                <w:rFonts w:ascii="Times New Roman" w:eastAsia="Calibri" w:hAnsi="Times New Roman"/>
                <w:sz w:val="24"/>
                <w:szCs w:val="24"/>
              </w:rPr>
              <w:t>р</w:t>
            </w:r>
            <w:r w:rsidRPr="00A703B5">
              <w:rPr>
                <w:rFonts w:ascii="Times New Roman" w:eastAsia="Calibri" w:hAnsi="Times New Roman"/>
                <w:sz w:val="24"/>
                <w:szCs w:val="24"/>
              </w:rPr>
              <w:t>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по легкой атл</w:t>
            </w:r>
            <w:r w:rsidRPr="00A703B5">
              <w:rPr>
                <w:rFonts w:ascii="Times New Roman" w:hAnsi="Times New Roman"/>
                <w:sz w:val="24"/>
                <w:szCs w:val="24"/>
              </w:rPr>
              <w:t>е</w:t>
            </w:r>
            <w:r w:rsidRPr="00A703B5">
              <w:rPr>
                <w:rFonts w:ascii="Times New Roman" w:hAnsi="Times New Roman"/>
                <w:sz w:val="24"/>
                <w:szCs w:val="24"/>
              </w:rPr>
              <w:t>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по футболу- о</w:t>
            </w:r>
            <w:r w:rsidRPr="00A703B5">
              <w:rPr>
                <w:rFonts w:ascii="Times New Roman" w:hAnsi="Times New Roman"/>
                <w:sz w:val="24"/>
                <w:szCs w:val="24"/>
              </w:rPr>
              <w:t>б</w:t>
            </w:r>
            <w:r w:rsidRPr="00A703B5">
              <w:rPr>
                <w:rFonts w:ascii="Times New Roman" w:hAnsi="Times New Roman"/>
                <w:sz w:val="24"/>
                <w:szCs w:val="24"/>
              </w:rPr>
              <w:t>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тематических б</w:t>
            </w:r>
            <w:r w:rsidRPr="00A703B5">
              <w:rPr>
                <w:rFonts w:ascii="Times New Roman" w:hAnsi="Times New Roman"/>
                <w:sz w:val="24"/>
                <w:szCs w:val="24"/>
              </w:rPr>
              <w:t>е</w:t>
            </w:r>
            <w:r w:rsidRPr="00A703B5">
              <w:rPr>
                <w:rFonts w:ascii="Times New Roman" w:hAnsi="Times New Roman"/>
                <w:sz w:val="24"/>
                <w:szCs w:val="24"/>
              </w:rPr>
              <w:t>сед, посвященных  Междун</w:t>
            </w:r>
            <w:r w:rsidRPr="00A703B5">
              <w:rPr>
                <w:rFonts w:ascii="Times New Roman" w:hAnsi="Times New Roman"/>
                <w:sz w:val="24"/>
                <w:szCs w:val="24"/>
              </w:rPr>
              <w:t>а</w:t>
            </w:r>
            <w:r w:rsidRPr="00A703B5">
              <w:rPr>
                <w:rFonts w:ascii="Times New Roman" w:hAnsi="Times New Roman"/>
                <w:sz w:val="24"/>
                <w:szCs w:val="24"/>
              </w:rPr>
              <w:t>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занятий о против</w:t>
            </w:r>
            <w:r w:rsidRPr="00A703B5">
              <w:rPr>
                <w:rFonts w:ascii="Times New Roman" w:hAnsi="Times New Roman"/>
                <w:sz w:val="24"/>
                <w:szCs w:val="24"/>
              </w:rPr>
              <w:t>о</w:t>
            </w:r>
            <w:r w:rsidRPr="00A703B5">
              <w:rPr>
                <w:rFonts w:ascii="Times New Roman" w:hAnsi="Times New Roman"/>
                <w:sz w:val="24"/>
                <w:szCs w:val="24"/>
              </w:rPr>
              <w:t>действии распространению з</w:t>
            </w:r>
            <w:r w:rsidRPr="00A703B5">
              <w:rPr>
                <w:rFonts w:ascii="Times New Roman" w:hAnsi="Times New Roman"/>
                <w:sz w:val="24"/>
                <w:szCs w:val="24"/>
              </w:rPr>
              <w:t>а</w:t>
            </w:r>
            <w:r w:rsidRPr="00A703B5">
              <w:rPr>
                <w:rFonts w:ascii="Times New Roman" w:hAnsi="Times New Roman"/>
                <w:sz w:val="24"/>
                <w:szCs w:val="24"/>
              </w:rPr>
              <w:t>ведомо ложных сообщений об терракте, уголовная ответс</w:t>
            </w:r>
            <w:r w:rsidRPr="00A703B5">
              <w:rPr>
                <w:rFonts w:ascii="Times New Roman" w:hAnsi="Times New Roman"/>
                <w:sz w:val="24"/>
                <w:szCs w:val="24"/>
              </w:rPr>
              <w:t>т</w:t>
            </w:r>
            <w:r w:rsidRPr="00A703B5">
              <w:rPr>
                <w:rFonts w:ascii="Times New Roman" w:hAnsi="Times New Roman"/>
                <w:sz w:val="24"/>
                <w:szCs w:val="24"/>
              </w:rPr>
              <w:t>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День российского предприн</w:t>
            </w:r>
            <w:r w:rsidRPr="00A703B5">
              <w:rPr>
                <w:rFonts w:ascii="Times New Roman" w:hAnsi="Times New Roman"/>
                <w:sz w:val="24"/>
                <w:szCs w:val="24"/>
              </w:rPr>
              <w:t>и</w:t>
            </w:r>
            <w:r w:rsidRPr="00A703B5">
              <w:rPr>
                <w:rFonts w:ascii="Times New Roman" w:hAnsi="Times New Roman"/>
                <w:sz w:val="24"/>
                <w:szCs w:val="24"/>
              </w:rPr>
              <w:t>мательства. Встречи с бизнес сообществом г.Кирова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УПР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Участие во всероссийских о</w:t>
            </w:r>
            <w:r w:rsidRPr="00A703B5">
              <w:rPr>
                <w:rFonts w:ascii="Times New Roman" w:hAnsi="Times New Roman"/>
                <w:sz w:val="24"/>
                <w:szCs w:val="24"/>
              </w:rPr>
              <w:t>н</w:t>
            </w:r>
            <w:r w:rsidRPr="00A703B5">
              <w:rPr>
                <w:rFonts w:ascii="Times New Roman" w:hAnsi="Times New Roman"/>
                <w:sz w:val="24"/>
                <w:szCs w:val="24"/>
              </w:rPr>
              <w:t>лайн-уроках по финансовой грамотности</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283"/>
        </w:trPr>
        <w:tc>
          <w:tcPr>
            <w:tcW w:w="822"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CE6ABD" w:rsidRPr="00A703B5" w:rsidTr="00C60534">
        <w:trPr>
          <w:trHeight w:val="283"/>
        </w:trPr>
        <w:tc>
          <w:tcPr>
            <w:tcW w:w="822" w:type="dxa"/>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июнь</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w:t>
            </w:r>
            <w:r w:rsidRPr="00A703B5">
              <w:rPr>
                <w:rFonts w:ascii="Times New Roman" w:eastAsia="Calibri" w:hAnsi="Times New Roman"/>
                <w:sz w:val="24"/>
                <w:szCs w:val="24"/>
                <w:lang w:eastAsia="ar-SA"/>
              </w:rPr>
              <w:t>о</w:t>
            </w:r>
            <w:r w:rsidRPr="00A703B5">
              <w:rPr>
                <w:rFonts w:ascii="Times New Roman" w:eastAsia="Calibri" w:hAnsi="Times New Roman"/>
                <w:sz w:val="24"/>
                <w:szCs w:val="24"/>
                <w:lang w:eastAsia="ar-SA"/>
              </w:rPr>
              <w:t>нальное самоопредел</w:t>
            </w:r>
            <w:r w:rsidRPr="00A703B5">
              <w:rPr>
                <w:rFonts w:ascii="Times New Roman" w:eastAsia="Calibri" w:hAnsi="Times New Roman"/>
                <w:sz w:val="24"/>
                <w:szCs w:val="24"/>
                <w:lang w:eastAsia="ar-SA"/>
              </w:rPr>
              <w:t>е</w:t>
            </w:r>
            <w:r w:rsidRPr="00A703B5">
              <w:rPr>
                <w:rFonts w:ascii="Times New Roman" w:eastAsia="Calibri" w:hAnsi="Times New Roman"/>
                <w:sz w:val="24"/>
                <w:szCs w:val="24"/>
                <w:lang w:eastAsia="ar-SA"/>
              </w:rPr>
              <w:t>ние и профессиональное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CE6ABD" w:rsidRPr="00A703B5" w:rsidRDefault="00CE6ABD" w:rsidP="00C60534">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Предварительный сбор инфо</w:t>
            </w:r>
            <w:r w:rsidRPr="00A703B5">
              <w:rPr>
                <w:rFonts w:ascii="Times New Roman" w:hAnsi="Times New Roman"/>
                <w:sz w:val="24"/>
                <w:szCs w:val="24"/>
              </w:rPr>
              <w:t>р</w:t>
            </w:r>
            <w:r w:rsidRPr="00A703B5">
              <w:rPr>
                <w:rFonts w:ascii="Times New Roman" w:hAnsi="Times New Roman"/>
                <w:sz w:val="24"/>
                <w:szCs w:val="24"/>
              </w:rPr>
              <w:t>мации о трудоустройстве вып</w:t>
            </w:r>
            <w:r w:rsidRPr="00A703B5">
              <w:rPr>
                <w:rFonts w:ascii="Times New Roman" w:hAnsi="Times New Roman"/>
                <w:sz w:val="24"/>
                <w:szCs w:val="24"/>
              </w:rPr>
              <w:t>у</w:t>
            </w:r>
            <w:r w:rsidRPr="00A703B5">
              <w:rPr>
                <w:rFonts w:ascii="Times New Roman" w:hAnsi="Times New Roman"/>
                <w:sz w:val="24"/>
                <w:szCs w:val="24"/>
              </w:rPr>
              <w:t>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w:t>
            </w:r>
            <w:r w:rsidRPr="00A703B5">
              <w:rPr>
                <w:rFonts w:ascii="Times New Roman" w:eastAsia="Calibri" w:hAnsi="Times New Roman"/>
                <w:sz w:val="24"/>
                <w:szCs w:val="24"/>
                <w:lang w:eastAsia="ar-SA"/>
              </w:rPr>
              <w:t>а</w:t>
            </w:r>
            <w:r w:rsidRPr="00A703B5">
              <w:rPr>
                <w:rFonts w:ascii="Times New Roman" w:eastAsia="Calibri" w:hAnsi="Times New Roman"/>
                <w:sz w:val="24"/>
                <w:szCs w:val="24"/>
                <w:lang w:eastAsia="ar-SA"/>
              </w:rPr>
              <w:t>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w:t>
            </w:r>
            <w:r w:rsidRPr="00A703B5">
              <w:rPr>
                <w:rFonts w:ascii="Times New Roman" w:eastAsia="Calibri" w:hAnsi="Times New Roman"/>
                <w:sz w:val="24"/>
                <w:szCs w:val="24"/>
              </w:rPr>
              <w:t>е</w:t>
            </w:r>
            <w:r w:rsidRPr="00A703B5">
              <w:rPr>
                <w:rFonts w:ascii="Times New Roman" w:eastAsia="Calibri" w:hAnsi="Times New Roman"/>
                <w:sz w:val="24"/>
                <w:szCs w:val="24"/>
              </w:rPr>
              <w:t>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r w:rsidRPr="00A703B5">
              <w:rPr>
                <w:rFonts w:ascii="Times New Roman" w:hAnsi="Times New Roman"/>
                <w:sz w:val="24"/>
                <w:szCs w:val="24"/>
              </w:rPr>
              <w:t>Международный день борьбы против злоупотребления нарк</w:t>
            </w:r>
            <w:r w:rsidRPr="00A703B5">
              <w:rPr>
                <w:rFonts w:ascii="Times New Roman" w:hAnsi="Times New Roman"/>
                <w:sz w:val="24"/>
                <w:szCs w:val="24"/>
              </w:rPr>
              <w:t>о</w:t>
            </w:r>
            <w:r w:rsidRPr="00A703B5">
              <w:rPr>
                <w:rFonts w:ascii="Times New Roman" w:hAnsi="Times New Roman"/>
                <w:sz w:val="24"/>
                <w:szCs w:val="24"/>
              </w:rPr>
              <w:t>тиками и их незаконного об</w:t>
            </w:r>
            <w:r w:rsidRPr="00A703B5">
              <w:rPr>
                <w:rFonts w:ascii="Times New Roman" w:hAnsi="Times New Roman"/>
                <w:sz w:val="24"/>
                <w:szCs w:val="24"/>
              </w:rPr>
              <w:t>о</w:t>
            </w:r>
            <w:r w:rsidRPr="00A703B5">
              <w:rPr>
                <w:rFonts w:ascii="Times New Roman" w:hAnsi="Times New Roman"/>
                <w:sz w:val="24"/>
                <w:szCs w:val="24"/>
              </w:rPr>
              <w:t>рота</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tcBorders>
              <w:top w:val="single" w:sz="4" w:space="0" w:color="auto"/>
              <w:left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w:t>
            </w:r>
            <w:r w:rsidRPr="00A703B5">
              <w:rPr>
                <w:rFonts w:ascii="Times New Roman" w:eastAsia="Calibri" w:hAnsi="Times New Roman"/>
                <w:sz w:val="24"/>
                <w:szCs w:val="24"/>
              </w:rPr>
              <w:t>с</w:t>
            </w:r>
            <w:r w:rsidRPr="00A703B5">
              <w:rPr>
                <w:rFonts w:ascii="Times New Roman" w:eastAsia="Calibri" w:hAnsi="Times New Roman"/>
                <w:sz w:val="24"/>
                <w:szCs w:val="24"/>
              </w:rPr>
              <w:t>питание и профилактика правонарушений, эк</w:t>
            </w:r>
            <w:r w:rsidRPr="00A703B5">
              <w:rPr>
                <w:rFonts w:ascii="Times New Roman" w:eastAsia="Calibri" w:hAnsi="Times New Roman"/>
                <w:sz w:val="24"/>
                <w:szCs w:val="24"/>
              </w:rPr>
              <w:t>с</w:t>
            </w:r>
            <w:r w:rsidRPr="00A703B5">
              <w:rPr>
                <w:rFonts w:ascii="Times New Roman" w:eastAsia="Calibri" w:hAnsi="Times New Roman"/>
                <w:sz w:val="24"/>
                <w:szCs w:val="24"/>
              </w:rPr>
              <w:t>тремизма, терроризма и радикальных настроений, суицидального повед</w:t>
            </w:r>
            <w:r w:rsidRPr="00A703B5">
              <w:rPr>
                <w:rFonts w:ascii="Times New Roman" w:eastAsia="Calibri" w:hAnsi="Times New Roman"/>
                <w:sz w:val="24"/>
                <w:szCs w:val="24"/>
              </w:rPr>
              <w:t>е</w:t>
            </w:r>
            <w:r w:rsidRPr="00A703B5">
              <w:rPr>
                <w:rFonts w:ascii="Times New Roman" w:eastAsia="Calibri" w:hAnsi="Times New Roman"/>
                <w:sz w:val="24"/>
                <w:szCs w:val="24"/>
              </w:rPr>
              <w:t>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pStyle w:val="ae"/>
              <w:ind w:left="0"/>
            </w:pPr>
            <w:r w:rsidRPr="00A703B5">
              <w:t>Классные часы: Техника без</w:t>
            </w:r>
            <w:r w:rsidRPr="00A703B5">
              <w:t>о</w:t>
            </w:r>
            <w:r w:rsidRPr="00A703B5">
              <w:t>пасности на летних  каникулах, летняя занятость студентов</w:t>
            </w: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CE6ABD" w:rsidRPr="00A703B5" w:rsidRDefault="00CE6ABD" w:rsidP="00C60534">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CE6ABD" w:rsidRPr="00A703B5" w:rsidTr="00C60534">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E6ABD">
            <w:pPr>
              <w:widowControl w:val="0"/>
              <w:numPr>
                <w:ilvl w:val="0"/>
                <w:numId w:val="259"/>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CE6ABD" w:rsidRPr="00A703B5" w:rsidTr="00C60534">
        <w:trPr>
          <w:trHeight w:val="322"/>
        </w:trPr>
        <w:tc>
          <w:tcPr>
            <w:tcW w:w="822"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hAnsi="Times New Roman"/>
                <w:sz w:val="24"/>
                <w:szCs w:val="24"/>
              </w:rPr>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CE6ABD" w:rsidRPr="00A703B5" w:rsidTr="00C60534">
        <w:trPr>
          <w:trHeight w:val="322"/>
        </w:trPr>
        <w:tc>
          <w:tcPr>
            <w:tcW w:w="822"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rPr>
                <w:rFonts w:ascii="Times New Roman" w:hAnsi="Times New Roman"/>
                <w:sz w:val="24"/>
                <w:szCs w:val="24"/>
              </w:rPr>
            </w:pPr>
          </w:p>
          <w:p w:rsidR="00CE6ABD" w:rsidRPr="00A703B5" w:rsidRDefault="00CE6ABD" w:rsidP="00C60534">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p>
        </w:tc>
      </w:tr>
      <w:tr w:rsidR="00CE6ABD" w:rsidRPr="00A703B5" w:rsidTr="00C60534">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w:t>
            </w:r>
            <w:r w:rsidRPr="00A703B5">
              <w:rPr>
                <w:rFonts w:ascii="Times New Roman" w:eastAsia="Calibri" w:hAnsi="Times New Roman"/>
                <w:sz w:val="24"/>
                <w:szCs w:val="24"/>
              </w:rPr>
              <w:lastRenderedPageBreak/>
              <w:t>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6ABD" w:rsidRPr="00A703B5" w:rsidRDefault="00CE6ABD" w:rsidP="00C60534">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bl>
    <w:p w:rsidR="00D17971" w:rsidRPr="00611D27" w:rsidRDefault="00D17971" w:rsidP="00D17971">
      <w:pPr>
        <w:spacing w:after="0" w:line="240" w:lineRule="auto"/>
        <w:jc w:val="center"/>
        <w:rPr>
          <w:rFonts w:ascii="Times New Roman" w:hAnsi="Times New Roman"/>
          <w:b/>
          <w:sz w:val="24"/>
          <w:szCs w:val="24"/>
        </w:rPr>
        <w:sectPr w:rsidR="00D17971" w:rsidRPr="00611D27" w:rsidSect="00CE6ABD">
          <w:footerReference w:type="default" r:id="rId9"/>
          <w:pgSz w:w="16840" w:h="11907" w:orient="landscape"/>
          <w:pgMar w:top="1080" w:right="1440" w:bottom="1080" w:left="1440" w:header="709" w:footer="709" w:gutter="0"/>
          <w:cols w:space="720"/>
          <w:docGrid w:linePitch="299"/>
        </w:sectPr>
      </w:pPr>
    </w:p>
    <w:p w:rsidR="00D17971" w:rsidRPr="00611D27" w:rsidRDefault="00B45FCF" w:rsidP="00D17971">
      <w:pPr>
        <w:spacing w:after="0" w:line="240" w:lineRule="auto"/>
        <w:jc w:val="center"/>
        <w:rPr>
          <w:rFonts w:ascii="Times New Roman" w:hAnsi="Times New Roman"/>
          <w:b/>
          <w:sz w:val="24"/>
          <w:szCs w:val="24"/>
        </w:rPr>
      </w:pPr>
      <w:bookmarkStart w:id="6" w:name="_Hlk73028808"/>
      <w:r>
        <w:rPr>
          <w:rFonts w:ascii="Times New Roman" w:hAnsi="Times New Roman"/>
          <w:b/>
          <w:sz w:val="24"/>
          <w:szCs w:val="24"/>
        </w:rPr>
        <w:lastRenderedPageBreak/>
        <w:t>РАЗДЕЛ 5.</w:t>
      </w:r>
      <w:r w:rsidR="00D17971" w:rsidRPr="00611D27">
        <w:rPr>
          <w:rFonts w:ascii="Times New Roman" w:hAnsi="Times New Roman"/>
          <w:b/>
          <w:sz w:val="24"/>
          <w:szCs w:val="24"/>
        </w:rPr>
        <w:t xml:space="preserve"> КАЛЕНДАРНЫЙ ПЛАН ВОСПИТАТЕЛЬНОЙ РАБОТЫ </w:t>
      </w:r>
      <w:r w:rsidR="00D17971" w:rsidRPr="00611D27">
        <w:rPr>
          <w:rFonts w:ascii="Times New Roman" w:hAnsi="Times New Roman"/>
          <w:b/>
          <w:sz w:val="24"/>
          <w:szCs w:val="24"/>
        </w:rPr>
        <w:br/>
      </w:r>
      <w:bookmarkEnd w:id="6"/>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КАЛЕНДАРНЫЙ ПЛАН ВОСПИТАТЕЛЬНОЙ РАБОТЫ  </w:t>
      </w:r>
    </w:p>
    <w:p w:rsidR="003B2EC3" w:rsidRPr="003B2EC3"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3B2EC3">
        <w:rPr>
          <w:rFonts w:ascii="Times New Roman" w:hAnsi="Times New Roman"/>
          <w:bCs/>
          <w:i/>
          <w:iCs/>
          <w:sz w:val="24"/>
          <w:szCs w:val="24"/>
        </w:rPr>
        <w:t>09.00.00 Информатика и вычислительная техника)</w:t>
      </w:r>
    </w:p>
    <w:p w:rsidR="00D17971" w:rsidRPr="00611D27"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по профессии/специально</w:t>
      </w:r>
      <w:r w:rsidR="006F073B">
        <w:rPr>
          <w:rFonts w:ascii="Times New Roman" w:hAnsi="Times New Roman"/>
          <w:bCs/>
          <w:sz w:val="24"/>
          <w:szCs w:val="24"/>
        </w:rPr>
        <w:t xml:space="preserve">сти </w:t>
      </w:r>
      <w:r w:rsidR="006F073B">
        <w:rPr>
          <w:rFonts w:ascii="Times New Roman" w:hAnsi="Times New Roman"/>
          <w:iCs/>
          <w:sz w:val="24"/>
          <w:szCs w:val="24"/>
        </w:rPr>
        <w:t>«Информационные системы и программирование»</w:t>
      </w:r>
      <w:r w:rsidR="006F073B">
        <w:rPr>
          <w:rFonts w:ascii="Times New Roman" w:hAnsi="Times New Roman"/>
          <w:bCs/>
          <w:sz w:val="24"/>
          <w:szCs w:val="24"/>
        </w:rPr>
        <w:br/>
        <w:t>на период 2021-2022 учеб год</w:t>
      </w:r>
      <w:r w:rsidRPr="004F3587">
        <w:rPr>
          <w:rFonts w:ascii="Times New Roman" w:hAnsi="Times New Roman"/>
          <w:bCs/>
          <w:sz w:val="24"/>
          <w:szCs w:val="24"/>
        </w:rPr>
        <w:t>.</w:t>
      </w: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6F073B"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Киров</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sectPr w:rsidR="00D17971" w:rsidRPr="00611D27"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DB" w:rsidRDefault="005B36DB" w:rsidP="0018331B">
      <w:pPr>
        <w:spacing w:after="0" w:line="240" w:lineRule="auto"/>
      </w:pPr>
      <w:r>
        <w:separator/>
      </w:r>
    </w:p>
  </w:endnote>
  <w:endnote w:type="continuationSeparator" w:id="1">
    <w:p w:rsidR="005B36DB" w:rsidRDefault="005B36DB"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CF" w:rsidRPr="00647AC3" w:rsidRDefault="00B45FCF" w:rsidP="00647A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CF" w:rsidRDefault="00D4695E" w:rsidP="00733AEF">
    <w:pPr>
      <w:pStyle w:val="a5"/>
      <w:framePr w:wrap="around" w:vAnchor="text" w:hAnchor="margin" w:xAlign="right" w:y="1"/>
      <w:rPr>
        <w:rStyle w:val="a7"/>
        <w:rFonts w:eastAsia="Times New Roman"/>
      </w:rPr>
    </w:pPr>
    <w:r>
      <w:rPr>
        <w:rStyle w:val="a7"/>
        <w:rFonts w:eastAsia="Times New Roman"/>
      </w:rPr>
      <w:fldChar w:fldCharType="begin"/>
    </w:r>
    <w:r w:rsidR="00B45FCF">
      <w:rPr>
        <w:rStyle w:val="a7"/>
        <w:rFonts w:eastAsia="Times New Roman"/>
      </w:rPr>
      <w:instrText xml:space="preserve">PAGE  </w:instrText>
    </w:r>
    <w:r>
      <w:rPr>
        <w:rStyle w:val="a7"/>
        <w:rFonts w:eastAsia="Times New Roman"/>
      </w:rPr>
      <w:fldChar w:fldCharType="end"/>
    </w:r>
  </w:p>
  <w:p w:rsidR="00B45FCF" w:rsidRDefault="00B45FCF" w:rsidP="00733AEF">
    <w:pPr>
      <w:pStyle w:val="a5"/>
      <w:ind w:right="360"/>
    </w:pPr>
  </w:p>
  <w:p w:rsidR="00B45FCF" w:rsidRDefault="00B45FCF"/>
  <w:p w:rsidR="00B45FCF" w:rsidRDefault="00B45FC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CF" w:rsidRDefault="00B45FCF">
    <w:pPr>
      <w:pStyle w:val="a5"/>
      <w:jc w:val="right"/>
    </w:pPr>
  </w:p>
  <w:p w:rsidR="00B45FCF" w:rsidRDefault="00B45F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DB" w:rsidRDefault="005B36DB" w:rsidP="0018331B">
      <w:pPr>
        <w:spacing w:after="0" w:line="240" w:lineRule="auto"/>
      </w:pPr>
      <w:r>
        <w:separator/>
      </w:r>
    </w:p>
  </w:footnote>
  <w:footnote w:type="continuationSeparator" w:id="1">
    <w:p w:rsidR="005B36DB" w:rsidRDefault="005B36DB"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CF" w:rsidRDefault="00B45FC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6">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1">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1">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8">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2">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9">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6">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4">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1">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82">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6">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7">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9">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6">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8">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2">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3">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7">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3">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4">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7">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0">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4">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6">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7">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1">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7">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38">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6">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2">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4">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6">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7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1">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2">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9">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2">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0">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1">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2">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9">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4">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7">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9">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24">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8">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0">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4">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5">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41">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3D46727"/>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4">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5">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8">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50">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54">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6">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7">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8">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0">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30"/>
  </w:num>
  <w:num w:numId="2">
    <w:abstractNumId w:val="245"/>
  </w:num>
  <w:num w:numId="3">
    <w:abstractNumId w:val="172"/>
  </w:num>
  <w:num w:numId="4">
    <w:abstractNumId w:val="180"/>
  </w:num>
  <w:num w:numId="5">
    <w:abstractNumId w:val="68"/>
  </w:num>
  <w:num w:numId="6">
    <w:abstractNumId w:val="183"/>
  </w:num>
  <w:num w:numId="7">
    <w:abstractNumId w:val="49"/>
  </w:num>
  <w:num w:numId="8">
    <w:abstractNumId w:val="246"/>
  </w:num>
  <w:num w:numId="9">
    <w:abstractNumId w:val="252"/>
  </w:num>
  <w:num w:numId="10">
    <w:abstractNumId w:val="211"/>
  </w:num>
  <w:num w:numId="11">
    <w:abstractNumId w:val="61"/>
  </w:num>
  <w:num w:numId="12">
    <w:abstractNumId w:val="198"/>
  </w:num>
  <w:num w:numId="13">
    <w:abstractNumId w:val="195"/>
  </w:num>
  <w:num w:numId="14">
    <w:abstractNumId w:val="186"/>
  </w:num>
  <w:num w:numId="15">
    <w:abstractNumId w:val="209"/>
  </w:num>
  <w:num w:numId="16">
    <w:abstractNumId w:val="107"/>
  </w:num>
  <w:num w:numId="17">
    <w:abstractNumId w:val="190"/>
  </w:num>
  <w:num w:numId="18">
    <w:abstractNumId w:val="242"/>
  </w:num>
  <w:num w:numId="19">
    <w:abstractNumId w:val="251"/>
  </w:num>
  <w:num w:numId="20">
    <w:abstractNumId w:val="200"/>
  </w:num>
  <w:num w:numId="21">
    <w:abstractNumId w:val="60"/>
  </w:num>
  <w:num w:numId="22">
    <w:abstractNumId w:val="241"/>
  </w:num>
  <w:num w:numId="23">
    <w:abstractNumId w:val="204"/>
  </w:num>
  <w:num w:numId="24">
    <w:abstractNumId w:val="162"/>
  </w:num>
  <w:num w:numId="25">
    <w:abstractNumId w:val="163"/>
  </w:num>
  <w:num w:numId="26">
    <w:abstractNumId w:val="88"/>
  </w:num>
  <w:num w:numId="27">
    <w:abstractNumId w:val="139"/>
  </w:num>
  <w:num w:numId="28">
    <w:abstractNumId w:val="152"/>
  </w:num>
  <w:num w:numId="29">
    <w:abstractNumId w:val="170"/>
  </w:num>
  <w:num w:numId="30">
    <w:abstractNumId w:val="257"/>
  </w:num>
  <w:num w:numId="31">
    <w:abstractNumId w:val="213"/>
  </w:num>
  <w:num w:numId="32">
    <w:abstractNumId w:val="226"/>
  </w:num>
  <w:num w:numId="33">
    <w:abstractNumId w:val="149"/>
  </w:num>
  <w:num w:numId="34">
    <w:abstractNumId w:val="154"/>
  </w:num>
  <w:num w:numId="35">
    <w:abstractNumId w:val="191"/>
  </w:num>
  <w:num w:numId="36">
    <w:abstractNumId w:val="126"/>
  </w:num>
  <w:num w:numId="37">
    <w:abstractNumId w:val="165"/>
  </w:num>
  <w:num w:numId="38">
    <w:abstractNumId w:val="215"/>
  </w:num>
  <w:num w:numId="39">
    <w:abstractNumId w:val="106"/>
  </w:num>
  <w:num w:numId="40">
    <w:abstractNumId w:val="177"/>
  </w:num>
  <w:num w:numId="41">
    <w:abstractNumId w:val="220"/>
  </w:num>
  <w:num w:numId="42">
    <w:abstractNumId w:val="62"/>
  </w:num>
  <w:num w:numId="43">
    <w:abstractNumId w:val="208"/>
  </w:num>
  <w:num w:numId="44">
    <w:abstractNumId w:val="223"/>
  </w:num>
  <w:num w:numId="45">
    <w:abstractNumId w:val="26"/>
  </w:num>
  <w:num w:numId="46">
    <w:abstractNumId w:val="231"/>
  </w:num>
  <w:num w:numId="47">
    <w:abstractNumId w:val="169"/>
  </w:num>
  <w:num w:numId="48">
    <w:abstractNumId w:val="85"/>
  </w:num>
  <w:num w:numId="49">
    <w:abstractNumId w:val="102"/>
  </w:num>
  <w:num w:numId="50">
    <w:abstractNumId w:val="86"/>
  </w:num>
  <w:num w:numId="51">
    <w:abstractNumId w:val="202"/>
  </w:num>
  <w:num w:numId="52">
    <w:abstractNumId w:val="259"/>
  </w:num>
  <w:num w:numId="53">
    <w:abstractNumId w:val="13"/>
  </w:num>
  <w:num w:numId="54">
    <w:abstractNumId w:val="93"/>
  </w:num>
  <w:num w:numId="55">
    <w:abstractNumId w:val="17"/>
  </w:num>
  <w:num w:numId="56">
    <w:abstractNumId w:val="117"/>
  </w:num>
  <w:num w:numId="57">
    <w:abstractNumId w:val="15"/>
  </w:num>
  <w:num w:numId="58">
    <w:abstractNumId w:val="175"/>
  </w:num>
  <w:num w:numId="59">
    <w:abstractNumId w:val="1"/>
  </w:num>
  <w:num w:numId="60">
    <w:abstractNumId w:val="83"/>
  </w:num>
  <w:num w:numId="61">
    <w:abstractNumId w:val="64"/>
  </w:num>
  <w:num w:numId="62">
    <w:abstractNumId w:val="196"/>
  </w:num>
  <w:num w:numId="63">
    <w:abstractNumId w:val="164"/>
  </w:num>
  <w:num w:numId="64">
    <w:abstractNumId w:val="138"/>
  </w:num>
  <w:num w:numId="65">
    <w:abstractNumId w:val="57"/>
  </w:num>
  <w:num w:numId="66">
    <w:abstractNumId w:val="197"/>
  </w:num>
  <w:num w:numId="67">
    <w:abstractNumId w:val="6"/>
  </w:num>
  <w:num w:numId="68">
    <w:abstractNumId w:val="100"/>
  </w:num>
  <w:num w:numId="69">
    <w:abstractNumId w:val="153"/>
  </w:num>
  <w:num w:numId="70">
    <w:abstractNumId w:val="94"/>
  </w:num>
  <w:num w:numId="71">
    <w:abstractNumId w:val="27"/>
  </w:num>
  <w:num w:numId="72">
    <w:abstractNumId w:val="20"/>
  </w:num>
  <w:num w:numId="73">
    <w:abstractNumId w:val="192"/>
  </w:num>
  <w:num w:numId="74">
    <w:abstractNumId w:val="63"/>
  </w:num>
  <w:num w:numId="75">
    <w:abstractNumId w:val="135"/>
  </w:num>
  <w:num w:numId="76">
    <w:abstractNumId w:val="84"/>
  </w:num>
  <w:num w:numId="77">
    <w:abstractNumId w:val="234"/>
  </w:num>
  <w:num w:numId="78">
    <w:abstractNumId w:val="33"/>
  </w:num>
  <w:num w:numId="79">
    <w:abstractNumId w:val="70"/>
  </w:num>
  <w:num w:numId="80">
    <w:abstractNumId w:val="72"/>
  </w:num>
  <w:num w:numId="81">
    <w:abstractNumId w:val="124"/>
  </w:num>
  <w:num w:numId="82">
    <w:abstractNumId w:val="205"/>
  </w:num>
  <w:num w:numId="83">
    <w:abstractNumId w:val="173"/>
  </w:num>
  <w:num w:numId="84">
    <w:abstractNumId w:val="44"/>
  </w:num>
  <w:num w:numId="85">
    <w:abstractNumId w:val="51"/>
  </w:num>
  <w:num w:numId="86">
    <w:abstractNumId w:val="34"/>
  </w:num>
  <w:num w:numId="87">
    <w:abstractNumId w:val="134"/>
  </w:num>
  <w:num w:numId="88">
    <w:abstractNumId w:val="238"/>
  </w:num>
  <w:num w:numId="89">
    <w:abstractNumId w:val="53"/>
  </w:num>
  <w:num w:numId="90">
    <w:abstractNumId w:val="194"/>
  </w:num>
  <w:num w:numId="91">
    <w:abstractNumId w:val="11"/>
  </w:num>
  <w:num w:numId="92">
    <w:abstractNumId w:val="32"/>
  </w:num>
  <w:num w:numId="93">
    <w:abstractNumId w:val="256"/>
  </w:num>
  <w:num w:numId="94">
    <w:abstractNumId w:val="240"/>
  </w:num>
  <w:num w:numId="95">
    <w:abstractNumId w:val="99"/>
  </w:num>
  <w:num w:numId="96">
    <w:abstractNumId w:val="123"/>
  </w:num>
  <w:num w:numId="97">
    <w:abstractNumId w:val="36"/>
  </w:num>
  <w:num w:numId="98">
    <w:abstractNumId w:val="108"/>
  </w:num>
  <w:num w:numId="99">
    <w:abstractNumId w:val="18"/>
  </w:num>
  <w:num w:numId="100">
    <w:abstractNumId w:val="166"/>
  </w:num>
  <w:num w:numId="101">
    <w:abstractNumId w:val="207"/>
  </w:num>
  <w:num w:numId="102">
    <w:abstractNumId w:val="181"/>
  </w:num>
  <w:num w:numId="103">
    <w:abstractNumId w:val="151"/>
  </w:num>
  <w:num w:numId="104">
    <w:abstractNumId w:val="171"/>
  </w:num>
  <w:num w:numId="105">
    <w:abstractNumId w:val="145"/>
  </w:num>
  <w:num w:numId="106">
    <w:abstractNumId w:val="58"/>
  </w:num>
  <w:num w:numId="107">
    <w:abstractNumId w:val="176"/>
  </w:num>
  <w:num w:numId="108">
    <w:abstractNumId w:val="3"/>
  </w:num>
  <w:num w:numId="109">
    <w:abstractNumId w:val="221"/>
  </w:num>
  <w:num w:numId="110">
    <w:abstractNumId w:val="98"/>
  </w:num>
  <w:num w:numId="111">
    <w:abstractNumId w:val="179"/>
  </w:num>
  <w:num w:numId="112">
    <w:abstractNumId w:val="142"/>
  </w:num>
  <w:num w:numId="113">
    <w:abstractNumId w:val="147"/>
  </w:num>
  <w:num w:numId="114">
    <w:abstractNumId w:val="67"/>
  </w:num>
  <w:num w:numId="115">
    <w:abstractNumId w:val="239"/>
  </w:num>
  <w:num w:numId="116">
    <w:abstractNumId w:val="159"/>
  </w:num>
  <w:num w:numId="117">
    <w:abstractNumId w:val="178"/>
  </w:num>
  <w:num w:numId="118">
    <w:abstractNumId w:val="247"/>
  </w:num>
  <w:num w:numId="119">
    <w:abstractNumId w:val="41"/>
  </w:num>
  <w:num w:numId="120">
    <w:abstractNumId w:val="136"/>
  </w:num>
  <w:num w:numId="121">
    <w:abstractNumId w:val="81"/>
  </w:num>
  <w:num w:numId="122">
    <w:abstractNumId w:val="199"/>
  </w:num>
  <w:num w:numId="123">
    <w:abstractNumId w:val="120"/>
  </w:num>
  <w:num w:numId="124">
    <w:abstractNumId w:val="255"/>
  </w:num>
  <w:num w:numId="125">
    <w:abstractNumId w:val="103"/>
  </w:num>
  <w:num w:numId="126">
    <w:abstractNumId w:val="160"/>
  </w:num>
  <w:num w:numId="127">
    <w:abstractNumId w:val="71"/>
  </w:num>
  <w:num w:numId="128">
    <w:abstractNumId w:val="29"/>
  </w:num>
  <w:num w:numId="129">
    <w:abstractNumId w:val="76"/>
  </w:num>
  <w:num w:numId="130">
    <w:abstractNumId w:val="210"/>
  </w:num>
  <w:num w:numId="131">
    <w:abstractNumId w:val="23"/>
  </w:num>
  <w:num w:numId="132">
    <w:abstractNumId w:val="54"/>
  </w:num>
  <w:num w:numId="133">
    <w:abstractNumId w:val="253"/>
  </w:num>
  <w:num w:numId="134">
    <w:abstractNumId w:val="50"/>
  </w:num>
  <w:num w:numId="135">
    <w:abstractNumId w:val="128"/>
  </w:num>
  <w:num w:numId="136">
    <w:abstractNumId w:val="19"/>
  </w:num>
  <w:num w:numId="137">
    <w:abstractNumId w:val="157"/>
  </w:num>
  <w:num w:numId="138">
    <w:abstractNumId w:val="121"/>
  </w:num>
  <w:num w:numId="139">
    <w:abstractNumId w:val="78"/>
  </w:num>
  <w:num w:numId="140">
    <w:abstractNumId w:val="2"/>
  </w:num>
  <w:num w:numId="141">
    <w:abstractNumId w:val="203"/>
  </w:num>
  <w:num w:numId="142">
    <w:abstractNumId w:val="225"/>
  </w:num>
  <w:num w:numId="143">
    <w:abstractNumId w:val="82"/>
  </w:num>
  <w:num w:numId="144">
    <w:abstractNumId w:val="89"/>
  </w:num>
  <w:num w:numId="145">
    <w:abstractNumId w:val="46"/>
  </w:num>
  <w:num w:numId="146">
    <w:abstractNumId w:val="212"/>
  </w:num>
  <w:num w:numId="147">
    <w:abstractNumId w:val="90"/>
  </w:num>
  <w:num w:numId="148">
    <w:abstractNumId w:val="114"/>
  </w:num>
  <w:num w:numId="149">
    <w:abstractNumId w:val="244"/>
  </w:num>
  <w:num w:numId="150">
    <w:abstractNumId w:val="110"/>
  </w:num>
  <w:num w:numId="151">
    <w:abstractNumId w:val="248"/>
  </w:num>
  <w:num w:numId="152">
    <w:abstractNumId w:val="158"/>
  </w:num>
  <w:num w:numId="153">
    <w:abstractNumId w:val="104"/>
  </w:num>
  <w:num w:numId="154">
    <w:abstractNumId w:val="129"/>
  </w:num>
  <w:num w:numId="155">
    <w:abstractNumId w:val="140"/>
  </w:num>
  <w:num w:numId="156">
    <w:abstractNumId w:val="132"/>
  </w:num>
  <w:num w:numId="157">
    <w:abstractNumId w:val="227"/>
  </w:num>
  <w:num w:numId="158">
    <w:abstractNumId w:val="161"/>
  </w:num>
  <w:num w:numId="159">
    <w:abstractNumId w:val="258"/>
  </w:num>
  <w:num w:numId="160">
    <w:abstractNumId w:val="38"/>
  </w:num>
  <w:num w:numId="161">
    <w:abstractNumId w:val="254"/>
  </w:num>
  <w:num w:numId="162">
    <w:abstractNumId w:val="144"/>
  </w:num>
  <w:num w:numId="163">
    <w:abstractNumId w:val="91"/>
  </w:num>
  <w:num w:numId="164">
    <w:abstractNumId w:val="109"/>
  </w:num>
  <w:num w:numId="165">
    <w:abstractNumId w:val="155"/>
  </w:num>
  <w:num w:numId="166">
    <w:abstractNumId w:val="150"/>
  </w:num>
  <w:num w:numId="167">
    <w:abstractNumId w:val="52"/>
  </w:num>
  <w:num w:numId="168">
    <w:abstractNumId w:val="59"/>
  </w:num>
  <w:num w:numId="169">
    <w:abstractNumId w:val="230"/>
  </w:num>
  <w:num w:numId="170">
    <w:abstractNumId w:val="16"/>
  </w:num>
  <w:num w:numId="171">
    <w:abstractNumId w:val="45"/>
  </w:num>
  <w:num w:numId="172">
    <w:abstractNumId w:val="116"/>
  </w:num>
  <w:num w:numId="173">
    <w:abstractNumId w:val="219"/>
  </w:num>
  <w:num w:numId="174">
    <w:abstractNumId w:val="115"/>
  </w:num>
  <w:num w:numId="175">
    <w:abstractNumId w:val="39"/>
  </w:num>
  <w:num w:numId="176">
    <w:abstractNumId w:val="28"/>
  </w:num>
  <w:num w:numId="177">
    <w:abstractNumId w:val="146"/>
  </w:num>
  <w:num w:numId="178">
    <w:abstractNumId w:val="233"/>
  </w:num>
  <w:num w:numId="179">
    <w:abstractNumId w:val="206"/>
  </w:num>
  <w:num w:numId="180">
    <w:abstractNumId w:val="224"/>
  </w:num>
  <w:num w:numId="181">
    <w:abstractNumId w:val="97"/>
  </w:num>
  <w:num w:numId="182">
    <w:abstractNumId w:val="79"/>
  </w:num>
  <w:num w:numId="183">
    <w:abstractNumId w:val="214"/>
  </w:num>
  <w:num w:numId="184">
    <w:abstractNumId w:val="167"/>
  </w:num>
  <w:num w:numId="185">
    <w:abstractNumId w:val="69"/>
  </w:num>
  <w:num w:numId="186">
    <w:abstractNumId w:val="24"/>
  </w:num>
  <w:num w:numId="187">
    <w:abstractNumId w:val="105"/>
  </w:num>
  <w:num w:numId="188">
    <w:abstractNumId w:val="4"/>
  </w:num>
  <w:num w:numId="189">
    <w:abstractNumId w:val="42"/>
  </w:num>
  <w:num w:numId="190">
    <w:abstractNumId w:val="127"/>
  </w:num>
  <w:num w:numId="191">
    <w:abstractNumId w:val="96"/>
  </w:num>
  <w:num w:numId="192">
    <w:abstractNumId w:val="217"/>
  </w:num>
  <w:num w:numId="193">
    <w:abstractNumId w:val="10"/>
  </w:num>
  <w:num w:numId="194">
    <w:abstractNumId w:val="73"/>
  </w:num>
  <w:num w:numId="195">
    <w:abstractNumId w:val="65"/>
  </w:num>
  <w:num w:numId="196">
    <w:abstractNumId w:val="112"/>
  </w:num>
  <w:num w:numId="197">
    <w:abstractNumId w:val="130"/>
  </w:num>
  <w:num w:numId="198">
    <w:abstractNumId w:val="119"/>
  </w:num>
  <w:num w:numId="199">
    <w:abstractNumId w:val="80"/>
  </w:num>
  <w:num w:numId="200">
    <w:abstractNumId w:val="47"/>
  </w:num>
  <w:num w:numId="201">
    <w:abstractNumId w:val="188"/>
  </w:num>
  <w:num w:numId="202">
    <w:abstractNumId w:val="22"/>
  </w:num>
  <w:num w:numId="203">
    <w:abstractNumId w:val="12"/>
  </w:num>
  <w:num w:numId="204">
    <w:abstractNumId w:val="74"/>
  </w:num>
  <w:num w:numId="205">
    <w:abstractNumId w:val="141"/>
  </w:num>
  <w:num w:numId="206">
    <w:abstractNumId w:val="55"/>
  </w:num>
  <w:num w:numId="207">
    <w:abstractNumId w:val="174"/>
  </w:num>
  <w:num w:numId="208">
    <w:abstractNumId w:val="87"/>
  </w:num>
  <w:num w:numId="209">
    <w:abstractNumId w:val="118"/>
  </w:num>
  <w:num w:numId="210">
    <w:abstractNumId w:val="31"/>
  </w:num>
  <w:num w:numId="211">
    <w:abstractNumId w:val="187"/>
  </w:num>
  <w:num w:numId="212">
    <w:abstractNumId w:val="14"/>
  </w:num>
  <w:num w:numId="213">
    <w:abstractNumId w:val="37"/>
  </w:num>
  <w:num w:numId="214">
    <w:abstractNumId w:val="235"/>
  </w:num>
  <w:num w:numId="215">
    <w:abstractNumId w:val="168"/>
  </w:num>
  <w:num w:numId="216">
    <w:abstractNumId w:val="111"/>
  </w:num>
  <w:num w:numId="217">
    <w:abstractNumId w:val="184"/>
  </w:num>
  <w:num w:numId="218">
    <w:abstractNumId w:val="56"/>
  </w:num>
  <w:num w:numId="219">
    <w:abstractNumId w:val="131"/>
  </w:num>
  <w:num w:numId="220">
    <w:abstractNumId w:val="25"/>
  </w:num>
  <w:num w:numId="221">
    <w:abstractNumId w:val="7"/>
  </w:num>
  <w:num w:numId="222">
    <w:abstractNumId w:val="222"/>
  </w:num>
  <w:num w:numId="223">
    <w:abstractNumId w:val="232"/>
  </w:num>
  <w:num w:numId="224">
    <w:abstractNumId w:val="249"/>
  </w:num>
  <w:num w:numId="225">
    <w:abstractNumId w:val="156"/>
  </w:num>
  <w:num w:numId="226">
    <w:abstractNumId w:val="8"/>
  </w:num>
  <w:num w:numId="227">
    <w:abstractNumId w:val="201"/>
  </w:num>
  <w:num w:numId="228">
    <w:abstractNumId w:val="236"/>
  </w:num>
  <w:num w:numId="229">
    <w:abstractNumId w:val="143"/>
  </w:num>
  <w:num w:numId="230">
    <w:abstractNumId w:val="218"/>
  </w:num>
  <w:num w:numId="231">
    <w:abstractNumId w:val="77"/>
  </w:num>
  <w:num w:numId="232">
    <w:abstractNumId w:val="9"/>
  </w:num>
  <w:num w:numId="233">
    <w:abstractNumId w:val="40"/>
  </w:num>
  <w:num w:numId="234">
    <w:abstractNumId w:val="125"/>
  </w:num>
  <w:num w:numId="235">
    <w:abstractNumId w:val="101"/>
  </w:num>
  <w:num w:numId="236">
    <w:abstractNumId w:val="21"/>
  </w:num>
  <w:num w:numId="237">
    <w:abstractNumId w:val="229"/>
  </w:num>
  <w:num w:numId="238">
    <w:abstractNumId w:val="260"/>
  </w:num>
  <w:num w:numId="239">
    <w:abstractNumId w:val="122"/>
  </w:num>
  <w:num w:numId="240">
    <w:abstractNumId w:val="92"/>
  </w:num>
  <w:num w:numId="241">
    <w:abstractNumId w:val="35"/>
  </w:num>
  <w:num w:numId="242">
    <w:abstractNumId w:val="250"/>
  </w:num>
  <w:num w:numId="243">
    <w:abstractNumId w:val="148"/>
  </w:num>
  <w:num w:numId="244">
    <w:abstractNumId w:val="95"/>
  </w:num>
  <w:num w:numId="245">
    <w:abstractNumId w:val="216"/>
  </w:num>
  <w:num w:numId="246">
    <w:abstractNumId w:val="75"/>
  </w:num>
  <w:num w:numId="247">
    <w:abstractNumId w:val="133"/>
  </w:num>
  <w:num w:numId="248">
    <w:abstractNumId w:val="189"/>
  </w:num>
  <w:num w:numId="249">
    <w:abstractNumId w:val="228"/>
  </w:num>
  <w:num w:numId="250">
    <w:abstractNumId w:val="113"/>
  </w:num>
  <w:num w:numId="251">
    <w:abstractNumId w:val="5"/>
  </w:num>
  <w:num w:numId="252">
    <w:abstractNumId w:val="182"/>
  </w:num>
  <w:num w:numId="253">
    <w:abstractNumId w:val="185"/>
  </w:num>
  <w:num w:numId="254">
    <w:abstractNumId w:val="237"/>
  </w:num>
  <w:num w:numId="255">
    <w:abstractNumId w:val="193"/>
  </w:num>
  <w:num w:numId="256">
    <w:abstractNumId w:val="137"/>
  </w:num>
  <w:num w:numId="257">
    <w:abstractNumId w:val="0"/>
  </w:num>
  <w:num w:numId="258">
    <w:abstractNumId w:val="48"/>
  </w:num>
  <w:num w:numId="259">
    <w:abstractNumId w:val="43"/>
  </w:num>
  <w:num w:numId="260">
    <w:abstractNumId w:val="243"/>
  </w:num>
  <w:num w:numId="261">
    <w:abstractNumId w:val="66"/>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331B"/>
    <w:rsid w:val="000011D2"/>
    <w:rsid w:val="000016CC"/>
    <w:rsid w:val="000019EA"/>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CEF"/>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1E8A"/>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17349"/>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471E"/>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36DB"/>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4B87"/>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073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15DED"/>
    <w:rsid w:val="007162E0"/>
    <w:rsid w:val="0072005A"/>
    <w:rsid w:val="007202E2"/>
    <w:rsid w:val="00721642"/>
    <w:rsid w:val="00721EF0"/>
    <w:rsid w:val="00722EBD"/>
    <w:rsid w:val="00723034"/>
    <w:rsid w:val="00726EF7"/>
    <w:rsid w:val="0073030A"/>
    <w:rsid w:val="00730744"/>
    <w:rsid w:val="0073114C"/>
    <w:rsid w:val="0073287D"/>
    <w:rsid w:val="007331DB"/>
    <w:rsid w:val="0073353D"/>
    <w:rsid w:val="007338AD"/>
    <w:rsid w:val="00733AEF"/>
    <w:rsid w:val="007361EF"/>
    <w:rsid w:val="0073634B"/>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110"/>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5E17"/>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260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0AF7"/>
    <w:rsid w:val="00AC1D39"/>
    <w:rsid w:val="00AC1EE4"/>
    <w:rsid w:val="00AC2E68"/>
    <w:rsid w:val="00AC2FB9"/>
    <w:rsid w:val="00AC4402"/>
    <w:rsid w:val="00AC7189"/>
    <w:rsid w:val="00AD0A3E"/>
    <w:rsid w:val="00AD0D37"/>
    <w:rsid w:val="00AD2C27"/>
    <w:rsid w:val="00AD3BDB"/>
    <w:rsid w:val="00AD4A69"/>
    <w:rsid w:val="00AD4E62"/>
    <w:rsid w:val="00AD590A"/>
    <w:rsid w:val="00AD62BF"/>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37982"/>
    <w:rsid w:val="00B4149D"/>
    <w:rsid w:val="00B4194D"/>
    <w:rsid w:val="00B44F04"/>
    <w:rsid w:val="00B45F11"/>
    <w:rsid w:val="00B45FCF"/>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6ABD"/>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95E"/>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2B8"/>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479E2"/>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qFormat/>
    <w:rsid w:val="00E668F1"/>
    <w:pPr>
      <w:keepNext/>
      <w:keepLines/>
      <w:spacing w:before="200" w:after="40" w:line="240" w:lineRule="auto"/>
      <w:contextualSpacing/>
      <w:outlineLvl w:val="5"/>
    </w:pPr>
    <w:rPr>
      <w:rFonts w:ascii="Times New Roman" w:hAnsi="Times New Roman"/>
      <w:b/>
      <w:color w:val="000000"/>
      <w:sz w:val="20"/>
      <w:szCs w:val="20"/>
    </w:rPr>
  </w:style>
  <w:style w:type="paragraph" w:styleId="7">
    <w:name w:val="heading 7"/>
    <w:basedOn w:val="a"/>
    <w:next w:val="a"/>
    <w:link w:val="70"/>
    <w:uiPriority w:val="9"/>
    <w:semiHidden/>
    <w:unhideWhenUsed/>
    <w:qFormat/>
    <w:rsid w:val="00CE6ABD"/>
    <w:pPr>
      <w:keepNext/>
      <w:keepLines/>
      <w:spacing w:before="40" w:after="0" w:line="259" w:lineRule="auto"/>
      <w:outlineLvl w:val="6"/>
    </w:pPr>
    <w:rPr>
      <w:rFonts w:ascii="Cambria" w:eastAsia="Times New Roman" w:hAnsi="Cambria"/>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locked/>
    <w:rsid w:val="0018331B"/>
    <w:rPr>
      <w:rFonts w:ascii="Times New Roman" w:hAnsi="Times New Roman" w:cs="Times New Roman"/>
      <w:sz w:val="24"/>
      <w:szCs w:val="24"/>
    </w:rPr>
  </w:style>
  <w:style w:type="paragraph" w:styleId="22">
    <w:name w:val="Body Text 2"/>
    <w:basedOn w:val="a"/>
    <w:link w:val="23"/>
    <w:uiPriority w:val="99"/>
    <w:rsid w:val="0018331B"/>
    <w:pPr>
      <w:spacing w:after="0" w:line="240" w:lineRule="auto"/>
      <w:ind w:right="-57"/>
      <w:jc w:val="both"/>
    </w:pPr>
    <w:rPr>
      <w:rFonts w:ascii="Times New Roman" w:hAnsi="Times New Roman"/>
      <w:sz w:val="28"/>
      <w:szCs w:val="24"/>
    </w:rPr>
  </w:style>
  <w:style w:type="character" w:customStyle="1" w:styleId="23">
    <w:name w:val="Основной текст 2 Знак"/>
    <w:basedOn w:val="a0"/>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F1 Знак,Текст сноски Знак1 Знак1 Знак"/>
    <w:basedOn w:val="a0"/>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basedOn w:val="a0"/>
    <w:uiPriority w:val="99"/>
    <w:rsid w:val="0018331B"/>
    <w:rPr>
      <w:rFonts w:cs="Times New Roman"/>
      <w:vertAlign w:val="superscript"/>
    </w:rPr>
  </w:style>
  <w:style w:type="paragraph" w:styleId="24">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5">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basedOn w:val="a0"/>
    <w:uiPriority w:val="99"/>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basedOn w:val="a0"/>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spacing w:after="0" w:line="240" w:lineRule="auto"/>
    </w:pPr>
    <w:rPr>
      <w:rFonts w:ascii="Arial" w:hAnsi="Arial" w:cs="Arial"/>
      <w:sz w:val="20"/>
      <w:szCs w:val="20"/>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paragraph" w:styleId="26">
    <w:name w:val="Body Text Indent 2"/>
    <w:basedOn w:val="a"/>
    <w:link w:val="27"/>
    <w:uiPriority w:val="99"/>
    <w:rsid w:val="0018331B"/>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0"/>
    <w:link w:val="26"/>
    <w:uiPriority w:val="99"/>
    <w:locked/>
    <w:rsid w:val="0018331B"/>
    <w:rPr>
      <w:rFonts w:ascii="Times New Roman" w:hAnsi="Times New Roman" w:cs="Times New Roman"/>
      <w:sz w:val="24"/>
      <w:szCs w:val="24"/>
    </w:rPr>
  </w:style>
  <w:style w:type="paragraph" w:styleId="af5">
    <w:name w:val="annotation text"/>
    <w:basedOn w:val="a"/>
    <w:link w:val="af6"/>
    <w:uiPriority w:val="99"/>
    <w:unhideWhenUsed/>
    <w:rsid w:val="0018331B"/>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locked/>
    <w:rsid w:val="0018331B"/>
    <w:rPr>
      <w:rFonts w:cs="Times New Roman"/>
      <w:sz w:val="20"/>
      <w:szCs w:val="20"/>
    </w:rPr>
  </w:style>
  <w:style w:type="character" w:customStyle="1" w:styleId="12">
    <w:name w:val="Текст примечания Знак1"/>
    <w:basedOn w:val="a0"/>
    <w:uiPriority w:val="99"/>
    <w:rsid w:val="00417349"/>
    <w:rPr>
      <w:rFonts w:cs="Times New Roman"/>
      <w:sz w:val="20"/>
      <w:szCs w:val="20"/>
    </w:rPr>
  </w:style>
  <w:style w:type="paragraph" w:styleId="af7">
    <w:name w:val="annotation subject"/>
    <w:basedOn w:val="af5"/>
    <w:next w:val="af5"/>
    <w:link w:val="af8"/>
    <w:uiPriority w:val="99"/>
    <w:unhideWhenUsed/>
    <w:rsid w:val="0018331B"/>
    <w:rPr>
      <w:rFonts w:asciiTheme="minorHAnsi" w:hAnsiTheme="minorHAnsi"/>
      <w:b/>
      <w:bCs/>
      <w:sz w:val="22"/>
      <w:szCs w:val="22"/>
    </w:rPr>
  </w:style>
  <w:style w:type="character" w:customStyle="1" w:styleId="af8">
    <w:name w:val="Тема примечания Знак"/>
    <w:basedOn w:val="af6"/>
    <w:link w:val="af7"/>
    <w:uiPriority w:val="99"/>
    <w:locked/>
    <w:rsid w:val="0018331B"/>
    <w:rPr>
      <w:rFonts w:cs="Times New Roman"/>
      <w:b/>
      <w:bCs/>
      <w:sz w:val="20"/>
      <w:szCs w:val="20"/>
    </w:rPr>
  </w:style>
  <w:style w:type="character" w:customStyle="1" w:styleId="13">
    <w:name w:val="Тема примечания Знак1"/>
    <w:basedOn w:val="af6"/>
    <w:uiPriority w:val="99"/>
    <w:rsid w:val="00417349"/>
    <w:rPr>
      <w:rFonts w:cs="Times New Roman"/>
      <w:b/>
      <w:bCs/>
      <w:sz w:val="20"/>
      <w:szCs w:val="20"/>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5">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1">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unhideWhenUsed/>
    <w:rsid w:val="00345B6C"/>
    <w:rPr>
      <w:rFonts w:cs="Times New Roman"/>
      <w:vertAlign w:val="superscript"/>
    </w:rPr>
  </w:style>
  <w:style w:type="paragraph" w:styleId="afffffa">
    <w:name w:val="No Spacing"/>
    <w:link w:val="afffffb"/>
    <w:uiPriority w:val="1"/>
    <w:qFormat/>
    <w:rsid w:val="004A4CB1"/>
    <w:pPr>
      <w:spacing w:after="0" w:line="240" w:lineRule="auto"/>
    </w:pPr>
    <w:rPr>
      <w:rFonts w:ascii="Times New Roman" w:hAnsi="Times New Roman"/>
      <w:color w:val="000000"/>
      <w:sz w:val="20"/>
      <w:szCs w:val="20"/>
    </w:rPr>
  </w:style>
  <w:style w:type="character" w:styleId="afffffc">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uiPriority w:val="2"/>
    <w:qFormat/>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d">
    <w:name w:val="Title"/>
    <w:basedOn w:val="a"/>
    <w:next w:val="a"/>
    <w:link w:val="afffffe"/>
    <w:uiPriority w:val="10"/>
    <w:qFormat/>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e">
    <w:name w:val="Название Знак"/>
    <w:basedOn w:val="a0"/>
    <w:link w:val="afffffd"/>
    <w:uiPriority w:val="10"/>
    <w:locked/>
    <w:rsid w:val="00E668F1"/>
    <w:rPr>
      <w:rFonts w:ascii="Times New Roman" w:hAnsi="Times New Roman" w:cs="Times New Roman"/>
      <w:b/>
      <w:color w:val="000000"/>
      <w:sz w:val="72"/>
      <w:szCs w:val="72"/>
    </w:rPr>
  </w:style>
  <w:style w:type="paragraph" w:styleId="affffff">
    <w:name w:val="Subtitle"/>
    <w:basedOn w:val="a"/>
    <w:next w:val="a"/>
    <w:link w:val="affffff0"/>
    <w:uiPriority w:val="11"/>
    <w:qFormat/>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f0">
    <w:name w:val="Подзаголовок Знак"/>
    <w:basedOn w:val="a0"/>
    <w:link w:val="affffff"/>
    <w:uiPriority w:val="11"/>
    <w:locked/>
    <w:rsid w:val="00E668F1"/>
    <w:rPr>
      <w:rFonts w:ascii="Georgia" w:hAnsi="Georgia" w:cs="Georgia"/>
      <w:i/>
      <w:color w:val="666666"/>
      <w:sz w:val="48"/>
      <w:szCs w:val="48"/>
    </w:rPr>
  </w:style>
  <w:style w:type="paragraph" w:customStyle="1" w:styleId="28">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9">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1">
    <w:name w:val="Strong"/>
    <w:basedOn w:val="a0"/>
    <w:uiPriority w:val="22"/>
    <w:qFormat/>
    <w:rsid w:val="003B5799"/>
    <w:rPr>
      <w:rFonts w:cs="Times New Roman"/>
      <w:b/>
    </w:rPr>
  </w:style>
  <w:style w:type="character" w:customStyle="1" w:styleId="afffffb">
    <w:name w:val="Без интервала Знак"/>
    <w:basedOn w:val="a0"/>
    <w:link w:val="afffffa"/>
    <w:uiPriority w:val="99"/>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2">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2">
    <w:name w:val="Основной текст (7)_"/>
    <w:link w:val="73"/>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a">
    <w:name w:val="Заголовок №2_"/>
    <w:link w:val="210"/>
    <w:locked/>
    <w:rsid w:val="004B1E9C"/>
    <w:rPr>
      <w:b/>
      <w:sz w:val="27"/>
      <w:shd w:val="clear" w:color="auto" w:fill="FFFFFF"/>
      <w:lang w:val="en-US" w:eastAsia="en-US"/>
    </w:rPr>
  </w:style>
  <w:style w:type="character" w:customStyle="1" w:styleId="2b">
    <w:name w:val="Заголовок №2"/>
    <w:rsid w:val="004B1E9C"/>
    <w:rPr>
      <w:b/>
      <w:sz w:val="27"/>
      <w:u w:val="single"/>
      <w:lang w:val="en-US" w:eastAsia="en-US"/>
    </w:rPr>
  </w:style>
  <w:style w:type="character" w:customStyle="1" w:styleId="730">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3">
    <w:name w:val="Основной текст (7)"/>
    <w:basedOn w:val="a"/>
    <w:link w:val="72"/>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a"/>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3">
    <w:name w:val="Body Text Indent"/>
    <w:basedOn w:val="a"/>
    <w:link w:val="affffff4"/>
    <w:uiPriority w:val="99"/>
    <w:semiHidden/>
    <w:unhideWhenUsed/>
    <w:rsid w:val="00317792"/>
    <w:pPr>
      <w:spacing w:after="120"/>
      <w:ind w:left="283"/>
    </w:pPr>
  </w:style>
  <w:style w:type="character" w:customStyle="1" w:styleId="affffff4">
    <w:name w:val="Основной текст с отступом Знак"/>
    <w:basedOn w:val="a0"/>
    <w:link w:val="affffff3"/>
    <w:uiPriority w:val="99"/>
    <w:locked/>
    <w:rsid w:val="00317792"/>
    <w:rPr>
      <w:rFonts w:cs="Times New Roman"/>
    </w:rPr>
  </w:style>
  <w:style w:type="paragraph" w:customStyle="1" w:styleId="affffff5">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5"/>
    <w:next w:val="af5"/>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6"/>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uiPriority w:val="2"/>
    <w:qFormat/>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uiPriority w:val="99"/>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c">
    <w:name w:val="Сетка таблицы2"/>
    <w:basedOn w:val="a1"/>
    <w:next w:val="afffff6"/>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6"/>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6"/>
    <w:uiPriority w:val="9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6"/>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fffff6"/>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6"/>
    <w:uiPriority w:val="9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6"/>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6"/>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6"/>
    <w:uiPriority w:val="5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6"/>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uiPriority w:val="99"/>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6"/>
    <w:uiPriority w:val="9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6"/>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uiPriority w:val="99"/>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6"/>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1"/>
    <w:next w:val="afffff6"/>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6"/>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6"/>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6"/>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6"/>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6"/>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uiPriority w:val="99"/>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6"/>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uiPriority w:val="99"/>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6"/>
    <w:uiPriority w:val="9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6"/>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6"/>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Содержание. 2 уровень Знак"/>
    <w:link w:val="ae"/>
    <w:uiPriority w:val="34"/>
    <w:qFormat/>
    <w:locked/>
    <w:rsid w:val="00B45FCF"/>
    <w:rPr>
      <w:rFonts w:ascii="Times New Roman" w:hAnsi="Times New Roman"/>
      <w:sz w:val="24"/>
      <w:szCs w:val="24"/>
    </w:rPr>
  </w:style>
  <w:style w:type="character" w:customStyle="1" w:styleId="70">
    <w:name w:val="Заголовок 7 Знак"/>
    <w:basedOn w:val="a0"/>
    <w:link w:val="7"/>
    <w:uiPriority w:val="9"/>
    <w:semiHidden/>
    <w:rsid w:val="00CE6ABD"/>
    <w:rPr>
      <w:rFonts w:ascii="Cambria" w:eastAsia="Times New Roman" w:hAnsi="Cambria"/>
      <w:i/>
      <w:iCs/>
      <w:color w:val="243F60"/>
      <w:lang w:eastAsia="en-US"/>
    </w:rPr>
  </w:style>
  <w:style w:type="paragraph" w:customStyle="1" w:styleId="115">
    <w:name w:val="Заголовок 11"/>
    <w:basedOn w:val="a"/>
    <w:next w:val="a"/>
    <w:uiPriority w:val="9"/>
    <w:qFormat/>
    <w:rsid w:val="00CE6ABD"/>
    <w:pPr>
      <w:keepNext/>
      <w:spacing w:before="240" w:after="60" w:line="240" w:lineRule="auto"/>
      <w:outlineLvl w:val="0"/>
    </w:pPr>
    <w:rPr>
      <w:rFonts w:ascii="Arial" w:eastAsia="Times New Roman" w:hAnsi="Arial"/>
      <w:b/>
      <w:bCs/>
      <w:kern w:val="32"/>
      <w:sz w:val="32"/>
      <w:szCs w:val="32"/>
    </w:rPr>
  </w:style>
  <w:style w:type="paragraph" w:customStyle="1" w:styleId="212">
    <w:name w:val="Заголовок 21"/>
    <w:basedOn w:val="a"/>
    <w:next w:val="a"/>
    <w:uiPriority w:val="9"/>
    <w:qFormat/>
    <w:rsid w:val="00CE6ABD"/>
    <w:pPr>
      <w:keepNext/>
      <w:spacing w:before="240" w:after="60" w:line="240" w:lineRule="auto"/>
      <w:outlineLvl w:val="1"/>
    </w:pPr>
    <w:rPr>
      <w:rFonts w:ascii="Arial" w:eastAsia="Times New Roman" w:hAnsi="Arial"/>
      <w:b/>
      <w:bCs/>
      <w:i/>
      <w:iCs/>
      <w:sz w:val="28"/>
      <w:szCs w:val="28"/>
    </w:rPr>
  </w:style>
  <w:style w:type="paragraph" w:customStyle="1" w:styleId="312">
    <w:name w:val="Заголовок 31"/>
    <w:basedOn w:val="a"/>
    <w:next w:val="a"/>
    <w:uiPriority w:val="99"/>
    <w:qFormat/>
    <w:rsid w:val="00CE6ABD"/>
    <w:pPr>
      <w:keepNext/>
      <w:spacing w:before="240" w:after="60" w:line="240" w:lineRule="auto"/>
      <w:outlineLvl w:val="2"/>
    </w:pPr>
    <w:rPr>
      <w:rFonts w:ascii="Arial" w:eastAsiaTheme="minorHAnsi" w:hAnsi="Arial"/>
      <w:b/>
      <w:bCs/>
      <w:sz w:val="26"/>
      <w:szCs w:val="26"/>
      <w:lang w:eastAsia="en-US"/>
    </w:rPr>
  </w:style>
  <w:style w:type="paragraph" w:customStyle="1" w:styleId="412">
    <w:name w:val="Заголовок 41"/>
    <w:basedOn w:val="3"/>
    <w:next w:val="a"/>
    <w:uiPriority w:val="9"/>
    <w:qFormat/>
    <w:rsid w:val="00CE6ABD"/>
    <w:pPr>
      <w:keepLines/>
      <w:autoSpaceDE w:val="0"/>
      <w:autoSpaceDN w:val="0"/>
      <w:adjustRightInd w:val="0"/>
      <w:spacing w:after="240" w:line="360" w:lineRule="auto"/>
      <w:jc w:val="center"/>
      <w:outlineLvl w:val="3"/>
    </w:pPr>
    <w:rPr>
      <w:rFonts w:ascii="Times New Roman" w:eastAsia="Times New Roman" w:hAnsi="Times New Roman"/>
      <w:sz w:val="24"/>
      <w:szCs w:val="24"/>
    </w:rPr>
  </w:style>
  <w:style w:type="paragraph" w:customStyle="1" w:styleId="512">
    <w:name w:val="Заголовок 51"/>
    <w:basedOn w:val="a"/>
    <w:next w:val="a"/>
    <w:uiPriority w:val="9"/>
    <w:unhideWhenUsed/>
    <w:qFormat/>
    <w:rsid w:val="00CE6ABD"/>
    <w:pPr>
      <w:spacing w:before="240" w:after="60"/>
      <w:outlineLvl w:val="4"/>
    </w:pPr>
    <w:rPr>
      <w:rFonts w:ascii="Cambria" w:eastAsia="Times New Roman" w:hAnsi="Cambria"/>
      <w:color w:val="243F60"/>
      <w:sz w:val="20"/>
      <w:szCs w:val="20"/>
    </w:rPr>
  </w:style>
  <w:style w:type="paragraph" w:customStyle="1" w:styleId="612">
    <w:name w:val="Заголовок 61"/>
    <w:basedOn w:val="a"/>
    <w:next w:val="a"/>
    <w:uiPriority w:val="9"/>
    <w:unhideWhenUsed/>
    <w:qFormat/>
    <w:rsid w:val="00CE6ABD"/>
    <w:pPr>
      <w:spacing w:before="240" w:after="60" w:line="240" w:lineRule="auto"/>
      <w:outlineLvl w:val="5"/>
    </w:pPr>
    <w:rPr>
      <w:rFonts w:ascii="Calibri" w:eastAsia="Times New Roman" w:hAnsi="Calibri"/>
      <w:b/>
      <w:bCs/>
      <w:lang w:eastAsia="en-US"/>
    </w:rPr>
  </w:style>
  <w:style w:type="paragraph" w:customStyle="1" w:styleId="712">
    <w:name w:val="Заголовок 71"/>
    <w:basedOn w:val="a"/>
    <w:next w:val="a"/>
    <w:uiPriority w:val="9"/>
    <w:semiHidden/>
    <w:unhideWhenUsed/>
    <w:qFormat/>
    <w:rsid w:val="00CE6ABD"/>
    <w:pPr>
      <w:keepNext/>
      <w:keepLines/>
      <w:spacing w:before="40" w:after="0"/>
      <w:outlineLvl w:val="6"/>
    </w:pPr>
    <w:rPr>
      <w:rFonts w:ascii="Cambria" w:eastAsia="Times New Roman" w:hAnsi="Cambria"/>
      <w:i/>
      <w:iCs/>
      <w:color w:val="243F60"/>
    </w:rPr>
  </w:style>
  <w:style w:type="numbering" w:customStyle="1" w:styleId="1b">
    <w:name w:val="Нет списка1"/>
    <w:next w:val="a2"/>
    <w:uiPriority w:val="99"/>
    <w:semiHidden/>
    <w:unhideWhenUsed/>
    <w:rsid w:val="00CE6ABD"/>
  </w:style>
  <w:style w:type="paragraph" w:customStyle="1" w:styleId="1c">
    <w:name w:val="Основной текст1"/>
    <w:basedOn w:val="a"/>
    <w:next w:val="a3"/>
    <w:uiPriority w:val="99"/>
    <w:rsid w:val="00CE6ABD"/>
    <w:pPr>
      <w:spacing w:after="0" w:line="240" w:lineRule="auto"/>
    </w:pPr>
    <w:rPr>
      <w:rFonts w:ascii="Times New Roman" w:eastAsiaTheme="minorHAnsi" w:hAnsi="Times New Roman"/>
      <w:sz w:val="24"/>
      <w:szCs w:val="24"/>
      <w:lang w:eastAsia="en-US"/>
    </w:rPr>
  </w:style>
  <w:style w:type="paragraph" w:customStyle="1" w:styleId="213">
    <w:name w:val="Основной текст 21"/>
    <w:basedOn w:val="a"/>
    <w:next w:val="22"/>
    <w:uiPriority w:val="99"/>
    <w:rsid w:val="00CE6ABD"/>
    <w:pPr>
      <w:spacing w:after="0" w:line="240" w:lineRule="auto"/>
      <w:ind w:right="-57"/>
      <w:jc w:val="both"/>
    </w:pPr>
    <w:rPr>
      <w:rFonts w:ascii="Times New Roman" w:eastAsiaTheme="minorHAnsi" w:hAnsi="Times New Roman"/>
      <w:sz w:val="24"/>
      <w:szCs w:val="24"/>
      <w:lang w:eastAsia="en-US"/>
    </w:rPr>
  </w:style>
  <w:style w:type="paragraph" w:customStyle="1" w:styleId="1d">
    <w:name w:val="Нижний колонтитул Знак Знак1"/>
    <w:basedOn w:val="a"/>
    <w:next w:val="a5"/>
    <w:uiPriority w:val="99"/>
    <w:rsid w:val="00CE6ABD"/>
    <w:pPr>
      <w:tabs>
        <w:tab w:val="center" w:pos="4677"/>
        <w:tab w:val="right" w:pos="9355"/>
      </w:tabs>
      <w:spacing w:before="120" w:after="120" w:line="240" w:lineRule="auto"/>
    </w:pPr>
    <w:rPr>
      <w:rFonts w:ascii="Times New Roman" w:eastAsiaTheme="minorHAnsi" w:hAnsi="Times New Roman"/>
      <w:sz w:val="24"/>
      <w:szCs w:val="24"/>
      <w:lang w:eastAsia="en-US"/>
    </w:rPr>
  </w:style>
  <w:style w:type="paragraph" w:customStyle="1" w:styleId="116">
    <w:name w:val="Оглавление 11"/>
    <w:basedOn w:val="a"/>
    <w:next w:val="a"/>
    <w:autoRedefine/>
    <w:uiPriority w:val="39"/>
    <w:rsid w:val="00CE6ABD"/>
    <w:pPr>
      <w:spacing w:before="240" w:after="120" w:line="240" w:lineRule="auto"/>
    </w:pPr>
    <w:rPr>
      <w:rFonts w:ascii="Calibri" w:eastAsia="Times New Roman" w:hAnsi="Calibri" w:cs="Calibri"/>
      <w:b/>
      <w:bCs/>
      <w:sz w:val="20"/>
      <w:szCs w:val="20"/>
    </w:rPr>
  </w:style>
  <w:style w:type="paragraph" w:customStyle="1" w:styleId="214">
    <w:name w:val="Оглавление 21"/>
    <w:basedOn w:val="a"/>
    <w:next w:val="a"/>
    <w:autoRedefine/>
    <w:uiPriority w:val="39"/>
    <w:rsid w:val="00CE6ABD"/>
    <w:pPr>
      <w:spacing w:before="120" w:after="0" w:line="240" w:lineRule="auto"/>
      <w:ind w:left="240"/>
    </w:pPr>
    <w:rPr>
      <w:rFonts w:ascii="Calibri" w:eastAsia="Times New Roman" w:hAnsi="Calibri" w:cs="Calibri"/>
      <w:i/>
      <w:iCs/>
      <w:sz w:val="20"/>
      <w:szCs w:val="20"/>
    </w:rPr>
  </w:style>
  <w:style w:type="paragraph" w:customStyle="1" w:styleId="313">
    <w:name w:val="Оглавление 31"/>
    <w:basedOn w:val="a"/>
    <w:next w:val="a"/>
    <w:autoRedefine/>
    <w:uiPriority w:val="39"/>
    <w:rsid w:val="00CE6ABD"/>
    <w:pPr>
      <w:spacing w:after="0" w:line="240" w:lineRule="auto"/>
      <w:ind w:left="480"/>
    </w:pPr>
    <w:rPr>
      <w:rFonts w:ascii="Times New Roman" w:eastAsia="Times New Roman" w:hAnsi="Times New Roman"/>
      <w:sz w:val="28"/>
      <w:szCs w:val="28"/>
    </w:rPr>
  </w:style>
  <w:style w:type="paragraph" w:customStyle="1" w:styleId="215">
    <w:name w:val="Содержание. 2 уровень1"/>
    <w:basedOn w:val="a"/>
    <w:next w:val="ae"/>
    <w:uiPriority w:val="99"/>
    <w:qFormat/>
    <w:rsid w:val="00CE6ABD"/>
    <w:pPr>
      <w:spacing w:before="120" w:after="120" w:line="240" w:lineRule="auto"/>
      <w:ind w:left="708"/>
    </w:pPr>
    <w:rPr>
      <w:rFonts w:ascii="Times New Roman" w:eastAsia="Times New Roman" w:hAnsi="Times New Roman"/>
      <w:sz w:val="24"/>
      <w:szCs w:val="24"/>
    </w:rPr>
  </w:style>
  <w:style w:type="paragraph" w:customStyle="1" w:styleId="1e">
    <w:name w:val="Текст выноски1"/>
    <w:basedOn w:val="a"/>
    <w:next w:val="af1"/>
    <w:uiPriority w:val="99"/>
    <w:rsid w:val="00CE6ABD"/>
    <w:pPr>
      <w:spacing w:after="0" w:line="240" w:lineRule="auto"/>
    </w:pPr>
    <w:rPr>
      <w:rFonts w:ascii="Segoe UI" w:eastAsiaTheme="minorHAnsi" w:hAnsi="Segoe UI"/>
      <w:sz w:val="18"/>
      <w:szCs w:val="18"/>
      <w:lang w:eastAsia="en-US"/>
    </w:rPr>
  </w:style>
  <w:style w:type="paragraph" w:customStyle="1" w:styleId="1f">
    <w:name w:val="Верхний колонтитул1"/>
    <w:basedOn w:val="a"/>
    <w:next w:val="af3"/>
    <w:uiPriority w:val="99"/>
    <w:unhideWhenUsed/>
    <w:rsid w:val="00CE6ABD"/>
    <w:pPr>
      <w:tabs>
        <w:tab w:val="center" w:pos="4677"/>
        <w:tab w:val="right" w:pos="9355"/>
      </w:tabs>
      <w:spacing w:after="0" w:line="240" w:lineRule="auto"/>
    </w:pPr>
    <w:rPr>
      <w:rFonts w:ascii="Times New Roman" w:eastAsiaTheme="minorHAnsi" w:hAnsi="Times New Roman"/>
      <w:sz w:val="24"/>
      <w:szCs w:val="24"/>
      <w:lang w:eastAsia="en-US"/>
    </w:rPr>
  </w:style>
  <w:style w:type="paragraph" w:customStyle="1" w:styleId="216">
    <w:name w:val="Основной текст с отступом 21"/>
    <w:basedOn w:val="a"/>
    <w:next w:val="26"/>
    <w:uiPriority w:val="99"/>
    <w:rsid w:val="00CE6ABD"/>
    <w:pPr>
      <w:spacing w:after="120" w:line="480" w:lineRule="auto"/>
      <w:ind w:left="283"/>
    </w:pPr>
    <w:rPr>
      <w:rFonts w:ascii="Times New Roman" w:eastAsiaTheme="minorHAnsi" w:hAnsi="Times New Roman"/>
      <w:sz w:val="24"/>
      <w:szCs w:val="24"/>
      <w:lang w:eastAsia="en-US"/>
    </w:rPr>
  </w:style>
  <w:style w:type="paragraph" w:customStyle="1" w:styleId="1f0">
    <w:name w:val="Текст примечания1"/>
    <w:basedOn w:val="a"/>
    <w:next w:val="af5"/>
    <w:uiPriority w:val="99"/>
    <w:unhideWhenUsed/>
    <w:rsid w:val="00CE6ABD"/>
    <w:pPr>
      <w:spacing w:after="0" w:line="240" w:lineRule="auto"/>
    </w:pPr>
    <w:rPr>
      <w:rFonts w:eastAsiaTheme="minorHAnsi"/>
      <w:sz w:val="20"/>
      <w:szCs w:val="20"/>
      <w:lang w:eastAsia="en-US"/>
    </w:rPr>
  </w:style>
  <w:style w:type="paragraph" w:customStyle="1" w:styleId="413">
    <w:name w:val="Оглавление 41"/>
    <w:basedOn w:val="a"/>
    <w:next w:val="a"/>
    <w:autoRedefine/>
    <w:uiPriority w:val="39"/>
    <w:rsid w:val="00CE6ABD"/>
    <w:pPr>
      <w:spacing w:after="0" w:line="240" w:lineRule="auto"/>
      <w:ind w:left="720"/>
    </w:pPr>
    <w:rPr>
      <w:rFonts w:ascii="Calibri" w:eastAsia="Times New Roman" w:hAnsi="Calibri" w:cs="Calibri"/>
      <w:sz w:val="20"/>
      <w:szCs w:val="20"/>
    </w:rPr>
  </w:style>
  <w:style w:type="paragraph" w:customStyle="1" w:styleId="513">
    <w:name w:val="Оглавление 51"/>
    <w:basedOn w:val="a"/>
    <w:next w:val="a"/>
    <w:autoRedefine/>
    <w:uiPriority w:val="39"/>
    <w:rsid w:val="00CE6ABD"/>
    <w:pPr>
      <w:spacing w:after="0" w:line="240" w:lineRule="auto"/>
      <w:ind w:left="960"/>
    </w:pPr>
    <w:rPr>
      <w:rFonts w:ascii="Calibri" w:eastAsia="Times New Roman" w:hAnsi="Calibri" w:cs="Calibri"/>
      <w:sz w:val="20"/>
      <w:szCs w:val="20"/>
    </w:rPr>
  </w:style>
  <w:style w:type="paragraph" w:customStyle="1" w:styleId="613">
    <w:name w:val="Оглавление 61"/>
    <w:basedOn w:val="a"/>
    <w:next w:val="a"/>
    <w:autoRedefine/>
    <w:uiPriority w:val="39"/>
    <w:rsid w:val="00CE6ABD"/>
    <w:pPr>
      <w:spacing w:after="0" w:line="240" w:lineRule="auto"/>
      <w:ind w:left="1200"/>
    </w:pPr>
    <w:rPr>
      <w:rFonts w:ascii="Calibri" w:eastAsia="Times New Roman" w:hAnsi="Calibri" w:cs="Calibri"/>
      <w:sz w:val="20"/>
      <w:szCs w:val="20"/>
    </w:rPr>
  </w:style>
  <w:style w:type="paragraph" w:customStyle="1" w:styleId="713">
    <w:name w:val="Оглавление 71"/>
    <w:basedOn w:val="a"/>
    <w:next w:val="a"/>
    <w:autoRedefine/>
    <w:uiPriority w:val="39"/>
    <w:rsid w:val="00CE6ABD"/>
    <w:pPr>
      <w:spacing w:after="0" w:line="240" w:lineRule="auto"/>
      <w:ind w:left="1440"/>
    </w:pPr>
    <w:rPr>
      <w:rFonts w:ascii="Calibri" w:eastAsia="Times New Roman" w:hAnsi="Calibri" w:cs="Calibri"/>
      <w:sz w:val="20"/>
      <w:szCs w:val="20"/>
    </w:rPr>
  </w:style>
  <w:style w:type="paragraph" w:customStyle="1" w:styleId="812">
    <w:name w:val="Оглавление 81"/>
    <w:basedOn w:val="a"/>
    <w:next w:val="a"/>
    <w:autoRedefine/>
    <w:uiPriority w:val="39"/>
    <w:rsid w:val="00CE6ABD"/>
    <w:pPr>
      <w:spacing w:after="0" w:line="240" w:lineRule="auto"/>
      <w:ind w:left="1680"/>
    </w:pPr>
    <w:rPr>
      <w:rFonts w:ascii="Calibri" w:eastAsia="Times New Roman" w:hAnsi="Calibri" w:cs="Calibri"/>
      <w:sz w:val="20"/>
      <w:szCs w:val="20"/>
    </w:rPr>
  </w:style>
  <w:style w:type="paragraph" w:customStyle="1" w:styleId="910">
    <w:name w:val="Оглавление 91"/>
    <w:basedOn w:val="a"/>
    <w:next w:val="a"/>
    <w:autoRedefine/>
    <w:uiPriority w:val="39"/>
    <w:rsid w:val="00CE6ABD"/>
    <w:pPr>
      <w:spacing w:after="0" w:line="240" w:lineRule="auto"/>
      <w:ind w:left="1920"/>
    </w:pPr>
    <w:rPr>
      <w:rFonts w:ascii="Calibri" w:eastAsia="Times New Roman" w:hAnsi="Calibri" w:cs="Calibri"/>
      <w:sz w:val="20"/>
      <w:szCs w:val="20"/>
    </w:rPr>
  </w:style>
  <w:style w:type="paragraph" w:customStyle="1" w:styleId="1f1">
    <w:name w:val="Текст концевой сноски1"/>
    <w:basedOn w:val="a"/>
    <w:next w:val="afffff7"/>
    <w:uiPriority w:val="99"/>
    <w:semiHidden/>
    <w:unhideWhenUsed/>
    <w:rsid w:val="00CE6ABD"/>
    <w:pPr>
      <w:spacing w:after="0" w:line="240" w:lineRule="auto"/>
    </w:pPr>
    <w:rPr>
      <w:rFonts w:eastAsiaTheme="minorHAnsi"/>
      <w:sz w:val="20"/>
      <w:szCs w:val="20"/>
      <w:lang w:eastAsia="en-US"/>
    </w:rPr>
  </w:style>
  <w:style w:type="character" w:customStyle="1" w:styleId="FontStyle12">
    <w:name w:val="Font Style12"/>
    <w:rsid w:val="00CE6ABD"/>
    <w:rPr>
      <w:rFonts w:ascii="Times New Roman" w:hAnsi="Times New Roman"/>
      <w:b/>
      <w:sz w:val="24"/>
    </w:rPr>
  </w:style>
  <w:style w:type="paragraph" w:customStyle="1" w:styleId="Style4">
    <w:name w:val="Style4"/>
    <w:basedOn w:val="a"/>
    <w:rsid w:val="00CE6ABD"/>
    <w:pPr>
      <w:widowControl w:val="0"/>
      <w:autoSpaceDE w:val="0"/>
      <w:autoSpaceDN w:val="0"/>
      <w:adjustRightInd w:val="0"/>
      <w:spacing w:after="0" w:line="468" w:lineRule="exact"/>
      <w:ind w:firstLine="648"/>
      <w:jc w:val="both"/>
    </w:pPr>
    <w:rPr>
      <w:rFonts w:ascii="Times New Roman" w:eastAsia="Times New Roman" w:hAnsi="Times New Roman"/>
      <w:sz w:val="24"/>
      <w:szCs w:val="24"/>
    </w:rPr>
  </w:style>
  <w:style w:type="character" w:customStyle="1" w:styleId="FontStyle11">
    <w:name w:val="Font Style11"/>
    <w:uiPriority w:val="99"/>
    <w:rsid w:val="00CE6ABD"/>
    <w:rPr>
      <w:rFonts w:ascii="Times New Roman" w:hAnsi="Times New Roman"/>
      <w:sz w:val="24"/>
    </w:rPr>
  </w:style>
  <w:style w:type="paragraph" w:customStyle="1" w:styleId="Style5">
    <w:name w:val="Style5"/>
    <w:basedOn w:val="a"/>
    <w:rsid w:val="00CE6AB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3">
    <w:name w:val="Font Style13"/>
    <w:uiPriority w:val="99"/>
    <w:rsid w:val="00CE6ABD"/>
    <w:rPr>
      <w:rFonts w:ascii="Times New Roman" w:hAnsi="Times New Roman"/>
      <w:b/>
      <w:sz w:val="20"/>
    </w:rPr>
  </w:style>
  <w:style w:type="paragraph" w:customStyle="1" w:styleId="Style3">
    <w:name w:val="Style3"/>
    <w:basedOn w:val="a"/>
    <w:rsid w:val="00CE6ABD"/>
    <w:pPr>
      <w:widowControl w:val="0"/>
      <w:autoSpaceDE w:val="0"/>
      <w:autoSpaceDN w:val="0"/>
      <w:adjustRightInd w:val="0"/>
      <w:spacing w:after="0" w:line="259" w:lineRule="exact"/>
      <w:ind w:firstLine="264"/>
      <w:jc w:val="both"/>
    </w:pPr>
    <w:rPr>
      <w:rFonts w:ascii="Times New Roman" w:eastAsia="Times New Roman" w:hAnsi="Times New Roman"/>
      <w:sz w:val="24"/>
      <w:szCs w:val="24"/>
    </w:rPr>
  </w:style>
  <w:style w:type="paragraph" w:customStyle="1" w:styleId="Style2">
    <w:name w:val="Style2"/>
    <w:basedOn w:val="a"/>
    <w:uiPriority w:val="99"/>
    <w:rsid w:val="00CE6ABD"/>
    <w:pPr>
      <w:widowControl w:val="0"/>
      <w:autoSpaceDE w:val="0"/>
      <w:autoSpaceDN w:val="0"/>
      <w:adjustRightInd w:val="0"/>
      <w:spacing w:after="0" w:line="312" w:lineRule="exact"/>
      <w:ind w:firstLine="662"/>
    </w:pPr>
    <w:rPr>
      <w:rFonts w:ascii="Times New Roman" w:eastAsia="Times New Roman" w:hAnsi="Times New Roman"/>
      <w:sz w:val="24"/>
      <w:szCs w:val="24"/>
    </w:rPr>
  </w:style>
  <w:style w:type="paragraph" w:customStyle="1" w:styleId="1f2">
    <w:name w:val="Название1"/>
    <w:basedOn w:val="a"/>
    <w:next w:val="afffffd"/>
    <w:uiPriority w:val="10"/>
    <w:qFormat/>
    <w:rsid w:val="00CE6ABD"/>
    <w:pPr>
      <w:spacing w:after="0" w:line="240" w:lineRule="auto"/>
      <w:jc w:val="center"/>
    </w:pPr>
    <w:rPr>
      <w:rFonts w:ascii="Times New Roman" w:eastAsiaTheme="minorHAnsi" w:hAnsi="Times New Roman"/>
      <w:sz w:val="20"/>
      <w:szCs w:val="20"/>
      <w:lang w:eastAsia="en-US"/>
    </w:rPr>
  </w:style>
  <w:style w:type="paragraph" w:customStyle="1" w:styleId="1f3">
    <w:name w:val="Подзаголовок1"/>
    <w:basedOn w:val="a"/>
    <w:next w:val="a"/>
    <w:uiPriority w:val="11"/>
    <w:qFormat/>
    <w:rsid w:val="00CE6ABD"/>
    <w:pPr>
      <w:spacing w:after="60" w:line="240" w:lineRule="auto"/>
      <w:jc w:val="center"/>
      <w:outlineLvl w:val="1"/>
    </w:pPr>
    <w:rPr>
      <w:rFonts w:ascii="Cambria" w:eastAsia="Times New Roman" w:hAnsi="Cambria"/>
      <w:sz w:val="24"/>
      <w:szCs w:val="24"/>
    </w:rPr>
  </w:style>
  <w:style w:type="character" w:customStyle="1" w:styleId="s5">
    <w:name w:val="s5"/>
    <w:basedOn w:val="a0"/>
    <w:rsid w:val="00CE6ABD"/>
    <w:rPr>
      <w:rFonts w:cs="Times New Roman"/>
    </w:rPr>
  </w:style>
  <w:style w:type="character" w:customStyle="1" w:styleId="s6">
    <w:name w:val="s6"/>
    <w:basedOn w:val="a0"/>
    <w:rsid w:val="00CE6ABD"/>
    <w:rPr>
      <w:rFonts w:cs="Times New Roman"/>
    </w:rPr>
  </w:style>
  <w:style w:type="character" w:customStyle="1" w:styleId="s10">
    <w:name w:val="s1"/>
    <w:basedOn w:val="a0"/>
    <w:rsid w:val="00CE6ABD"/>
    <w:rPr>
      <w:rFonts w:cs="Times New Roman"/>
    </w:rPr>
  </w:style>
  <w:style w:type="paragraph" w:customStyle="1" w:styleId="p18">
    <w:name w:val="p18"/>
    <w:basedOn w:val="a"/>
    <w:rsid w:val="00CE6ABD"/>
    <w:pPr>
      <w:spacing w:before="100" w:beforeAutospacing="1" w:after="100" w:afterAutospacing="1" w:line="240" w:lineRule="auto"/>
    </w:pPr>
    <w:rPr>
      <w:rFonts w:ascii="Times New Roman" w:eastAsia="Times New Roman" w:hAnsi="Times New Roman"/>
      <w:sz w:val="24"/>
      <w:szCs w:val="24"/>
    </w:rPr>
  </w:style>
  <w:style w:type="character" w:customStyle="1" w:styleId="s4">
    <w:name w:val="s4"/>
    <w:basedOn w:val="a0"/>
    <w:rsid w:val="00CE6ABD"/>
    <w:rPr>
      <w:rFonts w:cs="Times New Roman"/>
    </w:rPr>
  </w:style>
  <w:style w:type="character" w:customStyle="1" w:styleId="s2">
    <w:name w:val="s2"/>
    <w:basedOn w:val="a0"/>
    <w:rsid w:val="00CE6ABD"/>
    <w:rPr>
      <w:rFonts w:cs="Times New Roman"/>
    </w:rPr>
  </w:style>
  <w:style w:type="paragraph" w:customStyle="1" w:styleId="p16">
    <w:name w:val="p16"/>
    <w:basedOn w:val="a"/>
    <w:rsid w:val="00CE6ABD"/>
    <w:pPr>
      <w:spacing w:before="100" w:beforeAutospacing="1" w:after="100" w:afterAutospacing="1" w:line="240" w:lineRule="auto"/>
    </w:pPr>
    <w:rPr>
      <w:rFonts w:ascii="Times New Roman" w:eastAsia="Times New Roman" w:hAnsi="Times New Roman"/>
      <w:sz w:val="24"/>
      <w:szCs w:val="24"/>
    </w:rPr>
  </w:style>
  <w:style w:type="character" w:customStyle="1" w:styleId="s8">
    <w:name w:val="s8"/>
    <w:basedOn w:val="a0"/>
    <w:rsid w:val="00CE6ABD"/>
    <w:rPr>
      <w:rFonts w:cs="Times New Roman"/>
    </w:rPr>
  </w:style>
  <w:style w:type="paragraph" w:customStyle="1" w:styleId="formattext">
    <w:name w:val="formattext"/>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c10">
    <w:name w:val="c10"/>
    <w:basedOn w:val="a"/>
    <w:rsid w:val="00CE6ABD"/>
    <w:pPr>
      <w:spacing w:before="100" w:beforeAutospacing="1" w:after="100" w:afterAutospacing="1" w:line="240" w:lineRule="auto"/>
    </w:pPr>
    <w:rPr>
      <w:rFonts w:ascii="Times New Roman" w:eastAsia="Times New Roman" w:hAnsi="Times New Roman"/>
      <w:sz w:val="24"/>
      <w:szCs w:val="24"/>
    </w:rPr>
  </w:style>
  <w:style w:type="character" w:customStyle="1" w:styleId="c18">
    <w:name w:val="c18"/>
    <w:basedOn w:val="a0"/>
    <w:rsid w:val="00CE6ABD"/>
    <w:rPr>
      <w:rFonts w:cs="Times New Roman"/>
    </w:rPr>
  </w:style>
  <w:style w:type="character" w:customStyle="1" w:styleId="c64">
    <w:name w:val="c64"/>
    <w:basedOn w:val="a0"/>
    <w:rsid w:val="00CE6ABD"/>
    <w:rPr>
      <w:rFonts w:cs="Times New Roman"/>
    </w:rPr>
  </w:style>
  <w:style w:type="character" w:customStyle="1" w:styleId="c25">
    <w:name w:val="c25"/>
    <w:basedOn w:val="a0"/>
    <w:rsid w:val="00CE6ABD"/>
    <w:rPr>
      <w:rFonts w:cs="Times New Roman"/>
    </w:rPr>
  </w:style>
  <w:style w:type="paragraph" w:customStyle="1" w:styleId="1f4">
    <w:name w:val="Основной текст с отступом1"/>
    <w:basedOn w:val="a"/>
    <w:next w:val="affffff3"/>
    <w:uiPriority w:val="99"/>
    <w:unhideWhenUsed/>
    <w:rsid w:val="00CE6ABD"/>
    <w:pPr>
      <w:spacing w:after="120"/>
      <w:ind w:left="283"/>
    </w:pPr>
    <w:rPr>
      <w:rFonts w:eastAsia="Times New Roman"/>
      <w:lang w:eastAsia="en-US"/>
    </w:rPr>
  </w:style>
  <w:style w:type="paragraph" w:customStyle="1" w:styleId="p1">
    <w:name w:val="p1"/>
    <w:basedOn w:val="a"/>
    <w:rsid w:val="00CE6ABD"/>
    <w:pPr>
      <w:spacing w:before="100" w:beforeAutospacing="1" w:after="100" w:afterAutospacing="1" w:line="240" w:lineRule="auto"/>
    </w:pPr>
    <w:rPr>
      <w:rFonts w:ascii="Times New Roman" w:eastAsia="Times New Roman" w:hAnsi="Times New Roman"/>
      <w:sz w:val="24"/>
      <w:szCs w:val="24"/>
    </w:rPr>
  </w:style>
  <w:style w:type="character" w:customStyle="1" w:styleId="2e">
    <w:name w:val="Просмотренная гиперссылка2"/>
    <w:basedOn w:val="a0"/>
    <w:uiPriority w:val="99"/>
    <w:unhideWhenUsed/>
    <w:rsid w:val="00CE6ABD"/>
    <w:rPr>
      <w:rFonts w:cs="Times New Roman"/>
      <w:color w:val="800080"/>
      <w:u w:val="single"/>
    </w:rPr>
  </w:style>
  <w:style w:type="paragraph" w:customStyle="1" w:styleId="HTML1">
    <w:name w:val="Стандартный HTML1"/>
    <w:basedOn w:val="a"/>
    <w:next w:val="HTML0"/>
    <w:link w:val="HTML2"/>
    <w:uiPriority w:val="99"/>
    <w:unhideWhenUsed/>
    <w:rsid w:val="00CE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333366"/>
      <w:sz w:val="20"/>
      <w:szCs w:val="20"/>
      <w:lang w:eastAsia="en-US"/>
    </w:rPr>
  </w:style>
  <w:style w:type="character" w:customStyle="1" w:styleId="HTML2">
    <w:name w:val="Стандартный HTML Знак"/>
    <w:basedOn w:val="a0"/>
    <w:link w:val="HTML1"/>
    <w:uiPriority w:val="99"/>
    <w:locked/>
    <w:rsid w:val="00CE6ABD"/>
    <w:rPr>
      <w:rFonts w:ascii="Courier New" w:eastAsiaTheme="minorHAnsi" w:hAnsi="Courier New" w:cs="Courier New"/>
      <w:color w:val="333366"/>
      <w:sz w:val="20"/>
      <w:szCs w:val="20"/>
      <w:lang w:eastAsia="en-US"/>
    </w:rPr>
  </w:style>
  <w:style w:type="paragraph" w:customStyle="1" w:styleId="1f5">
    <w:name w:val="Цитата1"/>
    <w:basedOn w:val="a"/>
    <w:next w:val="affffff6"/>
    <w:uiPriority w:val="99"/>
    <w:rsid w:val="00CE6ABD"/>
    <w:pPr>
      <w:spacing w:before="120" w:after="120" w:line="360" w:lineRule="auto"/>
      <w:ind w:left="57" w:right="57" w:firstLine="709"/>
    </w:pPr>
    <w:rPr>
      <w:rFonts w:ascii="Times New Roman" w:eastAsia="Times New Roman" w:hAnsi="Times New Roman"/>
      <w:b/>
      <w:i/>
      <w:sz w:val="28"/>
      <w:szCs w:val="20"/>
    </w:rPr>
  </w:style>
  <w:style w:type="paragraph" w:customStyle="1" w:styleId="p8">
    <w:name w:val="p8"/>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p10">
    <w:name w:val="p10"/>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p11">
    <w:name w:val="p11"/>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p12">
    <w:name w:val="p12"/>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p13">
    <w:name w:val="p13"/>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p15">
    <w:name w:val="p15"/>
    <w:basedOn w:val="a"/>
    <w:rsid w:val="00CE6ABD"/>
    <w:pPr>
      <w:spacing w:before="100" w:beforeAutospacing="1" w:after="100" w:afterAutospacing="1" w:line="240" w:lineRule="auto"/>
    </w:pPr>
    <w:rPr>
      <w:rFonts w:ascii="Times New Roman" w:eastAsia="Times New Roman" w:hAnsi="Times New Roman"/>
      <w:sz w:val="24"/>
      <w:szCs w:val="24"/>
    </w:rPr>
  </w:style>
  <w:style w:type="paragraph" w:customStyle="1" w:styleId="1f6">
    <w:name w:val="Маркированный список1"/>
    <w:basedOn w:val="a"/>
    <w:rsid w:val="00CE6ABD"/>
    <w:pPr>
      <w:tabs>
        <w:tab w:val="left" w:pos="0"/>
      </w:tabs>
      <w:spacing w:after="0" w:line="240" w:lineRule="auto"/>
      <w:ind w:right="459"/>
      <w:jc w:val="center"/>
    </w:pPr>
    <w:rPr>
      <w:rFonts w:ascii="Times New Roman" w:eastAsia="Times New Roman" w:hAnsi="Times New Roman"/>
      <w:b/>
      <w:i/>
      <w:sz w:val="28"/>
      <w:szCs w:val="28"/>
      <w:lang w:eastAsia="ar-SA"/>
    </w:rPr>
  </w:style>
  <w:style w:type="character" w:customStyle="1" w:styleId="FontStyle19">
    <w:name w:val="Font Style19"/>
    <w:uiPriority w:val="99"/>
    <w:rsid w:val="00CE6ABD"/>
    <w:rPr>
      <w:rFonts w:ascii="Sylfaen" w:hAnsi="Sylfaen"/>
      <w:b/>
      <w:sz w:val="18"/>
    </w:rPr>
  </w:style>
  <w:style w:type="character" w:customStyle="1" w:styleId="FontStyle20">
    <w:name w:val="Font Style20"/>
    <w:uiPriority w:val="99"/>
    <w:rsid w:val="00CE6ABD"/>
    <w:rPr>
      <w:rFonts w:ascii="Sylfaen" w:hAnsi="Sylfaen"/>
      <w:sz w:val="18"/>
    </w:rPr>
  </w:style>
  <w:style w:type="paragraph" w:customStyle="1" w:styleId="314">
    <w:name w:val="Основной текст с отступом 31"/>
    <w:basedOn w:val="a"/>
    <w:next w:val="35"/>
    <w:link w:val="36"/>
    <w:uiPriority w:val="99"/>
    <w:rsid w:val="00CE6ABD"/>
    <w:pPr>
      <w:spacing w:after="120" w:line="240" w:lineRule="auto"/>
      <w:ind w:left="283"/>
    </w:pPr>
    <w:rPr>
      <w:rFonts w:ascii="Times New Roman" w:eastAsiaTheme="minorHAnsi" w:hAnsi="Times New Roman"/>
      <w:sz w:val="16"/>
      <w:szCs w:val="16"/>
      <w:lang w:eastAsia="en-US"/>
    </w:rPr>
  </w:style>
  <w:style w:type="character" w:customStyle="1" w:styleId="36">
    <w:name w:val="Основной текст с отступом 3 Знак"/>
    <w:basedOn w:val="a0"/>
    <w:link w:val="314"/>
    <w:uiPriority w:val="99"/>
    <w:locked/>
    <w:rsid w:val="00CE6ABD"/>
    <w:rPr>
      <w:rFonts w:ascii="Times New Roman" w:eastAsiaTheme="minorHAnsi" w:hAnsi="Times New Roman"/>
      <w:sz w:val="16"/>
      <w:szCs w:val="16"/>
      <w:lang w:eastAsia="en-US"/>
    </w:rPr>
  </w:style>
  <w:style w:type="paragraph" w:customStyle="1" w:styleId="Style7">
    <w:name w:val="Style7"/>
    <w:basedOn w:val="a"/>
    <w:uiPriority w:val="99"/>
    <w:rsid w:val="00CE6AB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1f7">
    <w:name w:val="Список1"/>
    <w:basedOn w:val="a"/>
    <w:next w:val="affffff2"/>
    <w:uiPriority w:val="99"/>
    <w:rsid w:val="00CE6ABD"/>
    <w:pPr>
      <w:spacing w:after="0" w:line="240" w:lineRule="auto"/>
      <w:ind w:left="283" w:hanging="283"/>
    </w:pPr>
    <w:rPr>
      <w:rFonts w:ascii="Times New Roman" w:eastAsia="Times New Roman" w:hAnsi="Times New Roman"/>
      <w:sz w:val="24"/>
      <w:szCs w:val="24"/>
    </w:rPr>
  </w:style>
  <w:style w:type="paragraph" w:customStyle="1" w:styleId="Style1">
    <w:name w:val="Style1"/>
    <w:basedOn w:val="a"/>
    <w:uiPriority w:val="99"/>
    <w:rsid w:val="00CE6AB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21">
    <w:name w:val="Маркированный список 21"/>
    <w:basedOn w:val="a"/>
    <w:next w:val="2f"/>
    <w:uiPriority w:val="99"/>
    <w:rsid w:val="00CE6ABD"/>
    <w:pPr>
      <w:numPr>
        <w:numId w:val="257"/>
      </w:numPr>
      <w:tabs>
        <w:tab w:val="num" w:pos="360"/>
        <w:tab w:val="num" w:pos="1715"/>
      </w:tabs>
      <w:spacing w:after="0" w:line="240" w:lineRule="auto"/>
      <w:ind w:firstLine="0"/>
    </w:pPr>
    <w:rPr>
      <w:rFonts w:ascii="Times New Roman" w:eastAsia="Times New Roman" w:hAnsi="Times New Roman"/>
      <w:sz w:val="24"/>
      <w:szCs w:val="24"/>
    </w:rPr>
  </w:style>
  <w:style w:type="character" w:customStyle="1" w:styleId="mw-headline">
    <w:name w:val="mw-headline"/>
    <w:basedOn w:val="a0"/>
    <w:rsid w:val="00CE6ABD"/>
    <w:rPr>
      <w:rFonts w:cs="Times New Roman"/>
    </w:rPr>
  </w:style>
  <w:style w:type="paragraph" w:customStyle="1" w:styleId="Style10">
    <w:name w:val="Style 1"/>
    <w:basedOn w:val="a"/>
    <w:uiPriority w:val="99"/>
    <w:rsid w:val="00CE6ABD"/>
    <w:pPr>
      <w:widowControl w:val="0"/>
      <w:autoSpaceDE w:val="0"/>
      <w:autoSpaceDN w:val="0"/>
      <w:spacing w:after="0" w:line="240" w:lineRule="auto"/>
      <w:ind w:firstLine="720"/>
      <w:jc w:val="both"/>
    </w:pPr>
    <w:rPr>
      <w:rFonts w:ascii="Times New Roman" w:eastAsia="Times New Roman" w:hAnsi="Times New Roman"/>
      <w:sz w:val="24"/>
      <w:szCs w:val="24"/>
    </w:rPr>
  </w:style>
  <w:style w:type="paragraph" w:customStyle="1" w:styleId="Style6">
    <w:name w:val="Style6"/>
    <w:basedOn w:val="a"/>
    <w:uiPriority w:val="99"/>
    <w:rsid w:val="00CE6AB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t">
    <w:name w:val="ft"/>
    <w:basedOn w:val="a0"/>
    <w:rsid w:val="00CE6ABD"/>
    <w:rPr>
      <w:rFonts w:cs="Times New Roman"/>
    </w:rPr>
  </w:style>
  <w:style w:type="paragraph" w:customStyle="1" w:styleId="1f8">
    <w:name w:val="Без интервала1"/>
    <w:next w:val="afffffa"/>
    <w:uiPriority w:val="99"/>
    <w:qFormat/>
    <w:rsid w:val="00CE6ABD"/>
    <w:pPr>
      <w:spacing w:after="0" w:line="240" w:lineRule="auto"/>
    </w:pPr>
    <w:rPr>
      <w:rFonts w:eastAsia="Times New Roman"/>
      <w:lang w:eastAsia="en-US"/>
    </w:rPr>
  </w:style>
  <w:style w:type="character" w:customStyle="1" w:styleId="FontStyle14">
    <w:name w:val="Font Style14"/>
    <w:uiPriority w:val="99"/>
    <w:rsid w:val="00CE6ABD"/>
    <w:rPr>
      <w:rFonts w:ascii="Times New Roman" w:hAnsi="Times New Roman"/>
      <w:sz w:val="22"/>
    </w:rPr>
  </w:style>
  <w:style w:type="paragraph" w:customStyle="1" w:styleId="Style9">
    <w:name w:val="Style9"/>
    <w:basedOn w:val="a"/>
    <w:uiPriority w:val="99"/>
    <w:rsid w:val="00CE6ABD"/>
    <w:pPr>
      <w:widowControl w:val="0"/>
      <w:autoSpaceDE w:val="0"/>
      <w:autoSpaceDN w:val="0"/>
      <w:adjustRightInd w:val="0"/>
      <w:spacing w:after="0" w:line="271" w:lineRule="exact"/>
      <w:jc w:val="center"/>
    </w:pPr>
    <w:rPr>
      <w:rFonts w:ascii="Times New Roman" w:eastAsia="Times New Roman" w:hAnsi="Times New Roman"/>
      <w:sz w:val="24"/>
      <w:szCs w:val="24"/>
    </w:rPr>
  </w:style>
  <w:style w:type="paragraph" w:customStyle="1" w:styleId="Style100">
    <w:name w:val="Style10"/>
    <w:basedOn w:val="a"/>
    <w:uiPriority w:val="99"/>
    <w:rsid w:val="00CE6AB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affffff7">
    <w:name w:val="Знак Знак Знак"/>
    <w:basedOn w:val="a"/>
    <w:rsid w:val="00CE6ABD"/>
    <w:pPr>
      <w:spacing w:after="160" w:line="240" w:lineRule="exact"/>
    </w:pPr>
    <w:rPr>
      <w:rFonts w:ascii="Verdana" w:eastAsia="Times New Roman" w:hAnsi="Verdana"/>
      <w:sz w:val="20"/>
      <w:szCs w:val="20"/>
    </w:rPr>
  </w:style>
  <w:style w:type="paragraph" w:customStyle="1" w:styleId="2f0">
    <w:name w:val="Стиль2"/>
    <w:basedOn w:val="a"/>
    <w:rsid w:val="00CE6ABD"/>
    <w:pPr>
      <w:spacing w:after="0" w:line="240" w:lineRule="auto"/>
      <w:jc w:val="center"/>
    </w:pPr>
    <w:rPr>
      <w:rFonts w:ascii="Arial" w:eastAsia="Times New Roman" w:hAnsi="Arial"/>
      <w:b/>
      <w:caps/>
      <w:sz w:val="24"/>
      <w:szCs w:val="20"/>
    </w:rPr>
  </w:style>
  <w:style w:type="paragraph" w:customStyle="1" w:styleId="1f9">
    <w:name w:val="заголовок 1"/>
    <w:basedOn w:val="a"/>
    <w:next w:val="a"/>
    <w:rsid w:val="00CE6ABD"/>
    <w:pPr>
      <w:keepNext/>
      <w:spacing w:after="0" w:line="240" w:lineRule="auto"/>
      <w:jc w:val="center"/>
      <w:outlineLvl w:val="0"/>
    </w:pPr>
    <w:rPr>
      <w:rFonts w:ascii="Times New Roman" w:eastAsia="Times New Roman" w:hAnsi="Times New Roman"/>
      <w:b/>
      <w:sz w:val="20"/>
      <w:szCs w:val="20"/>
    </w:rPr>
  </w:style>
  <w:style w:type="paragraph" w:customStyle="1" w:styleId="315">
    <w:name w:val="Основной текст 31"/>
    <w:basedOn w:val="a"/>
    <w:next w:val="37"/>
    <w:link w:val="38"/>
    <w:uiPriority w:val="99"/>
    <w:rsid w:val="00CE6ABD"/>
    <w:pPr>
      <w:spacing w:after="120"/>
    </w:pPr>
    <w:rPr>
      <w:rFonts w:ascii="Calibri" w:eastAsiaTheme="minorHAnsi" w:hAnsi="Calibri"/>
      <w:sz w:val="16"/>
      <w:szCs w:val="16"/>
      <w:lang w:eastAsia="en-US"/>
    </w:rPr>
  </w:style>
  <w:style w:type="character" w:customStyle="1" w:styleId="38">
    <w:name w:val="Основной текст 3 Знак"/>
    <w:basedOn w:val="a0"/>
    <w:link w:val="315"/>
    <w:uiPriority w:val="99"/>
    <w:locked/>
    <w:rsid w:val="00CE6ABD"/>
    <w:rPr>
      <w:rFonts w:ascii="Calibri" w:eastAsiaTheme="minorHAnsi" w:hAnsi="Calibri"/>
      <w:sz w:val="16"/>
      <w:szCs w:val="16"/>
      <w:lang w:eastAsia="en-US"/>
    </w:rPr>
  </w:style>
  <w:style w:type="character" w:customStyle="1" w:styleId="soft1">
    <w:name w:val="soft1"/>
    <w:rsid w:val="00CE6ABD"/>
    <w:rPr>
      <w:rFonts w:ascii="Arial" w:hAnsi="Arial"/>
      <w:color w:val="000000"/>
      <w:sz w:val="20"/>
    </w:rPr>
  </w:style>
  <w:style w:type="paragraph" w:customStyle="1" w:styleId="affffff8">
    <w:name w:val="Базовый"/>
    <w:rsid w:val="00CE6ABD"/>
    <w:pPr>
      <w:tabs>
        <w:tab w:val="left" w:pos="709"/>
      </w:tabs>
      <w:suppressAutoHyphens/>
      <w:spacing w:line="276" w:lineRule="atLeast"/>
    </w:pPr>
    <w:rPr>
      <w:rFonts w:ascii="Calibri" w:eastAsia="Times New Roman" w:hAnsi="Calibri"/>
    </w:rPr>
  </w:style>
  <w:style w:type="character" w:customStyle="1" w:styleId="FontStyle60">
    <w:name w:val="Font Style60"/>
    <w:basedOn w:val="a0"/>
    <w:uiPriority w:val="99"/>
    <w:rsid w:val="00CE6ABD"/>
    <w:rPr>
      <w:rFonts w:cs="Times New Roman"/>
    </w:rPr>
  </w:style>
  <w:style w:type="character" w:customStyle="1" w:styleId="editsection">
    <w:name w:val="editsection"/>
    <w:basedOn w:val="a0"/>
    <w:rsid w:val="00CE6ABD"/>
    <w:rPr>
      <w:rFonts w:cs="Times New Roman"/>
    </w:rPr>
  </w:style>
  <w:style w:type="character" w:customStyle="1" w:styleId="FontStyle59">
    <w:name w:val="Font Style59"/>
    <w:uiPriority w:val="99"/>
    <w:rsid w:val="00CE6ABD"/>
    <w:rPr>
      <w:rFonts w:ascii="Times New Roman" w:hAnsi="Times New Roman"/>
      <w:b/>
      <w:i/>
      <w:sz w:val="16"/>
    </w:rPr>
  </w:style>
  <w:style w:type="paragraph" w:customStyle="1" w:styleId="2f1">
    <w:name w:val="Заголовок2"/>
    <w:basedOn w:val="a"/>
    <w:next w:val="a3"/>
    <w:rsid w:val="00CE6ABD"/>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CE6ABD"/>
    <w:pPr>
      <w:widowControl w:val="0"/>
      <w:autoSpaceDE w:val="0"/>
      <w:autoSpaceDN w:val="0"/>
      <w:adjustRightInd w:val="0"/>
      <w:spacing w:after="0" w:line="240" w:lineRule="auto"/>
    </w:pPr>
    <w:rPr>
      <w:rFonts w:ascii="Calibri" w:eastAsia="Times New Roman" w:hAnsi="Calibri" w:cs="Calibri"/>
      <w:b/>
      <w:bCs/>
    </w:rPr>
  </w:style>
  <w:style w:type="paragraph" w:customStyle="1" w:styleId="affffff9">
    <w:name w:val="Рабочий"/>
    <w:basedOn w:val="a3"/>
    <w:rsid w:val="00CE6ABD"/>
    <w:pPr>
      <w:ind w:firstLine="340"/>
      <w:jc w:val="both"/>
    </w:pPr>
    <w:rPr>
      <w:rFonts w:eastAsia="Times New Roman"/>
      <w:sz w:val="24"/>
    </w:rPr>
  </w:style>
  <w:style w:type="paragraph" w:customStyle="1" w:styleId="222">
    <w:name w:val="Знак22"/>
    <w:basedOn w:val="a"/>
    <w:rsid w:val="00CE6ABD"/>
    <w:pPr>
      <w:spacing w:after="160" w:line="240" w:lineRule="exact"/>
    </w:pPr>
    <w:rPr>
      <w:rFonts w:ascii="Verdana" w:eastAsia="Times New Roman" w:hAnsi="Verdana" w:cs="Verdana"/>
      <w:sz w:val="20"/>
      <w:szCs w:val="20"/>
      <w:lang w:val="en-US" w:eastAsia="en-US"/>
    </w:rPr>
  </w:style>
  <w:style w:type="paragraph" w:customStyle="1" w:styleId="217">
    <w:name w:val="Знак21"/>
    <w:basedOn w:val="a"/>
    <w:uiPriority w:val="99"/>
    <w:rsid w:val="00CE6ABD"/>
    <w:pPr>
      <w:spacing w:after="160" w:line="240" w:lineRule="exact"/>
    </w:pPr>
    <w:rPr>
      <w:rFonts w:ascii="Verdana" w:eastAsia="Times New Roman" w:hAnsi="Verdana" w:cs="Verdana"/>
      <w:sz w:val="20"/>
      <w:szCs w:val="20"/>
      <w:lang w:val="en-US" w:eastAsia="en-US"/>
    </w:rPr>
  </w:style>
  <w:style w:type="character" w:customStyle="1" w:styleId="FontStyle63">
    <w:name w:val="Font Style63"/>
    <w:basedOn w:val="a0"/>
    <w:rsid w:val="00CE6ABD"/>
    <w:rPr>
      <w:rFonts w:cs="Times New Roman"/>
    </w:rPr>
  </w:style>
  <w:style w:type="paragraph" w:customStyle="1" w:styleId="1fa">
    <w:name w:val="Схема документа1"/>
    <w:basedOn w:val="a"/>
    <w:next w:val="affffffa"/>
    <w:link w:val="affffffb"/>
    <w:uiPriority w:val="99"/>
    <w:unhideWhenUsed/>
    <w:rsid w:val="00CE6ABD"/>
    <w:pPr>
      <w:spacing w:after="0" w:line="240" w:lineRule="auto"/>
    </w:pPr>
    <w:rPr>
      <w:rFonts w:ascii="Tahoma" w:eastAsiaTheme="minorHAnsi" w:hAnsi="Tahoma" w:cs="Tahoma"/>
      <w:sz w:val="16"/>
      <w:szCs w:val="16"/>
      <w:lang w:eastAsia="en-US"/>
    </w:rPr>
  </w:style>
  <w:style w:type="character" w:customStyle="1" w:styleId="affffffb">
    <w:name w:val="Схема документа Знак"/>
    <w:basedOn w:val="a0"/>
    <w:link w:val="1fa"/>
    <w:uiPriority w:val="99"/>
    <w:locked/>
    <w:rsid w:val="00CE6ABD"/>
    <w:rPr>
      <w:rFonts w:ascii="Tahoma" w:eastAsiaTheme="minorHAnsi" w:hAnsi="Tahoma" w:cs="Tahoma"/>
      <w:sz w:val="16"/>
      <w:szCs w:val="16"/>
      <w:lang w:eastAsia="en-US"/>
    </w:rPr>
  </w:style>
  <w:style w:type="paragraph" w:customStyle="1" w:styleId="1fb">
    <w:name w:val="Абзац списка1"/>
    <w:basedOn w:val="a"/>
    <w:next w:val="ae"/>
    <w:uiPriority w:val="99"/>
    <w:qFormat/>
    <w:rsid w:val="00CE6ABD"/>
    <w:pPr>
      <w:spacing w:before="120" w:after="120" w:line="240" w:lineRule="auto"/>
      <w:ind w:left="708"/>
    </w:pPr>
    <w:rPr>
      <w:rFonts w:ascii="Times New Roman" w:eastAsia="Times New Roman" w:hAnsi="Times New Roman"/>
      <w:sz w:val="24"/>
      <w:szCs w:val="24"/>
    </w:rPr>
  </w:style>
  <w:style w:type="character" w:customStyle="1" w:styleId="316">
    <w:name w:val="Заголовок 3 Знак1"/>
    <w:basedOn w:val="a0"/>
    <w:uiPriority w:val="9"/>
    <w:semiHidden/>
    <w:rsid w:val="00CE6ABD"/>
    <w:rPr>
      <w:rFonts w:ascii="Calibri Light" w:hAnsi="Calibri Light" w:cs="Times New Roman"/>
      <w:color w:val="1F4D78"/>
      <w:sz w:val="24"/>
      <w:szCs w:val="24"/>
    </w:rPr>
  </w:style>
  <w:style w:type="character" w:customStyle="1" w:styleId="117">
    <w:name w:val="Заголовок 1 Знак1"/>
    <w:basedOn w:val="a0"/>
    <w:uiPriority w:val="9"/>
    <w:rsid w:val="00CE6ABD"/>
    <w:rPr>
      <w:rFonts w:ascii="Calibri Light" w:hAnsi="Calibri Light" w:cs="Times New Roman"/>
      <w:color w:val="2E74B5"/>
      <w:sz w:val="32"/>
      <w:szCs w:val="32"/>
    </w:rPr>
  </w:style>
  <w:style w:type="character" w:customStyle="1" w:styleId="218">
    <w:name w:val="Заголовок 2 Знак1"/>
    <w:basedOn w:val="a0"/>
    <w:uiPriority w:val="9"/>
    <w:semiHidden/>
    <w:rsid w:val="00CE6ABD"/>
    <w:rPr>
      <w:rFonts w:ascii="Calibri Light" w:hAnsi="Calibri Light" w:cs="Times New Roman"/>
      <w:color w:val="2E74B5"/>
      <w:sz w:val="26"/>
      <w:szCs w:val="26"/>
    </w:rPr>
  </w:style>
  <w:style w:type="character" w:customStyle="1" w:styleId="414">
    <w:name w:val="Заголовок 4 Знак1"/>
    <w:basedOn w:val="a0"/>
    <w:uiPriority w:val="9"/>
    <w:semiHidden/>
    <w:rsid w:val="00CE6ABD"/>
    <w:rPr>
      <w:rFonts w:ascii="Calibri Light" w:hAnsi="Calibri Light" w:cs="Times New Roman"/>
      <w:i/>
      <w:iCs/>
      <w:color w:val="2E74B5"/>
    </w:rPr>
  </w:style>
  <w:style w:type="character" w:customStyle="1" w:styleId="614">
    <w:name w:val="Заголовок 6 Знак1"/>
    <w:basedOn w:val="a0"/>
    <w:uiPriority w:val="9"/>
    <w:semiHidden/>
    <w:rsid w:val="00CE6ABD"/>
    <w:rPr>
      <w:rFonts w:ascii="Calibri Light" w:hAnsi="Calibri Light" w:cs="Times New Roman"/>
      <w:color w:val="1F4D78"/>
    </w:rPr>
  </w:style>
  <w:style w:type="character" w:customStyle="1" w:styleId="714">
    <w:name w:val="Заголовок 7 Знак1"/>
    <w:basedOn w:val="a0"/>
    <w:uiPriority w:val="9"/>
    <w:semiHidden/>
    <w:rsid w:val="00CE6ABD"/>
    <w:rPr>
      <w:rFonts w:ascii="Calibri Light" w:hAnsi="Calibri Light" w:cs="Times New Roman"/>
      <w:i/>
      <w:iCs/>
      <w:color w:val="1F4D78"/>
    </w:rPr>
  </w:style>
  <w:style w:type="character" w:customStyle="1" w:styleId="1fc">
    <w:name w:val="Основной текст Знак1"/>
    <w:basedOn w:val="a0"/>
    <w:uiPriority w:val="99"/>
    <w:semiHidden/>
    <w:rsid w:val="00CE6ABD"/>
    <w:rPr>
      <w:rFonts w:cs="Times New Roman"/>
    </w:rPr>
  </w:style>
  <w:style w:type="character" w:customStyle="1" w:styleId="219">
    <w:name w:val="Основной текст 2 Знак1"/>
    <w:basedOn w:val="a0"/>
    <w:uiPriority w:val="99"/>
    <w:semiHidden/>
    <w:rsid w:val="00CE6ABD"/>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CE6ABD"/>
    <w:rPr>
      <w:rFonts w:cs="Times New Roman"/>
    </w:rPr>
  </w:style>
  <w:style w:type="character" w:customStyle="1" w:styleId="1fe">
    <w:name w:val="Текст выноски Знак1"/>
    <w:basedOn w:val="a0"/>
    <w:uiPriority w:val="99"/>
    <w:semiHidden/>
    <w:rsid w:val="00CE6ABD"/>
    <w:rPr>
      <w:rFonts w:ascii="Segoe UI" w:hAnsi="Segoe UI" w:cs="Segoe UI"/>
      <w:sz w:val="18"/>
      <w:szCs w:val="18"/>
    </w:rPr>
  </w:style>
  <w:style w:type="character" w:customStyle="1" w:styleId="1ff">
    <w:name w:val="Верхний колонтитул Знак1"/>
    <w:basedOn w:val="a0"/>
    <w:uiPriority w:val="99"/>
    <w:rsid w:val="00CE6ABD"/>
    <w:rPr>
      <w:rFonts w:cs="Times New Roman"/>
    </w:rPr>
  </w:style>
  <w:style w:type="character" w:customStyle="1" w:styleId="21a">
    <w:name w:val="Основной текст с отступом 2 Знак1"/>
    <w:basedOn w:val="a0"/>
    <w:uiPriority w:val="99"/>
    <w:semiHidden/>
    <w:rsid w:val="00CE6ABD"/>
    <w:rPr>
      <w:rFonts w:cs="Times New Roman"/>
    </w:rPr>
  </w:style>
  <w:style w:type="character" w:customStyle="1" w:styleId="2f2">
    <w:name w:val="Текст примечания Знак2"/>
    <w:basedOn w:val="a0"/>
    <w:uiPriority w:val="99"/>
    <w:semiHidden/>
    <w:rsid w:val="00CE6ABD"/>
    <w:rPr>
      <w:rFonts w:cs="Times New Roman"/>
      <w:sz w:val="20"/>
      <w:szCs w:val="20"/>
    </w:rPr>
  </w:style>
  <w:style w:type="character" w:customStyle="1" w:styleId="1ff0">
    <w:name w:val="Текст концевой сноски Знак1"/>
    <w:basedOn w:val="a0"/>
    <w:uiPriority w:val="99"/>
    <w:semiHidden/>
    <w:rsid w:val="00CE6ABD"/>
    <w:rPr>
      <w:rFonts w:cs="Times New Roman"/>
      <w:sz w:val="20"/>
      <w:szCs w:val="20"/>
    </w:rPr>
  </w:style>
  <w:style w:type="character" w:customStyle="1" w:styleId="1ff1">
    <w:name w:val="Название Знак1"/>
    <w:basedOn w:val="a0"/>
    <w:uiPriority w:val="10"/>
    <w:rsid w:val="00CE6ABD"/>
    <w:rPr>
      <w:rFonts w:ascii="Calibri Light" w:hAnsi="Calibri Light" w:cs="Times New Roman"/>
      <w:spacing w:val="-10"/>
      <w:kern w:val="28"/>
      <w:sz w:val="56"/>
      <w:szCs w:val="56"/>
    </w:rPr>
  </w:style>
  <w:style w:type="character" w:customStyle="1" w:styleId="1ff2">
    <w:name w:val="Подзаголовок Знак1"/>
    <w:basedOn w:val="a0"/>
    <w:uiPriority w:val="11"/>
    <w:rsid w:val="00CE6ABD"/>
    <w:rPr>
      <w:rFonts w:eastAsia="Times New Roman" w:cs="Times New Roman"/>
      <w:color w:val="5A5A5A"/>
      <w:spacing w:val="15"/>
    </w:rPr>
  </w:style>
  <w:style w:type="character" w:customStyle="1" w:styleId="1ff3">
    <w:name w:val="Основной текст с отступом Знак1"/>
    <w:basedOn w:val="a0"/>
    <w:uiPriority w:val="99"/>
    <w:rsid w:val="00CE6ABD"/>
    <w:rPr>
      <w:rFonts w:cs="Times New Roman"/>
    </w:rPr>
  </w:style>
  <w:style w:type="character" w:customStyle="1" w:styleId="HTML10">
    <w:name w:val="Стандартный HTML Знак1"/>
    <w:basedOn w:val="a0"/>
    <w:uiPriority w:val="99"/>
    <w:semiHidden/>
    <w:rsid w:val="00CE6ABD"/>
    <w:rPr>
      <w:rFonts w:ascii="Consolas" w:hAnsi="Consolas" w:cs="Consolas"/>
      <w:sz w:val="20"/>
      <w:szCs w:val="20"/>
    </w:rPr>
  </w:style>
  <w:style w:type="character" w:customStyle="1" w:styleId="317">
    <w:name w:val="Основной текст с отступом 3 Знак1"/>
    <w:basedOn w:val="a0"/>
    <w:uiPriority w:val="99"/>
    <w:rsid w:val="00CE6ABD"/>
    <w:rPr>
      <w:rFonts w:cs="Times New Roman"/>
      <w:sz w:val="16"/>
      <w:szCs w:val="16"/>
    </w:rPr>
  </w:style>
  <w:style w:type="character" w:customStyle="1" w:styleId="318">
    <w:name w:val="Основной текст 3 Знак1"/>
    <w:basedOn w:val="a0"/>
    <w:uiPriority w:val="99"/>
    <w:rsid w:val="00CE6ABD"/>
    <w:rPr>
      <w:rFonts w:cs="Times New Roman"/>
      <w:sz w:val="16"/>
      <w:szCs w:val="16"/>
    </w:rPr>
  </w:style>
  <w:style w:type="character" w:customStyle="1" w:styleId="1ff4">
    <w:name w:val="Схема документа Знак1"/>
    <w:basedOn w:val="a0"/>
    <w:uiPriority w:val="99"/>
    <w:semiHidden/>
    <w:rsid w:val="00CE6ABD"/>
    <w:rPr>
      <w:rFonts w:ascii="Segoe UI" w:hAnsi="Segoe UI" w:cs="Segoe UI"/>
      <w:sz w:val="16"/>
      <w:szCs w:val="16"/>
    </w:rPr>
  </w:style>
  <w:style w:type="paragraph" w:customStyle="1" w:styleId="1ff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c"/>
    <w:uiPriority w:val="99"/>
    <w:qFormat/>
    <w:rsid w:val="00CE6ABD"/>
    <w:pPr>
      <w:widowControl w:val="0"/>
      <w:spacing w:after="0" w:line="240" w:lineRule="auto"/>
    </w:pPr>
    <w:rPr>
      <w:rFonts w:ascii="Times New Roman" w:eastAsia="Times New Roman" w:hAnsi="Times New Roman"/>
      <w:sz w:val="24"/>
      <w:szCs w:val="24"/>
      <w:lang w:val="en-US" w:eastAsia="nl-NL"/>
    </w:rPr>
  </w:style>
  <w:style w:type="character" w:customStyle="1" w:styleId="118">
    <w:name w:val="Текст примечания Знак11"/>
    <w:uiPriority w:val="99"/>
    <w:rsid w:val="00CE6ABD"/>
    <w:rPr>
      <w:sz w:val="20"/>
    </w:rPr>
  </w:style>
  <w:style w:type="character" w:customStyle="1" w:styleId="119">
    <w:name w:val="Тема примечания Знак11"/>
    <w:uiPriority w:val="99"/>
    <w:rsid w:val="00CE6ABD"/>
    <w:rPr>
      <w:b/>
      <w:sz w:val="20"/>
    </w:r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5"/>
    <w:uiPriority w:val="99"/>
    <w:locked/>
    <w:rsid w:val="00CE6ABD"/>
    <w:rPr>
      <w:rFonts w:ascii="Times New Roman" w:eastAsia="Times New Roman" w:hAnsi="Times New Roman"/>
      <w:sz w:val="24"/>
      <w:szCs w:val="24"/>
      <w:lang w:val="en-US" w:eastAsia="nl-NL"/>
    </w:rPr>
  </w:style>
  <w:style w:type="paragraph" w:customStyle="1" w:styleId="TableParagraph">
    <w:name w:val="Table Paragraph"/>
    <w:basedOn w:val="a"/>
    <w:uiPriority w:val="99"/>
    <w:qFormat/>
    <w:rsid w:val="00CE6ABD"/>
    <w:pPr>
      <w:widowControl w:val="0"/>
      <w:autoSpaceDE w:val="0"/>
      <w:autoSpaceDN w:val="0"/>
      <w:spacing w:after="0" w:line="240" w:lineRule="auto"/>
      <w:ind w:left="9"/>
    </w:pPr>
    <w:rPr>
      <w:rFonts w:ascii="Times New Roman" w:eastAsia="Times New Roman" w:hAnsi="Times New Roman"/>
      <w:lang w:eastAsia="en-US"/>
    </w:rPr>
  </w:style>
  <w:style w:type="character" w:styleId="affffffd">
    <w:name w:val="Placeholder Text"/>
    <w:basedOn w:val="a0"/>
    <w:uiPriority w:val="99"/>
    <w:semiHidden/>
    <w:rsid w:val="00CE6ABD"/>
    <w:rPr>
      <w:rFonts w:cs="Times New Roman"/>
      <w:color w:val="808080"/>
    </w:rPr>
  </w:style>
  <w:style w:type="character" w:customStyle="1" w:styleId="212pt">
    <w:name w:val="Основной текст (2) + 12 pt"/>
    <w:aliases w:val="Не полужирный"/>
    <w:rsid w:val="00CE6ABD"/>
    <w:rPr>
      <w:b/>
      <w:color w:val="000000"/>
      <w:w w:val="100"/>
      <w:position w:val="0"/>
      <w:sz w:val="24"/>
      <w:shd w:val="clear" w:color="auto" w:fill="FFFFFF"/>
      <w:lang w:val="ru-RU" w:eastAsia="ru-RU"/>
    </w:rPr>
  </w:style>
  <w:style w:type="character" w:customStyle="1" w:styleId="2f3">
    <w:name w:val="Основной текст (2)_"/>
    <w:link w:val="2f4"/>
    <w:uiPriority w:val="99"/>
    <w:locked/>
    <w:rsid w:val="00CE6ABD"/>
    <w:rPr>
      <w:b/>
      <w:sz w:val="19"/>
      <w:shd w:val="clear" w:color="auto" w:fill="FFFFFF"/>
    </w:rPr>
  </w:style>
  <w:style w:type="paragraph" w:customStyle="1" w:styleId="2f4">
    <w:name w:val="Основной текст (2)"/>
    <w:basedOn w:val="a"/>
    <w:link w:val="2f3"/>
    <w:uiPriority w:val="99"/>
    <w:rsid w:val="00CE6ABD"/>
    <w:pPr>
      <w:widowControl w:val="0"/>
      <w:shd w:val="clear" w:color="auto" w:fill="FFFFFF"/>
      <w:spacing w:before="180" w:after="180" w:line="240" w:lineRule="atLeast"/>
    </w:pPr>
    <w:rPr>
      <w:b/>
      <w:sz w:val="19"/>
    </w:rPr>
  </w:style>
  <w:style w:type="character" w:customStyle="1" w:styleId="9Exact">
    <w:name w:val="Основной текст (9) Exact"/>
    <w:rsid w:val="00CE6ABD"/>
    <w:rPr>
      <w:rFonts w:ascii="Times New Roman" w:hAnsi="Times New Roman"/>
      <w:u w:val="none"/>
    </w:rPr>
  </w:style>
  <w:style w:type="paragraph" w:customStyle="1" w:styleId="xl65">
    <w:name w:val="xl65"/>
    <w:basedOn w:val="a"/>
    <w:rsid w:val="00CE6ABD"/>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CE6ABD"/>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CE6ABD"/>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9">
    <w:name w:val="xl69"/>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70">
    <w:name w:val="xl70"/>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71">
    <w:name w:val="xl71"/>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72">
    <w:name w:val="xl72"/>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4">
    <w:name w:val="xl74"/>
    <w:basedOn w:val="a"/>
    <w:rsid w:val="00CE6A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5">
    <w:name w:val="xl75"/>
    <w:basedOn w:val="a"/>
    <w:rsid w:val="00CE6A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a"/>
    <w:rsid w:val="00CE6A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7">
    <w:name w:val="xl77"/>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8">
    <w:name w:val="xl78"/>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79">
    <w:name w:val="xl79"/>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80">
    <w:name w:val="xl80"/>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81">
    <w:name w:val="xl81"/>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82">
    <w:name w:val="xl82"/>
    <w:basedOn w:val="a"/>
    <w:rsid w:val="00CE6A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3">
    <w:name w:val="xl83"/>
    <w:basedOn w:val="a"/>
    <w:rsid w:val="00CE6A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4">
    <w:name w:val="xl84"/>
    <w:basedOn w:val="a"/>
    <w:rsid w:val="00CE6A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5">
    <w:name w:val="xl85"/>
    <w:basedOn w:val="a"/>
    <w:rsid w:val="00CE6A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6">
    <w:name w:val="xl86"/>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88">
    <w:name w:val="xl88"/>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90">
    <w:name w:val="xl90"/>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91">
    <w:name w:val="xl91"/>
    <w:basedOn w:val="a"/>
    <w:rsid w:val="00CE6A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92">
    <w:name w:val="xl92"/>
    <w:basedOn w:val="a"/>
    <w:rsid w:val="00CE6A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16"/>
      <w:szCs w:val="16"/>
    </w:rPr>
  </w:style>
  <w:style w:type="paragraph" w:customStyle="1" w:styleId="xl93">
    <w:name w:val="xl93"/>
    <w:basedOn w:val="a"/>
    <w:rsid w:val="00CE6A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16"/>
      <w:szCs w:val="16"/>
    </w:rPr>
  </w:style>
  <w:style w:type="paragraph" w:customStyle="1" w:styleId="xl94">
    <w:name w:val="xl94"/>
    <w:basedOn w:val="a"/>
    <w:rsid w:val="00CE6A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16"/>
      <w:szCs w:val="16"/>
    </w:rPr>
  </w:style>
  <w:style w:type="paragraph" w:customStyle="1" w:styleId="xl95">
    <w:name w:val="xl95"/>
    <w:basedOn w:val="a"/>
    <w:rsid w:val="00CE6A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sz w:val="16"/>
      <w:szCs w:val="16"/>
    </w:rPr>
  </w:style>
  <w:style w:type="paragraph" w:customStyle="1" w:styleId="xl96">
    <w:name w:val="xl96"/>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7">
    <w:name w:val="xl97"/>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98">
    <w:name w:val="xl98"/>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99">
    <w:name w:val="xl99"/>
    <w:basedOn w:val="a"/>
    <w:rsid w:val="00CE6A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0">
    <w:name w:val="xl100"/>
    <w:basedOn w:val="a"/>
    <w:rsid w:val="00CE6A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1">
    <w:name w:val="xl101"/>
    <w:basedOn w:val="a"/>
    <w:rsid w:val="00CE6A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16"/>
      <w:szCs w:val="16"/>
    </w:rPr>
  </w:style>
  <w:style w:type="paragraph" w:customStyle="1" w:styleId="xl102">
    <w:name w:val="xl102"/>
    <w:basedOn w:val="a"/>
    <w:rsid w:val="00CE6A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16"/>
      <w:szCs w:val="16"/>
    </w:rPr>
  </w:style>
  <w:style w:type="paragraph" w:customStyle="1" w:styleId="xl103">
    <w:name w:val="xl103"/>
    <w:basedOn w:val="a"/>
    <w:rsid w:val="00CE6A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16"/>
      <w:szCs w:val="16"/>
    </w:rPr>
  </w:style>
  <w:style w:type="paragraph" w:customStyle="1" w:styleId="xl104">
    <w:name w:val="xl104"/>
    <w:basedOn w:val="a"/>
    <w:rsid w:val="00CE6A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16"/>
      <w:szCs w:val="16"/>
    </w:rPr>
  </w:style>
  <w:style w:type="paragraph" w:customStyle="1" w:styleId="xl105">
    <w:name w:val="xl105"/>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16"/>
      <w:szCs w:val="16"/>
      <w:u w:val="single"/>
    </w:rPr>
  </w:style>
  <w:style w:type="paragraph" w:customStyle="1" w:styleId="xl106">
    <w:name w:val="xl106"/>
    <w:basedOn w:val="a"/>
    <w:rsid w:val="00CE6A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16"/>
      <w:szCs w:val="16"/>
    </w:rPr>
  </w:style>
  <w:style w:type="paragraph" w:customStyle="1" w:styleId="xl107">
    <w:name w:val="xl107"/>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6"/>
      <w:szCs w:val="16"/>
    </w:rPr>
  </w:style>
  <w:style w:type="paragraph" w:customStyle="1" w:styleId="xl108">
    <w:name w:val="xl108"/>
    <w:basedOn w:val="a"/>
    <w:rsid w:val="00CE6A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16"/>
      <w:szCs w:val="16"/>
    </w:rPr>
  </w:style>
  <w:style w:type="paragraph" w:customStyle="1" w:styleId="xl109">
    <w:name w:val="xl109"/>
    <w:basedOn w:val="a"/>
    <w:rsid w:val="00CE6A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rPr>
  </w:style>
  <w:style w:type="paragraph" w:customStyle="1" w:styleId="xl111">
    <w:name w:val="xl111"/>
    <w:basedOn w:val="a"/>
    <w:rsid w:val="00CE6A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rPr>
  </w:style>
  <w:style w:type="paragraph" w:customStyle="1" w:styleId="xl112">
    <w:name w:val="xl112"/>
    <w:basedOn w:val="a"/>
    <w:rsid w:val="00CE6AB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5"/>
      <w:szCs w:val="15"/>
    </w:rPr>
  </w:style>
  <w:style w:type="paragraph" w:customStyle="1" w:styleId="xl113">
    <w:name w:val="xl113"/>
    <w:basedOn w:val="a"/>
    <w:rsid w:val="00CE6AB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b/>
      <w:bCs/>
      <w:sz w:val="15"/>
      <w:szCs w:val="15"/>
    </w:rPr>
  </w:style>
  <w:style w:type="paragraph" w:customStyle="1" w:styleId="xl114">
    <w:name w:val="xl114"/>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115">
    <w:name w:val="xl115"/>
    <w:basedOn w:val="a"/>
    <w:rsid w:val="00CE6A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15"/>
      <w:szCs w:val="15"/>
    </w:rPr>
  </w:style>
  <w:style w:type="paragraph" w:customStyle="1" w:styleId="xl116">
    <w:name w:val="xl116"/>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rPr>
  </w:style>
  <w:style w:type="paragraph" w:customStyle="1" w:styleId="xl117">
    <w:name w:val="xl117"/>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5"/>
      <w:szCs w:val="15"/>
    </w:rPr>
  </w:style>
  <w:style w:type="paragraph" w:customStyle="1" w:styleId="xl118">
    <w:name w:val="xl118"/>
    <w:basedOn w:val="a"/>
    <w:rsid w:val="00CE6A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olor w:val="0000FF"/>
      <w:sz w:val="15"/>
      <w:szCs w:val="15"/>
      <w:u w:val="single"/>
    </w:rPr>
  </w:style>
  <w:style w:type="paragraph" w:customStyle="1" w:styleId="xl119">
    <w:name w:val="xl119"/>
    <w:basedOn w:val="a"/>
    <w:rsid w:val="00CE6ABD"/>
    <w:pPr>
      <w:spacing w:before="100" w:beforeAutospacing="1" w:after="100" w:afterAutospacing="1" w:line="240" w:lineRule="auto"/>
    </w:pPr>
    <w:rPr>
      <w:rFonts w:ascii="Times New Roman" w:eastAsia="Times New Roman" w:hAnsi="Times New Roman"/>
      <w:sz w:val="15"/>
      <w:szCs w:val="15"/>
    </w:rPr>
  </w:style>
  <w:style w:type="paragraph" w:customStyle="1" w:styleId="xl120">
    <w:name w:val="xl120"/>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1">
    <w:name w:val="xl121"/>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2">
    <w:name w:val="xl122"/>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3">
    <w:name w:val="xl123"/>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4">
    <w:name w:val="xl124"/>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5">
    <w:name w:val="xl125"/>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6">
    <w:name w:val="xl126"/>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7">
    <w:name w:val="xl127"/>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8">
    <w:name w:val="xl128"/>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9">
    <w:name w:val="xl129"/>
    <w:basedOn w:val="a"/>
    <w:rsid w:val="00CE6A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0">
    <w:name w:val="xl130"/>
    <w:basedOn w:val="a"/>
    <w:rsid w:val="00CE6A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1">
    <w:name w:val="xl131"/>
    <w:basedOn w:val="a"/>
    <w:rsid w:val="00CE6A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2">
    <w:name w:val="xl132"/>
    <w:basedOn w:val="a"/>
    <w:rsid w:val="00CE6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3">
    <w:name w:val="xl133"/>
    <w:basedOn w:val="a"/>
    <w:rsid w:val="00CE6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character" w:customStyle="1" w:styleId="FontStyle15">
    <w:name w:val="Font Style15"/>
    <w:uiPriority w:val="99"/>
    <w:rsid w:val="00CE6ABD"/>
    <w:rPr>
      <w:rFonts w:ascii="Cambria" w:hAnsi="Cambria"/>
      <w:sz w:val="24"/>
    </w:rPr>
  </w:style>
  <w:style w:type="paragraph" w:customStyle="1" w:styleId="1ff6">
    <w:name w:val="Заголовок оглавления1"/>
    <w:basedOn w:val="1"/>
    <w:next w:val="a"/>
    <w:uiPriority w:val="39"/>
    <w:unhideWhenUsed/>
    <w:qFormat/>
    <w:rsid w:val="00CE6ABD"/>
    <w:pPr>
      <w:keepLines/>
      <w:spacing w:after="0" w:line="259" w:lineRule="auto"/>
    </w:pPr>
    <w:rPr>
      <w:rFonts w:eastAsiaTheme="minorHAnsi"/>
      <w:lang w:eastAsia="en-US"/>
    </w:rPr>
  </w:style>
  <w:style w:type="character" w:customStyle="1" w:styleId="85">
    <w:name w:val="Основной текст (8) + Курсив"/>
    <w:rsid w:val="00CE6ABD"/>
    <w:rPr>
      <w:rFonts w:ascii="Century Schoolbook" w:hAnsi="Century Schoolbook"/>
      <w:i/>
      <w:color w:val="000000"/>
      <w:spacing w:val="0"/>
      <w:w w:val="100"/>
      <w:position w:val="0"/>
      <w:sz w:val="18"/>
      <w:u w:val="none"/>
      <w:lang w:val="ru-RU" w:eastAsia="ru-RU"/>
    </w:rPr>
  </w:style>
  <w:style w:type="character" w:customStyle="1" w:styleId="affffffe">
    <w:name w:val="Основной текст_"/>
    <w:link w:val="2f5"/>
    <w:locked/>
    <w:rsid w:val="00CE6ABD"/>
    <w:rPr>
      <w:shd w:val="clear" w:color="auto" w:fill="FFFFFF"/>
    </w:rPr>
  </w:style>
  <w:style w:type="character" w:customStyle="1" w:styleId="afffffff">
    <w:name w:val="Основной текст + Полужирный"/>
    <w:rsid w:val="00CE6ABD"/>
    <w:rPr>
      <w:rFonts w:ascii="Times New Roman" w:hAnsi="Times New Roman"/>
      <w:b/>
      <w:color w:val="000000"/>
      <w:spacing w:val="0"/>
      <w:w w:val="100"/>
      <w:position w:val="0"/>
      <w:sz w:val="22"/>
      <w:u w:val="none"/>
      <w:lang w:val="ru-RU"/>
    </w:rPr>
  </w:style>
  <w:style w:type="paragraph" w:customStyle="1" w:styleId="2f5">
    <w:name w:val="Основной текст2"/>
    <w:basedOn w:val="a"/>
    <w:link w:val="affffffe"/>
    <w:rsid w:val="00CE6ABD"/>
    <w:pPr>
      <w:widowControl w:val="0"/>
      <w:shd w:val="clear" w:color="auto" w:fill="FFFFFF"/>
      <w:spacing w:before="180" w:after="0" w:line="418" w:lineRule="exact"/>
      <w:ind w:hanging="900"/>
      <w:jc w:val="both"/>
    </w:pPr>
  </w:style>
  <w:style w:type="character" w:customStyle="1" w:styleId="210pt">
    <w:name w:val="Основной текст (2) + 10 pt"/>
    <w:uiPriority w:val="99"/>
    <w:rsid w:val="00CE6ABD"/>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CE6ABD"/>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CE6ABD"/>
    <w:pPr>
      <w:widowControl w:val="0"/>
      <w:spacing w:after="0" w:line="240" w:lineRule="auto"/>
      <w:ind w:left="1117" w:hanging="448"/>
      <w:outlineLvl w:val="1"/>
    </w:pPr>
    <w:rPr>
      <w:rFonts w:ascii="Verdana" w:eastAsia="Times New Roman" w:hAnsi="Verdana"/>
      <w:b/>
      <w:bCs/>
      <w:sz w:val="18"/>
      <w:szCs w:val="18"/>
      <w:lang w:val="en-US" w:eastAsia="en-US"/>
    </w:rPr>
  </w:style>
  <w:style w:type="character" w:customStyle="1" w:styleId="7pt">
    <w:name w:val="Основной текст + 7 pt"/>
    <w:rsid w:val="00CE6ABD"/>
    <w:rPr>
      <w:rFonts w:ascii="Microsoft Sans Serif" w:hAnsi="Microsoft Sans Serif"/>
      <w:color w:val="000000"/>
      <w:spacing w:val="0"/>
      <w:w w:val="100"/>
      <w:position w:val="0"/>
      <w:sz w:val="14"/>
      <w:u w:val="none"/>
      <w:shd w:val="clear" w:color="auto" w:fill="FFFFFF"/>
      <w:lang w:val="ru-RU" w:eastAsia="ru-RU"/>
    </w:rPr>
  </w:style>
  <w:style w:type="character" w:customStyle="1" w:styleId="514">
    <w:name w:val="Заголовок 5 Знак1"/>
    <w:uiPriority w:val="9"/>
    <w:semiHidden/>
    <w:rsid w:val="00CE6ABD"/>
    <w:rPr>
      <w:rFonts w:ascii="Calibri" w:hAnsi="Calibri"/>
      <w:b/>
      <w:i/>
      <w:sz w:val="26"/>
    </w:rPr>
  </w:style>
  <w:style w:type="character" w:customStyle="1" w:styleId="2f6">
    <w:name w:val="Схема документа Знак2"/>
    <w:basedOn w:val="a0"/>
    <w:uiPriority w:val="99"/>
    <w:semiHidden/>
    <w:rsid w:val="00CE6ABD"/>
    <w:rPr>
      <w:rFonts w:ascii="Segoe UI" w:hAnsi="Segoe UI" w:cs="Segoe UI"/>
      <w:sz w:val="16"/>
      <w:szCs w:val="16"/>
    </w:rPr>
  </w:style>
  <w:style w:type="character" w:customStyle="1" w:styleId="a9">
    <w:name w:val="Обычный (веб) Знак"/>
    <w:link w:val="a8"/>
    <w:uiPriority w:val="99"/>
    <w:locked/>
    <w:rsid w:val="00CE6ABD"/>
    <w:rPr>
      <w:rFonts w:ascii="Times New Roman" w:hAnsi="Times New Roman"/>
      <w:sz w:val="24"/>
      <w:szCs w:val="24"/>
      <w:lang w:val="en-US" w:eastAsia="nl-NL"/>
    </w:rPr>
  </w:style>
  <w:style w:type="character" w:styleId="afffffff0">
    <w:name w:val="Subtle Emphasis"/>
    <w:basedOn w:val="a0"/>
    <w:uiPriority w:val="19"/>
    <w:qFormat/>
    <w:rsid w:val="00CE6ABD"/>
    <w:rPr>
      <w:rFonts w:cs="Times New Roman"/>
      <w:i/>
      <w:color w:val="404040"/>
    </w:rPr>
  </w:style>
  <w:style w:type="paragraph" w:customStyle="1" w:styleId="1ff7">
    <w:name w:val="Рецензия1"/>
    <w:next w:val="afffffff1"/>
    <w:hidden/>
    <w:uiPriority w:val="99"/>
    <w:semiHidden/>
    <w:rsid w:val="00CE6ABD"/>
    <w:pPr>
      <w:spacing w:after="0" w:line="240" w:lineRule="auto"/>
    </w:pPr>
    <w:rPr>
      <w:rFonts w:ascii="Calibri" w:eastAsia="Times New Roman" w:hAnsi="Calibri"/>
    </w:rPr>
  </w:style>
  <w:style w:type="table" w:customStyle="1" w:styleId="2111">
    <w:name w:val="Сетка таблицы2111"/>
    <w:basedOn w:val="a1"/>
    <w:next w:val="afffff6"/>
    <w:uiPriority w:val="39"/>
    <w:rsid w:val="00CE6ABD"/>
    <w:pPr>
      <w:spacing w:after="0" w:line="240" w:lineRule="auto"/>
    </w:pPr>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CE6ABD"/>
    <w:pPr>
      <w:spacing w:after="0" w:line="240" w:lineRule="auto"/>
    </w:pPr>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2">
    <w:name w:val="Заголовок 3 Знак2"/>
    <w:basedOn w:val="a0"/>
    <w:uiPriority w:val="9"/>
    <w:semiHidden/>
    <w:rsid w:val="00CE6ABD"/>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CE6ABD"/>
    <w:rPr>
      <w:rFonts w:asciiTheme="majorHAnsi" w:eastAsiaTheme="majorEastAsia" w:hAnsiTheme="majorHAnsi" w:cstheme="majorBidi"/>
      <w:color w:val="365F91" w:themeColor="accent1" w:themeShade="BF"/>
      <w:sz w:val="32"/>
      <w:szCs w:val="32"/>
    </w:rPr>
  </w:style>
  <w:style w:type="character" w:customStyle="1" w:styleId="223">
    <w:name w:val="Заголовок 2 Знак2"/>
    <w:basedOn w:val="a0"/>
    <w:uiPriority w:val="9"/>
    <w:semiHidden/>
    <w:rsid w:val="00CE6ABD"/>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CE6ABD"/>
    <w:rPr>
      <w:rFonts w:asciiTheme="majorHAnsi" w:eastAsiaTheme="majorEastAsia" w:hAnsiTheme="majorHAnsi" w:cstheme="majorBidi"/>
      <w:i/>
      <w:iCs/>
      <w:color w:val="365F91" w:themeColor="accent1" w:themeShade="BF"/>
    </w:rPr>
  </w:style>
  <w:style w:type="character" w:customStyle="1" w:styleId="522">
    <w:name w:val="Заголовок 5 Знак2"/>
    <w:basedOn w:val="a0"/>
    <w:uiPriority w:val="9"/>
    <w:semiHidden/>
    <w:rsid w:val="00CE6ABD"/>
    <w:rPr>
      <w:rFonts w:asciiTheme="majorHAnsi" w:eastAsiaTheme="majorEastAsia" w:hAnsiTheme="majorHAnsi" w:cstheme="majorBidi"/>
      <w:color w:val="365F91" w:themeColor="accent1" w:themeShade="BF"/>
    </w:rPr>
  </w:style>
  <w:style w:type="character" w:customStyle="1" w:styleId="622">
    <w:name w:val="Заголовок 6 Знак2"/>
    <w:basedOn w:val="a0"/>
    <w:uiPriority w:val="9"/>
    <w:semiHidden/>
    <w:rsid w:val="00CE6ABD"/>
    <w:rPr>
      <w:rFonts w:asciiTheme="majorHAnsi" w:eastAsiaTheme="majorEastAsia" w:hAnsiTheme="majorHAnsi" w:cstheme="majorBidi"/>
      <w:color w:val="243F60" w:themeColor="accent1" w:themeShade="7F"/>
    </w:rPr>
  </w:style>
  <w:style w:type="character" w:customStyle="1" w:styleId="722">
    <w:name w:val="Заголовок 7 Знак2"/>
    <w:basedOn w:val="a0"/>
    <w:uiPriority w:val="9"/>
    <w:semiHidden/>
    <w:rsid w:val="00CE6ABD"/>
    <w:rPr>
      <w:rFonts w:asciiTheme="majorHAnsi" w:eastAsiaTheme="majorEastAsia" w:hAnsiTheme="majorHAnsi" w:cstheme="majorBidi"/>
      <w:i/>
      <w:iCs/>
      <w:color w:val="243F60" w:themeColor="accent1" w:themeShade="7F"/>
    </w:rPr>
  </w:style>
  <w:style w:type="character" w:customStyle="1" w:styleId="2f7">
    <w:name w:val="Основной текст Знак2"/>
    <w:basedOn w:val="a0"/>
    <w:uiPriority w:val="99"/>
    <w:semiHidden/>
    <w:rsid w:val="00CE6ABD"/>
  </w:style>
  <w:style w:type="character" w:customStyle="1" w:styleId="224">
    <w:name w:val="Основной текст 2 Знак2"/>
    <w:basedOn w:val="a0"/>
    <w:uiPriority w:val="99"/>
    <w:semiHidden/>
    <w:rsid w:val="00CE6ABD"/>
  </w:style>
  <w:style w:type="character" w:customStyle="1" w:styleId="2f8">
    <w:name w:val="Нижний колонтитул Знак2"/>
    <w:basedOn w:val="a0"/>
    <w:uiPriority w:val="99"/>
    <w:semiHidden/>
    <w:rsid w:val="00CE6ABD"/>
  </w:style>
  <w:style w:type="character" w:customStyle="1" w:styleId="2f9">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CE6ABD"/>
    <w:rPr>
      <w:sz w:val="20"/>
      <w:szCs w:val="20"/>
    </w:rPr>
  </w:style>
  <w:style w:type="character" w:customStyle="1" w:styleId="2fa">
    <w:name w:val="Текст выноски Знак2"/>
    <w:basedOn w:val="a0"/>
    <w:uiPriority w:val="99"/>
    <w:semiHidden/>
    <w:rsid w:val="00CE6ABD"/>
    <w:rPr>
      <w:rFonts w:ascii="Segoe UI" w:hAnsi="Segoe UI" w:cs="Segoe UI"/>
      <w:sz w:val="18"/>
      <w:szCs w:val="18"/>
    </w:rPr>
  </w:style>
  <w:style w:type="character" w:customStyle="1" w:styleId="2fb">
    <w:name w:val="Верхний колонтитул Знак2"/>
    <w:basedOn w:val="a0"/>
    <w:uiPriority w:val="99"/>
    <w:semiHidden/>
    <w:rsid w:val="00CE6ABD"/>
  </w:style>
  <w:style w:type="character" w:customStyle="1" w:styleId="225">
    <w:name w:val="Основной текст с отступом 2 Знак2"/>
    <w:basedOn w:val="a0"/>
    <w:uiPriority w:val="99"/>
    <w:semiHidden/>
    <w:rsid w:val="00CE6ABD"/>
  </w:style>
  <w:style w:type="character" w:customStyle="1" w:styleId="39">
    <w:name w:val="Текст примечания Знак3"/>
    <w:basedOn w:val="a0"/>
    <w:uiPriority w:val="99"/>
    <w:semiHidden/>
    <w:rsid w:val="00CE6ABD"/>
    <w:rPr>
      <w:sz w:val="20"/>
      <w:szCs w:val="20"/>
    </w:rPr>
  </w:style>
  <w:style w:type="character" w:customStyle="1" w:styleId="3a">
    <w:name w:val="Тема примечания Знак3"/>
    <w:basedOn w:val="39"/>
    <w:uiPriority w:val="99"/>
    <w:semiHidden/>
    <w:rsid w:val="00CE6ABD"/>
    <w:rPr>
      <w:b/>
      <w:bCs/>
    </w:rPr>
  </w:style>
  <w:style w:type="character" w:customStyle="1" w:styleId="2fc">
    <w:name w:val="Текст концевой сноски Знак2"/>
    <w:basedOn w:val="a0"/>
    <w:uiPriority w:val="99"/>
    <w:semiHidden/>
    <w:rsid w:val="00CE6ABD"/>
    <w:rPr>
      <w:sz w:val="20"/>
      <w:szCs w:val="20"/>
    </w:rPr>
  </w:style>
  <w:style w:type="character" w:customStyle="1" w:styleId="2fd">
    <w:name w:val="Название Знак2"/>
    <w:basedOn w:val="a0"/>
    <w:uiPriority w:val="10"/>
    <w:rsid w:val="00CE6ABD"/>
    <w:rPr>
      <w:rFonts w:asciiTheme="majorHAnsi" w:eastAsiaTheme="majorEastAsia" w:hAnsiTheme="majorHAnsi" w:cstheme="majorBidi"/>
      <w:spacing w:val="-10"/>
      <w:kern w:val="28"/>
      <w:sz w:val="56"/>
      <w:szCs w:val="56"/>
    </w:rPr>
  </w:style>
  <w:style w:type="character" w:customStyle="1" w:styleId="2fe">
    <w:name w:val="Подзаголовок Знак2"/>
    <w:basedOn w:val="a0"/>
    <w:uiPriority w:val="11"/>
    <w:rsid w:val="00CE6ABD"/>
    <w:rPr>
      <w:rFonts w:eastAsiaTheme="minorEastAsia"/>
      <w:color w:val="5A5A5A" w:themeColor="text1" w:themeTint="A5"/>
      <w:spacing w:val="15"/>
    </w:rPr>
  </w:style>
  <w:style w:type="character" w:customStyle="1" w:styleId="2ff">
    <w:name w:val="Основной текст с отступом Знак2"/>
    <w:basedOn w:val="a0"/>
    <w:uiPriority w:val="99"/>
    <w:semiHidden/>
    <w:rsid w:val="00CE6ABD"/>
  </w:style>
  <w:style w:type="paragraph" w:styleId="HTML0">
    <w:name w:val="HTML Preformatted"/>
    <w:basedOn w:val="a"/>
    <w:link w:val="HTML20"/>
    <w:uiPriority w:val="99"/>
    <w:unhideWhenUsed/>
    <w:rsid w:val="00CE6ABD"/>
    <w:pPr>
      <w:spacing w:after="0" w:line="240" w:lineRule="auto"/>
    </w:pPr>
    <w:rPr>
      <w:rFonts w:ascii="Consolas" w:eastAsiaTheme="minorHAnsi" w:hAnsi="Consolas" w:cs="Consolas"/>
      <w:sz w:val="20"/>
      <w:szCs w:val="20"/>
      <w:lang w:eastAsia="en-US"/>
    </w:rPr>
  </w:style>
  <w:style w:type="character" w:customStyle="1" w:styleId="HTML20">
    <w:name w:val="Стандартный HTML Знак2"/>
    <w:basedOn w:val="a0"/>
    <w:link w:val="HTML0"/>
    <w:uiPriority w:val="99"/>
    <w:rsid w:val="00CE6ABD"/>
    <w:rPr>
      <w:rFonts w:ascii="Consolas" w:eastAsiaTheme="minorHAnsi" w:hAnsi="Consolas" w:cs="Consolas"/>
      <w:sz w:val="20"/>
      <w:szCs w:val="20"/>
      <w:lang w:eastAsia="en-US"/>
    </w:rPr>
  </w:style>
  <w:style w:type="paragraph" w:styleId="affffff6">
    <w:name w:val="Block Text"/>
    <w:basedOn w:val="a"/>
    <w:uiPriority w:val="99"/>
    <w:unhideWhenUsed/>
    <w:rsid w:val="00CE6ABD"/>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cstheme="minorBidi"/>
      <w:i/>
      <w:iCs/>
      <w:color w:val="4F81BD" w:themeColor="accent1"/>
      <w:lang w:eastAsia="en-US"/>
    </w:rPr>
  </w:style>
  <w:style w:type="paragraph" w:styleId="35">
    <w:name w:val="Body Text Indent 3"/>
    <w:basedOn w:val="a"/>
    <w:link w:val="323"/>
    <w:uiPriority w:val="99"/>
    <w:unhideWhenUsed/>
    <w:rsid w:val="00CE6ABD"/>
    <w:pPr>
      <w:spacing w:after="120" w:line="259" w:lineRule="auto"/>
      <w:ind w:left="283"/>
    </w:pPr>
    <w:rPr>
      <w:rFonts w:eastAsiaTheme="minorHAnsi" w:cstheme="minorBidi"/>
      <w:sz w:val="16"/>
      <w:szCs w:val="16"/>
      <w:lang w:eastAsia="en-US"/>
    </w:rPr>
  </w:style>
  <w:style w:type="character" w:customStyle="1" w:styleId="323">
    <w:name w:val="Основной текст с отступом 3 Знак2"/>
    <w:basedOn w:val="a0"/>
    <w:link w:val="35"/>
    <w:uiPriority w:val="99"/>
    <w:rsid w:val="00CE6ABD"/>
    <w:rPr>
      <w:rFonts w:eastAsiaTheme="minorHAnsi" w:cstheme="minorBidi"/>
      <w:sz w:val="16"/>
      <w:szCs w:val="16"/>
      <w:lang w:eastAsia="en-US"/>
    </w:rPr>
  </w:style>
  <w:style w:type="paragraph" w:styleId="2f">
    <w:name w:val="List Bullet 2"/>
    <w:basedOn w:val="a"/>
    <w:uiPriority w:val="99"/>
    <w:unhideWhenUsed/>
    <w:rsid w:val="00CE6ABD"/>
    <w:pPr>
      <w:tabs>
        <w:tab w:val="num" w:pos="643"/>
      </w:tabs>
      <w:spacing w:after="160" w:line="259" w:lineRule="auto"/>
      <w:ind w:left="643" w:hanging="360"/>
      <w:contextualSpacing/>
    </w:pPr>
    <w:rPr>
      <w:rFonts w:eastAsiaTheme="minorHAnsi" w:cstheme="minorBidi"/>
      <w:lang w:eastAsia="en-US"/>
    </w:rPr>
  </w:style>
  <w:style w:type="paragraph" w:styleId="37">
    <w:name w:val="Body Text 3"/>
    <w:basedOn w:val="a"/>
    <w:link w:val="324"/>
    <w:uiPriority w:val="99"/>
    <w:unhideWhenUsed/>
    <w:rsid w:val="00CE6ABD"/>
    <w:pPr>
      <w:spacing w:after="120" w:line="259" w:lineRule="auto"/>
    </w:pPr>
    <w:rPr>
      <w:rFonts w:eastAsiaTheme="minorHAnsi" w:cstheme="minorBidi"/>
      <w:sz w:val="16"/>
      <w:szCs w:val="16"/>
      <w:lang w:eastAsia="en-US"/>
    </w:rPr>
  </w:style>
  <w:style w:type="character" w:customStyle="1" w:styleId="324">
    <w:name w:val="Основной текст 3 Знак2"/>
    <w:basedOn w:val="a0"/>
    <w:link w:val="37"/>
    <w:uiPriority w:val="99"/>
    <w:rsid w:val="00CE6ABD"/>
    <w:rPr>
      <w:rFonts w:eastAsiaTheme="minorHAnsi" w:cstheme="minorBidi"/>
      <w:sz w:val="16"/>
      <w:szCs w:val="16"/>
      <w:lang w:eastAsia="en-US"/>
    </w:rPr>
  </w:style>
  <w:style w:type="paragraph" w:styleId="affffffa">
    <w:name w:val="Document Map"/>
    <w:basedOn w:val="a"/>
    <w:link w:val="3b"/>
    <w:uiPriority w:val="99"/>
    <w:unhideWhenUsed/>
    <w:rsid w:val="00CE6ABD"/>
    <w:pPr>
      <w:spacing w:after="0" w:line="240" w:lineRule="auto"/>
    </w:pPr>
    <w:rPr>
      <w:rFonts w:ascii="Segoe UI" w:eastAsiaTheme="minorHAnsi" w:hAnsi="Segoe UI" w:cs="Segoe UI"/>
      <w:sz w:val="16"/>
      <w:szCs w:val="16"/>
      <w:lang w:eastAsia="en-US"/>
    </w:rPr>
  </w:style>
  <w:style w:type="character" w:customStyle="1" w:styleId="3b">
    <w:name w:val="Схема документа Знак3"/>
    <w:basedOn w:val="a0"/>
    <w:link w:val="affffffa"/>
    <w:uiPriority w:val="99"/>
    <w:rsid w:val="00CE6ABD"/>
    <w:rPr>
      <w:rFonts w:ascii="Segoe UI" w:eastAsiaTheme="minorHAnsi" w:hAnsi="Segoe UI" w:cs="Segoe UI"/>
      <w:sz w:val="16"/>
      <w:szCs w:val="16"/>
      <w:lang w:eastAsia="en-US"/>
    </w:rPr>
  </w:style>
  <w:style w:type="paragraph" w:styleId="afffffff1">
    <w:name w:val="Revision"/>
    <w:hidden/>
    <w:uiPriority w:val="99"/>
    <w:semiHidden/>
    <w:rsid w:val="00CE6ABD"/>
    <w:pPr>
      <w:spacing w:after="0" w:line="240" w:lineRule="auto"/>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F72E-C93E-437C-BBB6-8ADDC482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6838</Words>
  <Characters>38981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ВЭМТ</cp:lastModifiedBy>
  <cp:revision>19</cp:revision>
  <cp:lastPrinted>2021-08-30T11:38:00Z</cp:lastPrinted>
  <dcterms:created xsi:type="dcterms:W3CDTF">2021-08-29T15:21:00Z</dcterms:created>
  <dcterms:modified xsi:type="dcterms:W3CDTF">2021-09-01T12:04:00Z</dcterms:modified>
</cp:coreProperties>
</file>