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9F" w:rsidRPr="00996354" w:rsidRDefault="00365827" w:rsidP="00996354">
      <w:pPr>
        <w:pStyle w:val="a3"/>
        <w:spacing w:before="0" w:line="240" w:lineRule="auto"/>
        <w:ind w:firstLine="53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A0699F" w:rsidRPr="00996354">
        <w:rPr>
          <w:rFonts w:cs="Times New Roman"/>
          <w:b/>
          <w:sz w:val="24"/>
          <w:szCs w:val="24"/>
        </w:rPr>
        <w:t>Программа</w:t>
      </w:r>
    </w:p>
    <w:p w:rsidR="00A0699F" w:rsidRPr="00996354" w:rsidRDefault="000777D1" w:rsidP="00996354">
      <w:pPr>
        <w:pStyle w:val="a3"/>
        <w:spacing w:before="0" w:line="240" w:lineRule="auto"/>
        <w:ind w:firstLine="539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научного общества</w:t>
      </w:r>
      <w:r>
        <w:rPr>
          <w:rFonts w:cs="Times New Roman"/>
          <w:b/>
          <w:sz w:val="24"/>
          <w:szCs w:val="24"/>
        </w:rPr>
        <w:t xml:space="preserve"> </w:t>
      </w:r>
      <w:r w:rsidR="00971BCF">
        <w:rPr>
          <w:rFonts w:cs="Times New Roman"/>
          <w:b/>
          <w:sz w:val="24"/>
          <w:szCs w:val="24"/>
        </w:rPr>
        <w:t>студен</w:t>
      </w:r>
      <w:r>
        <w:rPr>
          <w:rFonts w:cs="Times New Roman"/>
          <w:b/>
          <w:sz w:val="24"/>
          <w:szCs w:val="24"/>
        </w:rPr>
        <w:t>тов</w:t>
      </w:r>
      <w:r w:rsidR="00A0699F" w:rsidRPr="00996354">
        <w:rPr>
          <w:rFonts w:cs="Times New Roman"/>
          <w:b/>
          <w:sz w:val="24"/>
          <w:szCs w:val="24"/>
        </w:rPr>
        <w:t xml:space="preserve"> </w:t>
      </w:r>
      <w:r w:rsidR="00673822">
        <w:rPr>
          <w:rFonts w:cs="Times New Roman"/>
          <w:b/>
          <w:sz w:val="24"/>
          <w:szCs w:val="24"/>
        </w:rPr>
        <w:t>«СПЕКТР»</w:t>
      </w:r>
    </w:p>
    <w:p w:rsidR="00996354" w:rsidRDefault="00971BCF" w:rsidP="009963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КОГП</w:t>
      </w:r>
      <w:r w:rsidR="00673822">
        <w:rPr>
          <w:rFonts w:ascii="Times New Roman" w:hAnsi="Times New Roman"/>
          <w:sz w:val="24"/>
          <w:szCs w:val="24"/>
        </w:rPr>
        <w:t>ОАУ ВЭМТ г. Киров.</w:t>
      </w:r>
    </w:p>
    <w:p w:rsidR="00996354" w:rsidRDefault="00996354" w:rsidP="009963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354" w:rsidRDefault="00673822" w:rsidP="00BE54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Девиз: </w:t>
      </w:r>
      <w:r w:rsidRPr="00BE5445">
        <w:rPr>
          <w:rFonts w:ascii="Times New Roman" w:eastAsia="Times New Roman" w:hAnsi="Times New Roman"/>
          <w:sz w:val="24"/>
          <w:szCs w:val="24"/>
        </w:rPr>
        <w:t>«</w:t>
      </w:r>
      <w:r w:rsidR="00BE5445" w:rsidRPr="00BE5445">
        <w:rPr>
          <w:rFonts w:ascii="Times New Roman" w:eastAsia="Times New Roman" w:hAnsi="Times New Roman"/>
          <w:sz w:val="24"/>
          <w:szCs w:val="24"/>
        </w:rPr>
        <w:t>«Стремись, дерзай, достигни!»</w:t>
      </w:r>
    </w:p>
    <w:p w:rsidR="00996354" w:rsidRPr="00996354" w:rsidRDefault="00996354" w:rsidP="009963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99F" w:rsidRPr="00996354" w:rsidRDefault="00A0699F" w:rsidP="00996354">
      <w:pPr>
        <w:pStyle w:val="a3"/>
        <w:spacing w:before="0" w:line="240" w:lineRule="auto"/>
        <w:ind w:firstLine="540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Пояснительная записка</w:t>
      </w:r>
    </w:p>
    <w:p w:rsidR="00A0699F" w:rsidRPr="00996354" w:rsidRDefault="00BF3719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 мы мечтаем, чтобы в нашем техникуме студентам </w:t>
      </w:r>
      <w:r w:rsidR="00A0699F" w:rsidRPr="00996354">
        <w:rPr>
          <w:rFonts w:cs="Times New Roman"/>
          <w:sz w:val="24"/>
          <w:szCs w:val="24"/>
        </w:rPr>
        <w:t xml:space="preserve">было </w:t>
      </w:r>
      <w:r>
        <w:rPr>
          <w:rFonts w:cs="Times New Roman"/>
          <w:sz w:val="24"/>
          <w:szCs w:val="24"/>
        </w:rPr>
        <w:t>интересно учиться,  преподавателям</w:t>
      </w:r>
      <w:r w:rsidR="00A0699F" w:rsidRPr="00996354">
        <w:rPr>
          <w:rFonts w:cs="Times New Roman"/>
          <w:sz w:val="24"/>
          <w:szCs w:val="24"/>
        </w:rPr>
        <w:t xml:space="preserve"> – интересно учить, а администрации – интересно управлять всем этим. К достижению мечты ведут разные пути. Их множество, но главное – найти общее дело.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Для динамически развивающегося образовательного учреждения, в котором работают квалифицированные педагоги</w:t>
      </w:r>
      <w:r w:rsidR="00BF3719">
        <w:rPr>
          <w:rFonts w:cs="Times New Roman"/>
          <w:sz w:val="24"/>
          <w:szCs w:val="24"/>
        </w:rPr>
        <w:t>, мастера и учатся одаренные студенты</w:t>
      </w:r>
      <w:r w:rsidRPr="00996354">
        <w:rPr>
          <w:rFonts w:cs="Times New Roman"/>
          <w:sz w:val="24"/>
          <w:szCs w:val="24"/>
        </w:rPr>
        <w:t>, таким общим делом должна стать научная</w:t>
      </w:r>
      <w:r w:rsidR="00BF3719">
        <w:rPr>
          <w:rFonts w:cs="Times New Roman"/>
          <w:sz w:val="24"/>
          <w:szCs w:val="24"/>
        </w:rPr>
        <w:t xml:space="preserve"> исследовательская</w:t>
      </w:r>
      <w:r w:rsidRPr="00996354">
        <w:rPr>
          <w:rFonts w:cs="Times New Roman"/>
          <w:sz w:val="24"/>
          <w:szCs w:val="24"/>
        </w:rPr>
        <w:t xml:space="preserve"> деятельность. Смена парадигм образования, ее нацеленность на личностное ориентирование в образовательном процессе с механизмами ра</w:t>
      </w:r>
      <w:r w:rsidR="00BF3719">
        <w:rPr>
          <w:rFonts w:cs="Times New Roman"/>
          <w:sz w:val="24"/>
          <w:szCs w:val="24"/>
        </w:rPr>
        <w:t>звития и саморазвития личности студентов</w:t>
      </w:r>
      <w:r w:rsidRPr="00996354">
        <w:rPr>
          <w:rFonts w:cs="Times New Roman"/>
          <w:sz w:val="24"/>
          <w:szCs w:val="24"/>
        </w:rPr>
        <w:t xml:space="preserve"> настоятельно ста</w:t>
      </w:r>
      <w:r w:rsidR="00BF3719">
        <w:rPr>
          <w:rFonts w:cs="Times New Roman"/>
          <w:sz w:val="24"/>
          <w:szCs w:val="24"/>
        </w:rPr>
        <w:t>вит вопрос о приобщении студентов к научно-исследовательской</w:t>
      </w:r>
      <w:r w:rsidRPr="00996354">
        <w:rPr>
          <w:rFonts w:cs="Times New Roman"/>
          <w:sz w:val="24"/>
          <w:szCs w:val="24"/>
        </w:rPr>
        <w:t xml:space="preserve"> деятельности. Это естественно, так как овладение основами наук, </w:t>
      </w:r>
      <w:r w:rsidR="00BF3719">
        <w:rPr>
          <w:rFonts w:cs="Times New Roman"/>
          <w:sz w:val="24"/>
          <w:szCs w:val="24"/>
        </w:rPr>
        <w:t xml:space="preserve">профессией пробуждает у студентов </w:t>
      </w:r>
      <w:r w:rsidRPr="00996354">
        <w:rPr>
          <w:rFonts w:cs="Times New Roman"/>
          <w:sz w:val="24"/>
          <w:szCs w:val="24"/>
        </w:rPr>
        <w:t xml:space="preserve"> познавательного поискового  интереса в той или иной области знаний – одна из важнейших задач образования. </w:t>
      </w:r>
    </w:p>
    <w:p w:rsidR="00A0699F" w:rsidRPr="00996354" w:rsidRDefault="00BF3719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Многие студенты</w:t>
      </w:r>
      <w:r w:rsidR="00A0699F" w:rsidRPr="00996354">
        <w:rPr>
          <w:rFonts w:cs="Times New Roman"/>
          <w:sz w:val="24"/>
          <w:szCs w:val="24"/>
        </w:rPr>
        <w:t xml:space="preserve"> ежегодно становятся призерами и по</w:t>
      </w:r>
      <w:r>
        <w:rPr>
          <w:rFonts w:cs="Times New Roman"/>
          <w:sz w:val="24"/>
          <w:szCs w:val="24"/>
        </w:rPr>
        <w:t>бедителями различных</w:t>
      </w:r>
      <w:r w:rsidR="00A0699F" w:rsidRPr="00996354">
        <w:rPr>
          <w:rFonts w:cs="Times New Roman"/>
          <w:sz w:val="24"/>
          <w:szCs w:val="24"/>
        </w:rPr>
        <w:t xml:space="preserve"> конкурсов, но большинство из них сравнительно мало уделяют времени самосовершенствованию в </w:t>
      </w:r>
      <w:r w:rsidR="000F707F">
        <w:rPr>
          <w:rFonts w:cs="Times New Roman"/>
          <w:sz w:val="24"/>
          <w:szCs w:val="24"/>
        </w:rPr>
        <w:t xml:space="preserve">различных формах. Также и  преподаватели </w:t>
      </w:r>
      <w:r w:rsidR="00A0699F" w:rsidRPr="00996354">
        <w:rPr>
          <w:rFonts w:cs="Times New Roman"/>
          <w:sz w:val="24"/>
          <w:szCs w:val="24"/>
        </w:rPr>
        <w:t xml:space="preserve"> находят силы и время для занятий научно-педагогической деятельностью. Они изучают и внедряют передовой опыт, разрабатывают</w:t>
      </w:r>
      <w:r w:rsidR="000F707F">
        <w:rPr>
          <w:rFonts w:cs="Times New Roman"/>
          <w:sz w:val="24"/>
          <w:szCs w:val="24"/>
        </w:rPr>
        <w:t xml:space="preserve"> новые концепции и модели занятий</w:t>
      </w:r>
      <w:r w:rsidR="00A0699F" w:rsidRPr="00996354">
        <w:rPr>
          <w:rFonts w:cs="Times New Roman"/>
          <w:sz w:val="24"/>
          <w:szCs w:val="24"/>
        </w:rPr>
        <w:t xml:space="preserve">, создают инновационные учебные курсы и программы.  Их творческий порыв нуждается в поддержке, а накопленный опыт – в распространении. Но творческий потенциал большинства преподавателей реализуется далеко не полностью. </w:t>
      </w:r>
    </w:p>
    <w:p w:rsidR="00A0699F" w:rsidRPr="00996354" w:rsidRDefault="000F707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Вовлечение студентов и преподавателей </w:t>
      </w:r>
      <w:r w:rsidR="00A0699F" w:rsidRPr="00996354">
        <w:rPr>
          <w:rFonts w:cs="Times New Roman"/>
          <w:sz w:val="24"/>
          <w:szCs w:val="24"/>
        </w:rPr>
        <w:t>в активную научно-исследовательскую деятельность – насущная потребность врем</w:t>
      </w:r>
      <w:r>
        <w:rPr>
          <w:rFonts w:cs="Times New Roman"/>
          <w:sz w:val="24"/>
          <w:szCs w:val="24"/>
        </w:rPr>
        <w:t>ени. Это нужно и каждому студенту, и преподавателю, и техникуму</w:t>
      </w:r>
      <w:r w:rsidR="00A0699F" w:rsidRPr="00996354">
        <w:rPr>
          <w:rFonts w:cs="Times New Roman"/>
          <w:sz w:val="24"/>
          <w:szCs w:val="24"/>
        </w:rPr>
        <w:t xml:space="preserve"> в целом.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 xml:space="preserve">Для реализации данной задачи необходимы постоянные и скоординированные действия. Обеспечить эти условия, призвана </w:t>
      </w:r>
      <w:r w:rsidR="000F707F">
        <w:rPr>
          <w:rFonts w:cs="Times New Roman"/>
          <w:sz w:val="24"/>
          <w:szCs w:val="24"/>
        </w:rPr>
        <w:t xml:space="preserve">специальная структура – </w:t>
      </w:r>
      <w:r w:rsidR="000777D1">
        <w:rPr>
          <w:rFonts w:cs="Times New Roman"/>
          <w:sz w:val="24"/>
          <w:szCs w:val="24"/>
        </w:rPr>
        <w:t xml:space="preserve">научное общество </w:t>
      </w:r>
      <w:r w:rsidR="000F707F">
        <w:rPr>
          <w:rFonts w:cs="Times New Roman"/>
          <w:sz w:val="24"/>
          <w:szCs w:val="24"/>
        </w:rPr>
        <w:t>студен</w:t>
      </w:r>
      <w:r w:rsidR="000777D1">
        <w:rPr>
          <w:rFonts w:cs="Times New Roman"/>
          <w:sz w:val="24"/>
          <w:szCs w:val="24"/>
        </w:rPr>
        <w:t>тов</w:t>
      </w:r>
      <w:r w:rsidR="000F707F">
        <w:rPr>
          <w:rFonts w:cs="Times New Roman"/>
          <w:sz w:val="24"/>
          <w:szCs w:val="24"/>
        </w:rPr>
        <w:t xml:space="preserve"> </w:t>
      </w:r>
      <w:r w:rsidRPr="00996354">
        <w:rPr>
          <w:rFonts w:cs="Times New Roman"/>
          <w:sz w:val="24"/>
          <w:szCs w:val="24"/>
        </w:rPr>
        <w:t>(</w:t>
      </w:r>
      <w:r w:rsidR="00971BCF">
        <w:rPr>
          <w:rFonts w:cs="Times New Roman"/>
          <w:sz w:val="24"/>
          <w:szCs w:val="24"/>
        </w:rPr>
        <w:t>НО</w:t>
      </w:r>
      <w:r w:rsidR="000777D1">
        <w:rPr>
          <w:rFonts w:cs="Times New Roman"/>
          <w:sz w:val="24"/>
          <w:szCs w:val="24"/>
        </w:rPr>
        <w:t>С</w:t>
      </w:r>
      <w:r w:rsidRPr="00996354">
        <w:rPr>
          <w:rFonts w:cs="Times New Roman"/>
          <w:sz w:val="24"/>
          <w:szCs w:val="24"/>
        </w:rPr>
        <w:t>).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0699F" w:rsidRPr="00996354" w:rsidRDefault="00A0699F" w:rsidP="00996354">
      <w:pPr>
        <w:pStyle w:val="a3"/>
        <w:spacing w:before="0" w:line="240" w:lineRule="auto"/>
        <w:rPr>
          <w:rFonts w:cs="Times New Roman"/>
          <w:b/>
          <w:bCs/>
          <w:sz w:val="24"/>
          <w:szCs w:val="24"/>
        </w:rPr>
      </w:pPr>
      <w:r w:rsidRPr="00996354">
        <w:rPr>
          <w:rFonts w:cs="Times New Roman"/>
          <w:b/>
          <w:bCs/>
          <w:sz w:val="24"/>
          <w:szCs w:val="24"/>
        </w:rPr>
        <w:t>Конц</w:t>
      </w:r>
      <w:r w:rsidR="000F707F">
        <w:rPr>
          <w:rFonts w:cs="Times New Roman"/>
          <w:b/>
          <w:bCs/>
          <w:sz w:val="24"/>
          <w:szCs w:val="24"/>
        </w:rPr>
        <w:t>епция научного общества студентов.</w:t>
      </w:r>
    </w:p>
    <w:p w:rsidR="00936604" w:rsidRPr="00996354" w:rsidRDefault="00936604" w:rsidP="0099635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99F" w:rsidRPr="00996354" w:rsidRDefault="00A0699F" w:rsidP="00996354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Главные идеи концепции</w:t>
      </w:r>
    </w:p>
    <w:p w:rsidR="00A0699F" w:rsidRPr="00996354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Сохранение нравственных и культурных приоритетов.</w:t>
      </w:r>
    </w:p>
    <w:p w:rsidR="00A0699F" w:rsidRPr="00996354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Поддержание авторитета образования, науки, социального престижа знаний.</w:t>
      </w:r>
    </w:p>
    <w:p w:rsidR="00A0699F" w:rsidRPr="00996354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Реализация возможности компл</w:t>
      </w:r>
      <w:r w:rsidR="000F707F">
        <w:rPr>
          <w:rFonts w:ascii="Times New Roman" w:hAnsi="Times New Roman"/>
          <w:color w:val="000000"/>
          <w:sz w:val="24"/>
          <w:szCs w:val="24"/>
        </w:rPr>
        <w:t>ексного охвата каждого студента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в соответствии с его талантами и желаниями, позволяющая адекватно отслеживать и коррек</w:t>
      </w:r>
      <w:r w:rsidR="000F707F">
        <w:rPr>
          <w:rFonts w:ascii="Times New Roman" w:hAnsi="Times New Roman"/>
          <w:color w:val="000000"/>
          <w:sz w:val="24"/>
          <w:szCs w:val="24"/>
        </w:rPr>
        <w:t>тировать личностный рост студента</w:t>
      </w:r>
      <w:r w:rsidRPr="00996354">
        <w:rPr>
          <w:rFonts w:ascii="Times New Roman" w:hAnsi="Times New Roman"/>
          <w:color w:val="000000"/>
          <w:sz w:val="24"/>
          <w:szCs w:val="24"/>
        </w:rPr>
        <w:t>, на</w:t>
      </w:r>
      <w:r w:rsidR="000F707F">
        <w:rPr>
          <w:rFonts w:ascii="Times New Roman" w:hAnsi="Times New Roman"/>
          <w:color w:val="000000"/>
          <w:sz w:val="24"/>
          <w:szCs w:val="24"/>
        </w:rPr>
        <w:t xml:space="preserve">правленность интересов и 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профессиональный выбор.</w:t>
      </w:r>
    </w:p>
    <w:p w:rsidR="00A0699F" w:rsidRPr="00996354" w:rsidRDefault="00936604" w:rsidP="00996354">
      <w:pPr>
        <w:pStyle w:val="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</w:rPr>
        <w:t>Актуальность концепции</w:t>
      </w:r>
    </w:p>
    <w:p w:rsidR="00A0699F" w:rsidRPr="00996354" w:rsidRDefault="00936604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В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 условиях уже реально действующего рынка труда возросла социальна</w:t>
      </w:r>
      <w:r w:rsidR="000F707F">
        <w:rPr>
          <w:rFonts w:ascii="Times New Roman" w:hAnsi="Times New Roman"/>
          <w:color w:val="000000"/>
          <w:sz w:val="24"/>
          <w:szCs w:val="24"/>
        </w:rPr>
        <w:t>я значимость знания.  Профессионализм   и социальная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 адаптации создаю</w:t>
      </w:r>
      <w:r w:rsidR="000F707F">
        <w:rPr>
          <w:rFonts w:ascii="Times New Roman" w:hAnsi="Times New Roman"/>
          <w:color w:val="000000"/>
          <w:sz w:val="24"/>
          <w:szCs w:val="24"/>
        </w:rPr>
        <w:t>тся сегодня уже в техникуме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>.</w:t>
      </w: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Элементы научно-методической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354">
        <w:rPr>
          <w:rFonts w:ascii="Times New Roman" w:hAnsi="Times New Roman"/>
          <w:b/>
          <w:color w:val="000000"/>
          <w:sz w:val="24"/>
          <w:szCs w:val="24"/>
        </w:rPr>
        <w:t>новизны:</w:t>
      </w:r>
    </w:p>
    <w:p w:rsidR="00A0699F" w:rsidRPr="00996354" w:rsidRDefault="00936604" w:rsidP="009963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Т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рактовка </w:t>
      </w:r>
      <w:r w:rsidR="00971BCF">
        <w:rPr>
          <w:rFonts w:ascii="Times New Roman" w:hAnsi="Times New Roman"/>
          <w:color w:val="000000"/>
          <w:sz w:val="24"/>
          <w:szCs w:val="24"/>
        </w:rPr>
        <w:t>НО</w:t>
      </w:r>
      <w:r w:rsidR="000777D1">
        <w:rPr>
          <w:rFonts w:ascii="Times New Roman" w:hAnsi="Times New Roman"/>
          <w:color w:val="000000"/>
          <w:sz w:val="24"/>
          <w:szCs w:val="24"/>
        </w:rPr>
        <w:t>С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 как особой образовательной политики, где объективные задачи образования соединены с личностными;</w:t>
      </w:r>
    </w:p>
    <w:p w:rsidR="00A0699F" w:rsidRPr="00996354" w:rsidRDefault="00936604" w:rsidP="009963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О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пределение </w:t>
      </w:r>
      <w:r w:rsidR="00971BCF">
        <w:rPr>
          <w:rFonts w:ascii="Times New Roman" w:hAnsi="Times New Roman"/>
          <w:color w:val="000000"/>
          <w:sz w:val="24"/>
          <w:szCs w:val="24"/>
        </w:rPr>
        <w:t>НО</w:t>
      </w:r>
      <w:r w:rsidR="000777D1">
        <w:rPr>
          <w:rFonts w:ascii="Times New Roman" w:hAnsi="Times New Roman"/>
          <w:color w:val="000000"/>
          <w:sz w:val="24"/>
          <w:szCs w:val="24"/>
        </w:rPr>
        <w:t>С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 как особого культурного пространства са</w:t>
      </w:r>
      <w:r w:rsidR="007F5276">
        <w:rPr>
          <w:rFonts w:ascii="Times New Roman" w:hAnsi="Times New Roman"/>
          <w:color w:val="000000"/>
          <w:sz w:val="24"/>
          <w:szCs w:val="24"/>
        </w:rPr>
        <w:t xml:space="preserve">мостоятельного диалога культур, 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 наук</w:t>
      </w:r>
      <w:r w:rsidR="007F5276">
        <w:rPr>
          <w:rFonts w:ascii="Times New Roman" w:hAnsi="Times New Roman"/>
          <w:color w:val="000000"/>
          <w:sz w:val="24"/>
          <w:szCs w:val="24"/>
        </w:rPr>
        <w:t xml:space="preserve"> и профессий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Образовательно – воспитательные задачи решаются на трех уровнях:</w:t>
      </w:r>
    </w:p>
    <w:p w:rsidR="00A0699F" w:rsidRPr="00996354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Информационном – получение учащимися новых знаний;</w:t>
      </w:r>
    </w:p>
    <w:p w:rsidR="00A0699F" w:rsidRPr="00996354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lastRenderedPageBreak/>
        <w:t>Эмоци</w:t>
      </w:r>
      <w:r w:rsidR="00936604" w:rsidRPr="00996354">
        <w:rPr>
          <w:rFonts w:ascii="Times New Roman" w:hAnsi="Times New Roman"/>
          <w:color w:val="000000"/>
          <w:sz w:val="24"/>
          <w:szCs w:val="24"/>
        </w:rPr>
        <w:t>он</w:t>
      </w:r>
      <w:r w:rsidRPr="00996354">
        <w:rPr>
          <w:rFonts w:ascii="Times New Roman" w:hAnsi="Times New Roman"/>
          <w:color w:val="000000"/>
          <w:sz w:val="24"/>
          <w:szCs w:val="24"/>
        </w:rPr>
        <w:t>альном – через радость творчества,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A0699F" w:rsidRPr="00996354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 xml:space="preserve">Нравственно–психологическом – через формирование психологической устойчивости, воспитание воли, нравственных принципов научного общества. </w:t>
      </w:r>
    </w:p>
    <w:p w:rsidR="00996354" w:rsidRDefault="00996354" w:rsidP="00996354">
      <w:pPr>
        <w:pStyle w:val="a3"/>
        <w:spacing w:before="0" w:line="240" w:lineRule="auto"/>
        <w:jc w:val="both"/>
        <w:rPr>
          <w:rFonts w:cs="Times New Roman"/>
          <w:b/>
          <w:sz w:val="24"/>
          <w:szCs w:val="24"/>
        </w:rPr>
      </w:pPr>
    </w:p>
    <w:p w:rsidR="00A0699F" w:rsidRDefault="00A0699F" w:rsidP="00996354">
      <w:pPr>
        <w:pStyle w:val="a3"/>
        <w:spacing w:before="0" w:line="240" w:lineRule="auto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Общ</w:t>
      </w:r>
      <w:r w:rsidR="00996354">
        <w:rPr>
          <w:rFonts w:cs="Times New Roman"/>
          <w:b/>
          <w:sz w:val="24"/>
          <w:szCs w:val="24"/>
        </w:rPr>
        <w:t>и</w:t>
      </w:r>
      <w:r w:rsidRPr="00996354">
        <w:rPr>
          <w:rFonts w:cs="Times New Roman"/>
          <w:b/>
          <w:sz w:val="24"/>
          <w:szCs w:val="24"/>
        </w:rPr>
        <w:t>е положени</w:t>
      </w:r>
      <w:r w:rsidR="00996354">
        <w:rPr>
          <w:rFonts w:cs="Times New Roman"/>
          <w:b/>
          <w:sz w:val="24"/>
          <w:szCs w:val="24"/>
        </w:rPr>
        <w:t>я</w:t>
      </w:r>
      <w:r w:rsidRPr="00996354">
        <w:rPr>
          <w:rFonts w:cs="Times New Roman"/>
          <w:sz w:val="24"/>
          <w:szCs w:val="24"/>
        </w:rPr>
        <w:t>.</w:t>
      </w:r>
    </w:p>
    <w:p w:rsidR="00996354" w:rsidRPr="00996354" w:rsidRDefault="00996354" w:rsidP="00996354">
      <w:pPr>
        <w:pStyle w:val="a4"/>
      </w:pPr>
    </w:p>
    <w:p w:rsidR="00A0699F" w:rsidRPr="00996354" w:rsidRDefault="000777D1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96354">
        <w:rPr>
          <w:rFonts w:ascii="Times New Roman" w:hAnsi="Times New Roman"/>
          <w:sz w:val="24"/>
          <w:szCs w:val="24"/>
        </w:rPr>
        <w:t>аучное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354">
        <w:rPr>
          <w:rFonts w:ascii="Times New Roman" w:hAnsi="Times New Roman"/>
          <w:sz w:val="24"/>
          <w:szCs w:val="24"/>
        </w:rPr>
        <w:t xml:space="preserve">общество </w:t>
      </w:r>
      <w:r>
        <w:rPr>
          <w:rFonts w:ascii="Times New Roman" w:hAnsi="Times New Roman"/>
          <w:sz w:val="24"/>
          <w:szCs w:val="24"/>
        </w:rPr>
        <w:t>с</w:t>
      </w:r>
      <w:r w:rsidR="007F5276">
        <w:rPr>
          <w:rFonts w:ascii="Times New Roman" w:hAnsi="Times New Roman"/>
          <w:sz w:val="24"/>
          <w:szCs w:val="24"/>
        </w:rPr>
        <w:t>туден</w:t>
      </w:r>
      <w:r>
        <w:rPr>
          <w:rFonts w:ascii="Times New Roman" w:hAnsi="Times New Roman"/>
          <w:sz w:val="24"/>
          <w:szCs w:val="24"/>
        </w:rPr>
        <w:t>тов</w:t>
      </w:r>
      <w:r w:rsidR="00A0699F" w:rsidRPr="00996354">
        <w:rPr>
          <w:rFonts w:ascii="Times New Roman" w:hAnsi="Times New Roman"/>
          <w:sz w:val="24"/>
          <w:szCs w:val="24"/>
        </w:rPr>
        <w:t xml:space="preserve"> – это общественная добровольная</w:t>
      </w:r>
      <w:r w:rsidR="007F5276">
        <w:rPr>
          <w:rFonts w:ascii="Times New Roman" w:hAnsi="Times New Roman"/>
          <w:sz w:val="24"/>
          <w:szCs w:val="24"/>
        </w:rPr>
        <w:t xml:space="preserve"> творческая организация студентов</w:t>
      </w:r>
      <w:r w:rsidR="00A0699F" w:rsidRPr="00996354">
        <w:rPr>
          <w:rFonts w:ascii="Times New Roman" w:hAnsi="Times New Roman"/>
          <w:sz w:val="24"/>
          <w:szCs w:val="24"/>
        </w:rPr>
        <w:t xml:space="preserve"> и педагогов, стремящихся  к  глубокому познанию достижений 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A0699F" w:rsidRPr="00996354" w:rsidRDefault="00971BC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</w:t>
      </w:r>
      <w:r w:rsidR="000777D1">
        <w:rPr>
          <w:rFonts w:ascii="Times New Roman" w:hAnsi="Times New Roman"/>
          <w:sz w:val="24"/>
          <w:szCs w:val="24"/>
        </w:rPr>
        <w:t>С</w:t>
      </w:r>
      <w:r w:rsidR="00A0699F" w:rsidRPr="00996354">
        <w:rPr>
          <w:rFonts w:ascii="Times New Roman" w:hAnsi="Times New Roman"/>
          <w:sz w:val="24"/>
          <w:szCs w:val="24"/>
        </w:rPr>
        <w:t xml:space="preserve">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</w:t>
      </w:r>
      <w:r w:rsidR="007F5276">
        <w:rPr>
          <w:rFonts w:ascii="Times New Roman" w:hAnsi="Times New Roman"/>
          <w:sz w:val="24"/>
          <w:szCs w:val="24"/>
        </w:rPr>
        <w:t xml:space="preserve"> «Об образовании», Уставом техникума</w:t>
      </w:r>
      <w:r w:rsidR="00A0699F" w:rsidRPr="00996354">
        <w:rPr>
          <w:rFonts w:ascii="Times New Roman" w:hAnsi="Times New Roman"/>
          <w:sz w:val="24"/>
          <w:szCs w:val="24"/>
        </w:rPr>
        <w:t xml:space="preserve">  и данным Положением. </w:t>
      </w:r>
    </w:p>
    <w:p w:rsidR="00936604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Научное общество имеет свое название, эмблему, девиз.</w:t>
      </w:r>
    </w:p>
    <w:p w:rsidR="00936604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Цель</w:t>
      </w:r>
      <w:r w:rsidR="00936604" w:rsidRPr="0099635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F5276">
        <w:rPr>
          <w:rFonts w:ascii="Times New Roman" w:hAnsi="Times New Roman"/>
          <w:sz w:val="24"/>
          <w:szCs w:val="24"/>
        </w:rPr>
        <w:t>Создание в техникуме</w:t>
      </w:r>
      <w:r w:rsidRPr="00996354">
        <w:rPr>
          <w:rFonts w:ascii="Times New Roman" w:hAnsi="Times New Roman"/>
          <w:sz w:val="24"/>
          <w:szCs w:val="24"/>
        </w:rPr>
        <w:t xml:space="preserve"> условий для разработки механизмов саморазвития, самореализации и п</w:t>
      </w:r>
      <w:r w:rsidR="007F5276">
        <w:rPr>
          <w:rFonts w:ascii="Times New Roman" w:hAnsi="Times New Roman"/>
          <w:sz w:val="24"/>
          <w:szCs w:val="24"/>
        </w:rPr>
        <w:t>рофессионального становления личности студента</w:t>
      </w:r>
      <w:r w:rsidRPr="00996354">
        <w:rPr>
          <w:rFonts w:ascii="Times New Roman" w:hAnsi="Times New Roman"/>
          <w:sz w:val="24"/>
          <w:szCs w:val="24"/>
        </w:rPr>
        <w:t xml:space="preserve"> в результате применения новых форм и методов </w:t>
      </w:r>
      <w:r w:rsidR="007F5276">
        <w:rPr>
          <w:rFonts w:ascii="Times New Roman" w:hAnsi="Times New Roman"/>
          <w:sz w:val="24"/>
          <w:szCs w:val="24"/>
        </w:rPr>
        <w:t>техникумовского</w:t>
      </w:r>
      <w:r w:rsidRPr="00996354">
        <w:rPr>
          <w:rFonts w:ascii="Times New Roman" w:hAnsi="Times New Roman"/>
          <w:sz w:val="24"/>
          <w:szCs w:val="24"/>
        </w:rPr>
        <w:t xml:space="preserve"> образования, направленных на организацию исследовательской</w:t>
      </w:r>
      <w:r w:rsidR="00936604" w:rsidRPr="00996354">
        <w:rPr>
          <w:rFonts w:ascii="Times New Roman" w:hAnsi="Times New Roman"/>
          <w:sz w:val="24"/>
          <w:szCs w:val="24"/>
        </w:rPr>
        <w:t xml:space="preserve"> и проектной </w:t>
      </w:r>
      <w:r w:rsidR="007F5276">
        <w:rPr>
          <w:rFonts w:ascii="Times New Roman" w:hAnsi="Times New Roman"/>
          <w:sz w:val="24"/>
          <w:szCs w:val="24"/>
        </w:rPr>
        <w:t xml:space="preserve"> деятельности студентов. Выявление одарённых студентов</w:t>
      </w:r>
      <w:r w:rsidRPr="00996354">
        <w:rPr>
          <w:rFonts w:ascii="Times New Roman" w:hAnsi="Times New Roman"/>
          <w:sz w:val="24"/>
          <w:szCs w:val="24"/>
        </w:rPr>
        <w:t>, развитие их интеллектуальных, творческих способностей, поддержка исслед</w:t>
      </w:r>
      <w:r w:rsidR="007F5276">
        <w:rPr>
          <w:rFonts w:ascii="Times New Roman" w:hAnsi="Times New Roman"/>
          <w:sz w:val="24"/>
          <w:szCs w:val="24"/>
        </w:rPr>
        <w:t>овательской деятельности обучающихся</w:t>
      </w:r>
      <w:r w:rsidR="00936604" w:rsidRPr="00996354">
        <w:rPr>
          <w:rFonts w:ascii="Times New Roman" w:hAnsi="Times New Roman"/>
          <w:sz w:val="24"/>
          <w:szCs w:val="24"/>
        </w:rPr>
        <w:t>.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Задачи</w:t>
      </w:r>
      <w:r w:rsidR="00936604" w:rsidRPr="00996354">
        <w:rPr>
          <w:rFonts w:ascii="Times New Roman" w:hAnsi="Times New Roman"/>
          <w:b/>
          <w:bCs/>
          <w:sz w:val="24"/>
          <w:szCs w:val="24"/>
        </w:rPr>
        <w:t>: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Выявление, воспи</w:t>
      </w:r>
      <w:r w:rsidR="007F5276">
        <w:rPr>
          <w:rFonts w:ascii="Times New Roman" w:hAnsi="Times New Roman"/>
          <w:sz w:val="24"/>
          <w:szCs w:val="24"/>
        </w:rPr>
        <w:t>тание, поддержка одаренных студентов</w:t>
      </w:r>
      <w:r w:rsidRPr="00996354">
        <w:rPr>
          <w:rFonts w:ascii="Times New Roman" w:hAnsi="Times New Roman"/>
          <w:sz w:val="24"/>
          <w:szCs w:val="24"/>
        </w:rPr>
        <w:t>, склонных к научной деятельности;</w:t>
      </w:r>
    </w:p>
    <w:p w:rsidR="00996354" w:rsidRDefault="007F5276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</w:t>
      </w:r>
      <w:r w:rsidR="00A0699F" w:rsidRPr="00996354">
        <w:rPr>
          <w:rFonts w:ascii="Times New Roman" w:hAnsi="Times New Roman"/>
          <w:sz w:val="24"/>
          <w:szCs w:val="24"/>
        </w:rPr>
        <w:t xml:space="preserve"> устойчивого  интереса к определенной области знаний, обучение методам научных исследований, разработка и реали</w:t>
      </w:r>
      <w:r>
        <w:rPr>
          <w:rFonts w:ascii="Times New Roman" w:hAnsi="Times New Roman"/>
          <w:sz w:val="24"/>
          <w:szCs w:val="24"/>
        </w:rPr>
        <w:t>зация исследовательских работ;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Создание условий для расширения среды об</w:t>
      </w:r>
      <w:r w:rsidR="007F5276">
        <w:rPr>
          <w:rFonts w:ascii="Times New Roman" w:hAnsi="Times New Roman"/>
          <w:sz w:val="24"/>
          <w:szCs w:val="24"/>
        </w:rPr>
        <w:t>щения педагогов и студентов техникума</w:t>
      </w:r>
      <w:r w:rsidRPr="00996354">
        <w:rPr>
          <w:rFonts w:ascii="Times New Roman" w:hAnsi="Times New Roman"/>
          <w:sz w:val="24"/>
          <w:szCs w:val="24"/>
        </w:rPr>
        <w:t>, развитие их интеллектуальных, творческих и коммуникативных способностей;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Систематизация научно-исследо</w:t>
      </w:r>
      <w:r w:rsidR="007F5276">
        <w:rPr>
          <w:rFonts w:ascii="Times New Roman" w:hAnsi="Times New Roman"/>
          <w:sz w:val="24"/>
          <w:szCs w:val="24"/>
        </w:rPr>
        <w:t>вательской деятельности студентов</w:t>
      </w:r>
      <w:r w:rsidRPr="00996354">
        <w:rPr>
          <w:rFonts w:ascii="Times New Roman" w:hAnsi="Times New Roman"/>
          <w:sz w:val="24"/>
          <w:szCs w:val="24"/>
        </w:rPr>
        <w:t>, при</w:t>
      </w:r>
      <w:r w:rsidR="007F5276">
        <w:rPr>
          <w:rFonts w:ascii="Times New Roman" w:hAnsi="Times New Roman"/>
          <w:sz w:val="24"/>
          <w:szCs w:val="24"/>
        </w:rPr>
        <w:t>влечение большего числа студентов</w:t>
      </w:r>
      <w:r w:rsidRPr="00996354">
        <w:rPr>
          <w:rFonts w:ascii="Times New Roman" w:hAnsi="Times New Roman"/>
          <w:sz w:val="24"/>
          <w:szCs w:val="24"/>
        </w:rPr>
        <w:t xml:space="preserve"> к НИД, содействие професс</w:t>
      </w:r>
      <w:r w:rsidR="0094693A">
        <w:rPr>
          <w:rFonts w:ascii="Times New Roman" w:hAnsi="Times New Roman"/>
          <w:sz w:val="24"/>
          <w:szCs w:val="24"/>
        </w:rPr>
        <w:t>ионального становления, самоутверждению студентов</w:t>
      </w:r>
      <w:r w:rsidRPr="00996354">
        <w:rPr>
          <w:rFonts w:ascii="Times New Roman" w:hAnsi="Times New Roman"/>
          <w:sz w:val="24"/>
          <w:szCs w:val="24"/>
        </w:rPr>
        <w:t>;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Под</w:t>
      </w:r>
      <w:r w:rsidR="0094693A">
        <w:rPr>
          <w:rFonts w:ascii="Times New Roman" w:hAnsi="Times New Roman"/>
          <w:sz w:val="24"/>
          <w:szCs w:val="24"/>
        </w:rPr>
        <w:t>готовка научных работ студентов</w:t>
      </w:r>
      <w:r w:rsidRPr="00996354">
        <w:rPr>
          <w:rFonts w:ascii="Times New Roman" w:hAnsi="Times New Roman"/>
          <w:sz w:val="24"/>
          <w:szCs w:val="24"/>
        </w:rPr>
        <w:t xml:space="preserve"> к участию в конкурсах и конференциях разных направлений и разных уровней.</w:t>
      </w:r>
    </w:p>
    <w:p w:rsidR="00996354" w:rsidRDefault="00996354" w:rsidP="00996354">
      <w:pPr>
        <w:pStyle w:val="a3"/>
        <w:spacing w:before="0" w:line="240" w:lineRule="auto"/>
        <w:ind w:left="-142" w:firstLine="540"/>
        <w:jc w:val="both"/>
        <w:rPr>
          <w:rFonts w:cs="Times New Roman"/>
          <w:b/>
          <w:sz w:val="24"/>
          <w:szCs w:val="24"/>
        </w:rPr>
      </w:pPr>
    </w:p>
    <w:p w:rsidR="00A0699F" w:rsidRDefault="00A0699F" w:rsidP="00996354">
      <w:pPr>
        <w:pStyle w:val="a3"/>
        <w:spacing w:before="0" w:line="240" w:lineRule="auto"/>
        <w:ind w:left="-142" w:firstLine="540"/>
        <w:jc w:val="both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Содержание и формы работы научного общества:</w:t>
      </w:r>
    </w:p>
    <w:p w:rsidR="00996354" w:rsidRPr="00996354" w:rsidRDefault="00996354" w:rsidP="00996354">
      <w:pPr>
        <w:pStyle w:val="a4"/>
      </w:pP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разработка научно-исследовательских и проектных работ; </w:t>
      </w:r>
    </w:p>
    <w:p w:rsidR="000777D1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осуществление информационного взаимодействия через Интернет (издание информационных бюллетеней, публикации проектных и </w:t>
      </w:r>
      <w:r w:rsidR="0094693A">
        <w:rPr>
          <w:rFonts w:ascii="Times New Roman" w:hAnsi="Times New Roman"/>
          <w:sz w:val="24"/>
          <w:szCs w:val="24"/>
        </w:rPr>
        <w:t>исследовательских работ студентов</w:t>
      </w:r>
      <w:r w:rsidRPr="00996354">
        <w:rPr>
          <w:rFonts w:ascii="Times New Roman" w:hAnsi="Times New Roman"/>
          <w:sz w:val="24"/>
          <w:szCs w:val="24"/>
        </w:rPr>
        <w:t>);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организация и проведение интеллектуальных игр и интернет-турнира;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участие в олимпиадах, конкурсах, турнирах  раз</w:t>
      </w:r>
      <w:r w:rsidR="0094693A">
        <w:rPr>
          <w:rFonts w:ascii="Times New Roman" w:hAnsi="Times New Roman"/>
          <w:sz w:val="24"/>
          <w:szCs w:val="24"/>
        </w:rPr>
        <w:t>ных уровней; проведение студенческой</w:t>
      </w:r>
      <w:r w:rsidRPr="00996354">
        <w:rPr>
          <w:rFonts w:ascii="Times New Roman" w:hAnsi="Times New Roman"/>
          <w:sz w:val="24"/>
          <w:szCs w:val="24"/>
        </w:rPr>
        <w:t xml:space="preserve">  научно-практической конференции;  выступления с лекциями, докладам</w:t>
      </w:r>
      <w:r w:rsidR="0094693A">
        <w:rPr>
          <w:rFonts w:ascii="Times New Roman" w:hAnsi="Times New Roman"/>
          <w:sz w:val="24"/>
          <w:szCs w:val="24"/>
        </w:rPr>
        <w:t>и, сообщениями по темам исследования</w:t>
      </w:r>
      <w:r w:rsidRPr="00996354">
        <w:rPr>
          <w:rFonts w:ascii="Times New Roman" w:hAnsi="Times New Roman"/>
          <w:sz w:val="24"/>
          <w:szCs w:val="24"/>
        </w:rPr>
        <w:t>, отде</w:t>
      </w:r>
      <w:r w:rsidR="0094693A">
        <w:rPr>
          <w:rFonts w:ascii="Times New Roman" w:hAnsi="Times New Roman"/>
          <w:sz w:val="24"/>
          <w:szCs w:val="24"/>
        </w:rPr>
        <w:t xml:space="preserve">льным вопросам науки </w:t>
      </w:r>
      <w:r w:rsidRPr="00996354">
        <w:rPr>
          <w:rFonts w:ascii="Times New Roman" w:hAnsi="Times New Roman"/>
          <w:sz w:val="24"/>
          <w:szCs w:val="24"/>
        </w:rPr>
        <w:t>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организация обучающих семинаров для педагогических работников по вопросам руководства проектной и исследовательской деятельностью </w:t>
      </w:r>
      <w:r w:rsidR="000777D1">
        <w:rPr>
          <w:rFonts w:ascii="Times New Roman" w:hAnsi="Times New Roman"/>
          <w:sz w:val="24"/>
          <w:szCs w:val="24"/>
        </w:rPr>
        <w:t>студентов</w:t>
      </w:r>
      <w:r w:rsidRPr="00996354">
        <w:rPr>
          <w:rFonts w:ascii="Times New Roman" w:hAnsi="Times New Roman"/>
          <w:sz w:val="24"/>
          <w:szCs w:val="24"/>
        </w:rPr>
        <w:t>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подготовка творческих работ </w:t>
      </w:r>
      <w:r w:rsidR="000777D1">
        <w:rPr>
          <w:rFonts w:ascii="Times New Roman" w:hAnsi="Times New Roman"/>
          <w:sz w:val="24"/>
          <w:szCs w:val="24"/>
        </w:rPr>
        <w:t>студентов</w:t>
      </w:r>
      <w:r w:rsidRPr="00996354">
        <w:rPr>
          <w:rFonts w:ascii="Times New Roman" w:hAnsi="Times New Roman"/>
          <w:sz w:val="24"/>
          <w:szCs w:val="24"/>
        </w:rPr>
        <w:t xml:space="preserve"> и их публикация;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оказание помощи в подготовке  и проведении предметных недель</w:t>
      </w:r>
      <w:r w:rsidR="000777D1">
        <w:rPr>
          <w:rFonts w:ascii="Times New Roman" w:hAnsi="Times New Roman"/>
          <w:sz w:val="24"/>
          <w:szCs w:val="24"/>
        </w:rPr>
        <w:t>;</w:t>
      </w:r>
    </w:p>
    <w:p w:rsidR="00A0699F" w:rsidRPr="00996354" w:rsidRDefault="00A0699F" w:rsidP="00996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lastRenderedPageBreak/>
        <w:t xml:space="preserve">создание банка данных о творческих способностях </w:t>
      </w:r>
      <w:r w:rsidR="000777D1">
        <w:rPr>
          <w:rFonts w:ascii="Times New Roman" w:hAnsi="Times New Roman"/>
          <w:sz w:val="24"/>
          <w:szCs w:val="24"/>
        </w:rPr>
        <w:t>студентов</w:t>
      </w:r>
      <w:r w:rsidRPr="00996354">
        <w:rPr>
          <w:rFonts w:ascii="Times New Roman" w:hAnsi="Times New Roman"/>
          <w:sz w:val="24"/>
          <w:szCs w:val="24"/>
        </w:rPr>
        <w:t xml:space="preserve">, их наклонностях, интересах на основе психолого-педагогического тестирования, индивидуальных собеседований и непосредственной </w:t>
      </w:r>
      <w:r w:rsidR="000777D1">
        <w:rPr>
          <w:rFonts w:ascii="Times New Roman" w:hAnsi="Times New Roman"/>
          <w:sz w:val="24"/>
          <w:szCs w:val="24"/>
        </w:rPr>
        <w:t xml:space="preserve">их </w:t>
      </w:r>
      <w:r w:rsidRPr="00996354">
        <w:rPr>
          <w:rFonts w:ascii="Times New Roman" w:hAnsi="Times New Roman"/>
          <w:sz w:val="24"/>
          <w:szCs w:val="24"/>
        </w:rPr>
        <w:t>практической деятельност</w:t>
      </w:r>
      <w:r w:rsidR="000777D1">
        <w:rPr>
          <w:rFonts w:ascii="Times New Roman" w:hAnsi="Times New Roman"/>
          <w:sz w:val="24"/>
          <w:szCs w:val="24"/>
        </w:rPr>
        <w:t>и;</w:t>
      </w:r>
      <w:r w:rsidRPr="00996354">
        <w:rPr>
          <w:rFonts w:ascii="Times New Roman" w:hAnsi="Times New Roman"/>
          <w:sz w:val="24"/>
          <w:szCs w:val="24"/>
        </w:rPr>
        <w:t xml:space="preserve"> </w:t>
      </w:r>
    </w:p>
    <w:p w:rsidR="00996354" w:rsidRPr="0094693A" w:rsidRDefault="00A0699F" w:rsidP="000777D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693A">
        <w:rPr>
          <w:rFonts w:ascii="Times New Roman" w:hAnsi="Times New Roman"/>
          <w:sz w:val="24"/>
          <w:szCs w:val="24"/>
        </w:rPr>
        <w:t>изготовление учебных пособий (в том числе видеопособий, компьютерных программ и т.д.)</w:t>
      </w:r>
      <w:r w:rsidR="00762293">
        <w:rPr>
          <w:rFonts w:ascii="Times New Roman" w:hAnsi="Times New Roman"/>
          <w:sz w:val="24"/>
          <w:szCs w:val="24"/>
        </w:rPr>
        <w:t>.</w:t>
      </w:r>
    </w:p>
    <w:p w:rsidR="000777D1" w:rsidRDefault="000777D1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14F1" w:rsidRPr="00996354" w:rsidRDefault="005314F1" w:rsidP="005314F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 </w:t>
      </w:r>
      <w:r w:rsidRPr="00996354">
        <w:rPr>
          <w:rFonts w:ascii="Times New Roman" w:hAnsi="Times New Roman"/>
          <w:b/>
          <w:sz w:val="24"/>
          <w:szCs w:val="24"/>
        </w:rPr>
        <w:t>научного общества</w:t>
      </w:r>
      <w:r w:rsidRPr="00077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студентов</w:t>
      </w:r>
    </w:p>
    <w:p w:rsidR="005314F1" w:rsidRPr="00996354" w:rsidRDefault="005314F1" w:rsidP="005314F1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Деятельность общества основывается на следующих принципах:</w:t>
      </w:r>
      <w:r w:rsidRPr="00996354">
        <w:rPr>
          <w:rFonts w:cs="Times New Roman"/>
          <w:color w:val="000000"/>
          <w:sz w:val="24"/>
          <w:szCs w:val="24"/>
        </w:rPr>
        <w:t xml:space="preserve"> </w:t>
      </w:r>
    </w:p>
    <w:p w:rsidR="005314F1" w:rsidRPr="00996354" w:rsidRDefault="005314F1" w:rsidP="005314F1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 xml:space="preserve">- интегральности – объединение и взаимовлияние учебной и исследовательской деятельности </w:t>
      </w:r>
      <w:r>
        <w:rPr>
          <w:rFonts w:cs="Times New Roman"/>
          <w:color w:val="000000"/>
          <w:sz w:val="24"/>
          <w:szCs w:val="24"/>
        </w:rPr>
        <w:t>студентов</w:t>
      </w:r>
      <w:r w:rsidRPr="00996354">
        <w:rPr>
          <w:rFonts w:cs="Times New Roman"/>
          <w:color w:val="000000"/>
          <w:sz w:val="24"/>
          <w:szCs w:val="24"/>
        </w:rPr>
        <w:t>;</w:t>
      </w:r>
    </w:p>
    <w:p w:rsidR="005314F1" w:rsidRPr="00996354" w:rsidRDefault="005314F1" w:rsidP="005314F1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>- непрерывности;</w:t>
      </w:r>
    </w:p>
    <w:p w:rsidR="005314F1" w:rsidRPr="00996354" w:rsidRDefault="005314F1" w:rsidP="005314F1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>- межпредметного многопрофильного обучения;</w:t>
      </w:r>
    </w:p>
    <w:p w:rsidR="005314F1" w:rsidRPr="00996354" w:rsidRDefault="005314F1" w:rsidP="005314F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сотрудничества студентов </w:t>
      </w:r>
      <w:r w:rsidRPr="00996354">
        <w:rPr>
          <w:rFonts w:cs="Times New Roman"/>
          <w:sz w:val="24"/>
          <w:szCs w:val="24"/>
        </w:rPr>
        <w:t>и педагогов</w:t>
      </w:r>
      <w:r w:rsidRPr="00996354">
        <w:rPr>
          <w:rFonts w:cs="Times New Roman"/>
          <w:sz w:val="24"/>
          <w:szCs w:val="24"/>
          <w:lang w:val="en-US"/>
        </w:rPr>
        <w:t>;</w:t>
      </w:r>
    </w:p>
    <w:p w:rsidR="005314F1" w:rsidRPr="00996354" w:rsidRDefault="005314F1" w:rsidP="005314F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демократичности отношений</w:t>
      </w:r>
      <w:r w:rsidRPr="00996354">
        <w:rPr>
          <w:rFonts w:cs="Times New Roman"/>
          <w:sz w:val="24"/>
          <w:szCs w:val="24"/>
          <w:lang w:val="en-US"/>
        </w:rPr>
        <w:t>;</w:t>
      </w:r>
      <w:r w:rsidRPr="00996354">
        <w:rPr>
          <w:rFonts w:cs="Times New Roman"/>
          <w:sz w:val="24"/>
          <w:szCs w:val="24"/>
        </w:rPr>
        <w:t xml:space="preserve"> </w:t>
      </w:r>
    </w:p>
    <w:p w:rsidR="005314F1" w:rsidRPr="00996354" w:rsidRDefault="005314F1" w:rsidP="005314F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гласности;</w:t>
      </w:r>
    </w:p>
    <w:p w:rsidR="005314F1" w:rsidRPr="00996354" w:rsidRDefault="005314F1" w:rsidP="005314F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  <w:lang w:val="en-US"/>
        </w:rPr>
      </w:pPr>
      <w:r w:rsidRPr="00996354">
        <w:rPr>
          <w:rFonts w:cs="Times New Roman"/>
          <w:sz w:val="24"/>
          <w:szCs w:val="24"/>
          <w:lang w:val="en-US"/>
        </w:rPr>
        <w:t xml:space="preserve"> </w:t>
      </w:r>
      <w:r w:rsidRPr="00996354">
        <w:rPr>
          <w:rFonts w:cs="Times New Roman"/>
          <w:sz w:val="24"/>
          <w:szCs w:val="24"/>
        </w:rPr>
        <w:t>добровольности</w:t>
      </w:r>
      <w:r w:rsidRPr="00996354">
        <w:rPr>
          <w:rFonts w:cs="Times New Roman"/>
          <w:sz w:val="24"/>
          <w:szCs w:val="24"/>
          <w:lang w:val="en-US"/>
        </w:rPr>
        <w:t>;</w:t>
      </w:r>
    </w:p>
    <w:p w:rsidR="005314F1" w:rsidRPr="00996354" w:rsidRDefault="005314F1" w:rsidP="005314F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индивидуализации в процессе исследовательской  и инновационной деятельности;</w:t>
      </w:r>
    </w:p>
    <w:p w:rsidR="005314F1" w:rsidRPr="00996354" w:rsidRDefault="005314F1" w:rsidP="005314F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  <w:lang w:val="en-US"/>
        </w:rPr>
      </w:pPr>
      <w:r w:rsidRPr="00996354">
        <w:rPr>
          <w:rFonts w:cs="Times New Roman"/>
          <w:sz w:val="24"/>
          <w:szCs w:val="24"/>
        </w:rPr>
        <w:t>единства управления и самоуправления</w:t>
      </w:r>
      <w:r w:rsidRPr="00996354">
        <w:rPr>
          <w:rFonts w:cs="Times New Roman"/>
          <w:sz w:val="24"/>
          <w:szCs w:val="24"/>
          <w:lang w:val="en-US"/>
        </w:rPr>
        <w:t>;</w:t>
      </w:r>
    </w:p>
    <w:p w:rsidR="005314F1" w:rsidRPr="00996354" w:rsidRDefault="005314F1" w:rsidP="005314F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корректного контроля и своевременной помощи.</w:t>
      </w:r>
    </w:p>
    <w:p w:rsidR="005314F1" w:rsidRDefault="005314F1" w:rsidP="005314F1">
      <w:pPr>
        <w:pStyle w:val="a3"/>
        <w:spacing w:before="0" w:line="240" w:lineRule="auto"/>
        <w:jc w:val="both"/>
        <w:rPr>
          <w:rFonts w:cs="Times New Roman"/>
          <w:sz w:val="24"/>
          <w:szCs w:val="24"/>
        </w:rPr>
      </w:pPr>
    </w:p>
    <w:p w:rsidR="005314F1" w:rsidRPr="00996354" w:rsidRDefault="005314F1" w:rsidP="005314F1">
      <w:pPr>
        <w:pStyle w:val="a3"/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Членами студенческого</w:t>
      </w:r>
      <w:r w:rsidRPr="00996354">
        <w:rPr>
          <w:rFonts w:cs="Times New Roman"/>
          <w:sz w:val="24"/>
          <w:szCs w:val="24"/>
        </w:rPr>
        <w:t xml:space="preserve"> научного общества могут быть:</w:t>
      </w:r>
    </w:p>
    <w:p w:rsidR="005314F1" w:rsidRPr="00996354" w:rsidRDefault="005314F1" w:rsidP="005314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</w:t>
      </w:r>
      <w:r w:rsidRPr="00996354">
        <w:rPr>
          <w:rFonts w:ascii="Times New Roman" w:hAnsi="Times New Roman"/>
          <w:sz w:val="24"/>
          <w:szCs w:val="24"/>
        </w:rPr>
        <w:t>, изъявившие желание работать в объединении, проявляющие интерес к творчеству, расширению кругозора, желающие определить и развивать свои способности, самоопределиться и самоутвердиться;</w:t>
      </w:r>
    </w:p>
    <w:p w:rsidR="005314F1" w:rsidRDefault="005314F1" w:rsidP="005314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</w:t>
      </w:r>
      <w:r w:rsidRPr="002A2172">
        <w:rPr>
          <w:rFonts w:ascii="Times New Roman" w:hAnsi="Times New Roman"/>
          <w:sz w:val="24"/>
          <w:szCs w:val="24"/>
        </w:rPr>
        <w:t>, руководители факультативов, кружков, секций, занимающиеся научно-методической деятельностью.</w:t>
      </w:r>
    </w:p>
    <w:p w:rsidR="005314F1" w:rsidRDefault="005314F1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04" w:rsidRDefault="00A0699F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Структу</w:t>
      </w:r>
      <w:r w:rsidR="00762293">
        <w:rPr>
          <w:rFonts w:ascii="Times New Roman" w:hAnsi="Times New Roman"/>
          <w:b/>
          <w:bCs/>
          <w:sz w:val="24"/>
          <w:szCs w:val="24"/>
        </w:rPr>
        <w:t xml:space="preserve">ра и организация работы </w:t>
      </w:r>
      <w:r w:rsidRPr="00996354">
        <w:rPr>
          <w:rFonts w:ascii="Times New Roman" w:hAnsi="Times New Roman"/>
          <w:b/>
          <w:bCs/>
          <w:sz w:val="24"/>
          <w:szCs w:val="24"/>
        </w:rPr>
        <w:t>научного общества</w:t>
      </w:r>
      <w:r w:rsidR="000777D1" w:rsidRPr="000777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77D1">
        <w:rPr>
          <w:rFonts w:ascii="Times New Roman" w:hAnsi="Times New Roman"/>
          <w:b/>
          <w:bCs/>
          <w:sz w:val="24"/>
          <w:szCs w:val="24"/>
        </w:rPr>
        <w:t>студентов</w:t>
      </w:r>
      <w:r w:rsidRPr="00996354">
        <w:rPr>
          <w:rFonts w:ascii="Times New Roman" w:hAnsi="Times New Roman"/>
          <w:b/>
          <w:bCs/>
          <w:sz w:val="24"/>
          <w:szCs w:val="24"/>
        </w:rPr>
        <w:t>.</w:t>
      </w:r>
    </w:p>
    <w:p w:rsidR="00996354" w:rsidRPr="00996354" w:rsidRDefault="00996354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04" w:rsidRPr="00996354" w:rsidRDefault="00A0699F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Высший орган</w:t>
      </w:r>
      <w:r w:rsidR="00936604" w:rsidRPr="0099635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762293">
        <w:rPr>
          <w:rFonts w:ascii="Times New Roman" w:hAnsi="Times New Roman"/>
          <w:sz w:val="24"/>
          <w:szCs w:val="24"/>
        </w:rPr>
        <w:t>студенческое</w:t>
      </w:r>
      <w:r w:rsidRPr="00996354">
        <w:rPr>
          <w:rFonts w:ascii="Times New Roman" w:hAnsi="Times New Roman"/>
          <w:sz w:val="24"/>
          <w:szCs w:val="24"/>
        </w:rPr>
        <w:t xml:space="preserve"> общее собрание членов общества</w:t>
      </w:r>
      <w:r w:rsidR="00487308" w:rsidRPr="00996354">
        <w:rPr>
          <w:rFonts w:ascii="Times New Roman" w:hAnsi="Times New Roman"/>
          <w:sz w:val="24"/>
          <w:szCs w:val="24"/>
        </w:rPr>
        <w:t>;</w:t>
      </w:r>
    </w:p>
    <w:p w:rsidR="00936604" w:rsidRPr="00996354" w:rsidRDefault="00487308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Президент </w:t>
      </w:r>
      <w:r w:rsidR="00971BCF">
        <w:rPr>
          <w:rFonts w:ascii="Times New Roman" w:hAnsi="Times New Roman"/>
          <w:sz w:val="24"/>
          <w:szCs w:val="24"/>
        </w:rPr>
        <w:t>НО</w:t>
      </w:r>
      <w:r w:rsidR="000777D1">
        <w:rPr>
          <w:rFonts w:ascii="Times New Roman" w:hAnsi="Times New Roman"/>
          <w:sz w:val="24"/>
          <w:szCs w:val="24"/>
        </w:rPr>
        <w:t>С</w:t>
      </w:r>
      <w:r w:rsidRPr="00996354">
        <w:rPr>
          <w:rFonts w:ascii="Times New Roman" w:hAnsi="Times New Roman"/>
          <w:sz w:val="24"/>
          <w:szCs w:val="24"/>
        </w:rPr>
        <w:t xml:space="preserve"> – заместитель директора по </w:t>
      </w:r>
      <w:r w:rsidR="000777D1">
        <w:rPr>
          <w:rFonts w:ascii="Times New Roman" w:hAnsi="Times New Roman"/>
          <w:sz w:val="24"/>
          <w:szCs w:val="24"/>
        </w:rPr>
        <w:t>учебно</w:t>
      </w:r>
      <w:r w:rsidRPr="00996354">
        <w:rPr>
          <w:rFonts w:ascii="Times New Roman" w:hAnsi="Times New Roman"/>
          <w:sz w:val="24"/>
          <w:szCs w:val="24"/>
        </w:rPr>
        <w:t>-методической работе;</w:t>
      </w:r>
    </w:p>
    <w:p w:rsidR="00936604" w:rsidRPr="00996354" w:rsidRDefault="00762293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Вице- президенты: преподаватель</w:t>
      </w:r>
      <w:r w:rsidR="00A0699F" w:rsidRPr="00996354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студент</w:t>
      </w:r>
    </w:p>
    <w:p w:rsidR="00936604" w:rsidRPr="00996354" w:rsidRDefault="00A0699F" w:rsidP="00996354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 xml:space="preserve">Руководящие органы: Ученый совет и Совет </w:t>
      </w:r>
      <w:r w:rsidR="00762293">
        <w:rPr>
          <w:rFonts w:ascii="Times New Roman" w:hAnsi="Times New Roman"/>
          <w:b/>
          <w:bCs/>
          <w:sz w:val="24"/>
          <w:szCs w:val="24"/>
        </w:rPr>
        <w:t>студентов</w:t>
      </w:r>
    </w:p>
    <w:p w:rsidR="00936604" w:rsidRPr="00996354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Ученый совет (в составе: президент, 1</w:t>
      </w:r>
      <w:r w:rsidR="00971BCF">
        <w:rPr>
          <w:rFonts w:ascii="Times New Roman" w:hAnsi="Times New Roman"/>
          <w:sz w:val="24"/>
          <w:szCs w:val="24"/>
        </w:rPr>
        <w:t xml:space="preserve"> вице-президент; председатели ПЦК</w:t>
      </w:r>
      <w:r w:rsidRPr="00996354">
        <w:rPr>
          <w:rFonts w:ascii="Times New Roman" w:hAnsi="Times New Roman"/>
          <w:sz w:val="24"/>
          <w:szCs w:val="24"/>
        </w:rPr>
        <w:t>)</w:t>
      </w:r>
    </w:p>
    <w:p w:rsidR="00936604" w:rsidRPr="00996354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Совет</w:t>
      </w:r>
      <w:r w:rsidR="00F041FA">
        <w:rPr>
          <w:rFonts w:ascii="Times New Roman" w:hAnsi="Times New Roman"/>
          <w:sz w:val="24"/>
          <w:szCs w:val="24"/>
        </w:rPr>
        <w:t xml:space="preserve"> студентов</w:t>
      </w:r>
      <w:r w:rsidR="00762293">
        <w:rPr>
          <w:rFonts w:ascii="Times New Roman" w:hAnsi="Times New Roman"/>
          <w:sz w:val="24"/>
          <w:szCs w:val="24"/>
        </w:rPr>
        <w:t xml:space="preserve"> (вице-президент-студент</w:t>
      </w:r>
      <w:r w:rsidRPr="00996354">
        <w:rPr>
          <w:rFonts w:ascii="Times New Roman" w:hAnsi="Times New Roman"/>
          <w:sz w:val="24"/>
          <w:szCs w:val="24"/>
        </w:rPr>
        <w:t>, координаторы секций</w:t>
      </w:r>
      <w:r w:rsidR="00487308" w:rsidRPr="00996354">
        <w:rPr>
          <w:rFonts w:ascii="Times New Roman" w:hAnsi="Times New Roman"/>
          <w:sz w:val="24"/>
          <w:szCs w:val="24"/>
        </w:rPr>
        <w:t xml:space="preserve"> </w:t>
      </w:r>
      <w:r w:rsidRPr="00996354">
        <w:rPr>
          <w:rFonts w:ascii="Times New Roman" w:hAnsi="Times New Roman"/>
          <w:sz w:val="24"/>
          <w:szCs w:val="24"/>
        </w:rPr>
        <w:t>-</w:t>
      </w:r>
      <w:r w:rsidR="00487308" w:rsidRPr="00996354">
        <w:rPr>
          <w:rFonts w:ascii="Times New Roman" w:hAnsi="Times New Roman"/>
          <w:sz w:val="24"/>
          <w:szCs w:val="24"/>
        </w:rPr>
        <w:t xml:space="preserve"> </w:t>
      </w:r>
      <w:r w:rsidR="00762293">
        <w:rPr>
          <w:rFonts w:ascii="Times New Roman" w:hAnsi="Times New Roman"/>
          <w:sz w:val="24"/>
          <w:szCs w:val="24"/>
        </w:rPr>
        <w:t>студенты</w:t>
      </w:r>
      <w:r w:rsidRPr="00996354">
        <w:rPr>
          <w:rFonts w:ascii="Times New Roman" w:hAnsi="Times New Roman"/>
          <w:sz w:val="24"/>
          <w:szCs w:val="24"/>
        </w:rPr>
        <w:t>).</w:t>
      </w:r>
    </w:p>
    <w:p w:rsidR="00936604" w:rsidRPr="00996354" w:rsidRDefault="00A0699F" w:rsidP="00996354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Секции:</w:t>
      </w:r>
    </w:p>
    <w:p w:rsidR="00936604" w:rsidRPr="00996354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естественно-математическа</w:t>
      </w:r>
      <w:r w:rsidR="00762293">
        <w:rPr>
          <w:rFonts w:ascii="Times New Roman" w:hAnsi="Times New Roman"/>
          <w:sz w:val="24"/>
          <w:szCs w:val="24"/>
        </w:rPr>
        <w:t xml:space="preserve">я (естественные науки: </w:t>
      </w:r>
      <w:r w:rsidRPr="00996354">
        <w:rPr>
          <w:rFonts w:ascii="Times New Roman" w:hAnsi="Times New Roman"/>
          <w:sz w:val="24"/>
          <w:szCs w:val="24"/>
        </w:rPr>
        <w:t xml:space="preserve"> физик</w:t>
      </w:r>
      <w:r w:rsidR="00996354">
        <w:rPr>
          <w:rFonts w:ascii="Times New Roman" w:hAnsi="Times New Roman"/>
          <w:sz w:val="24"/>
          <w:szCs w:val="24"/>
        </w:rPr>
        <w:t xml:space="preserve">а, химия, </w:t>
      </w:r>
      <w:r w:rsidRPr="00996354">
        <w:rPr>
          <w:rFonts w:ascii="Times New Roman" w:hAnsi="Times New Roman"/>
          <w:sz w:val="24"/>
          <w:szCs w:val="24"/>
        </w:rPr>
        <w:t>б</w:t>
      </w:r>
      <w:r w:rsidR="00936604" w:rsidRPr="00996354">
        <w:rPr>
          <w:rFonts w:ascii="Times New Roman" w:hAnsi="Times New Roman"/>
          <w:sz w:val="24"/>
          <w:szCs w:val="24"/>
        </w:rPr>
        <w:t>иология, экология, математика</w:t>
      </w:r>
      <w:r w:rsidR="00487308" w:rsidRPr="00996354">
        <w:rPr>
          <w:rFonts w:ascii="Times New Roman" w:hAnsi="Times New Roman"/>
          <w:sz w:val="24"/>
          <w:szCs w:val="24"/>
        </w:rPr>
        <w:t>, информатика</w:t>
      </w:r>
      <w:r w:rsidR="00936604" w:rsidRPr="00996354">
        <w:rPr>
          <w:rFonts w:ascii="Times New Roman" w:hAnsi="Times New Roman"/>
          <w:sz w:val="24"/>
          <w:szCs w:val="24"/>
        </w:rPr>
        <w:t>);</w:t>
      </w:r>
    </w:p>
    <w:p w:rsidR="00487308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гуманитарна</w:t>
      </w:r>
      <w:r w:rsidR="00762293">
        <w:rPr>
          <w:rFonts w:ascii="Times New Roman" w:hAnsi="Times New Roman"/>
          <w:sz w:val="24"/>
          <w:szCs w:val="24"/>
        </w:rPr>
        <w:t>я (историческая, лингвинистическая,</w:t>
      </w:r>
      <w:r w:rsidRPr="00996354">
        <w:rPr>
          <w:rFonts w:ascii="Times New Roman" w:hAnsi="Times New Roman"/>
          <w:sz w:val="24"/>
          <w:szCs w:val="24"/>
        </w:rPr>
        <w:t xml:space="preserve"> литературоведческая, социаль</w:t>
      </w:r>
      <w:r w:rsidR="00762293">
        <w:rPr>
          <w:rFonts w:ascii="Times New Roman" w:hAnsi="Times New Roman"/>
          <w:sz w:val="24"/>
          <w:szCs w:val="24"/>
        </w:rPr>
        <w:t xml:space="preserve">но-психологическая, </w:t>
      </w:r>
      <w:r w:rsidRPr="00996354">
        <w:rPr>
          <w:rFonts w:ascii="Times New Roman" w:hAnsi="Times New Roman"/>
          <w:sz w:val="24"/>
          <w:szCs w:val="24"/>
        </w:rPr>
        <w:t>искусство);</w:t>
      </w:r>
    </w:p>
    <w:p w:rsidR="00142E0B" w:rsidRDefault="00142E0B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машиностроительного профиля;</w:t>
      </w:r>
    </w:p>
    <w:p w:rsidR="00142E0B" w:rsidRPr="00996354" w:rsidRDefault="00142E0B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электротехнического профиля.</w:t>
      </w:r>
    </w:p>
    <w:p w:rsidR="00487308" w:rsidRDefault="00A0699F" w:rsidP="000777D1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Основными структ</w:t>
      </w:r>
      <w:r w:rsidR="00762293">
        <w:rPr>
          <w:rFonts w:ascii="Times New Roman" w:hAnsi="Times New Roman"/>
          <w:sz w:val="24"/>
          <w:szCs w:val="24"/>
        </w:rPr>
        <w:t>урными подразделениями студенческого</w:t>
      </w:r>
      <w:r w:rsidRPr="00996354">
        <w:rPr>
          <w:rFonts w:ascii="Times New Roman" w:hAnsi="Times New Roman"/>
          <w:sz w:val="24"/>
          <w:szCs w:val="24"/>
        </w:rPr>
        <w:t xml:space="preserve"> научного общества являются</w:t>
      </w:r>
      <w:r w:rsidR="000777D1">
        <w:rPr>
          <w:rFonts w:ascii="Times New Roman" w:hAnsi="Times New Roman"/>
          <w:sz w:val="24"/>
          <w:szCs w:val="24"/>
        </w:rPr>
        <w:t xml:space="preserve">    </w:t>
      </w:r>
      <w:r w:rsidR="00996354">
        <w:rPr>
          <w:rFonts w:ascii="Times New Roman" w:hAnsi="Times New Roman"/>
          <w:sz w:val="24"/>
          <w:szCs w:val="24"/>
        </w:rPr>
        <w:t>с</w:t>
      </w:r>
      <w:r w:rsidR="00762293">
        <w:rPr>
          <w:rFonts w:ascii="Times New Roman" w:hAnsi="Times New Roman"/>
          <w:sz w:val="24"/>
          <w:szCs w:val="24"/>
        </w:rPr>
        <w:t>екции по предметам и профессиям</w:t>
      </w:r>
      <w:r w:rsidR="00142E0B">
        <w:rPr>
          <w:rFonts w:ascii="Times New Roman" w:hAnsi="Times New Roman"/>
          <w:sz w:val="24"/>
          <w:szCs w:val="24"/>
        </w:rPr>
        <w:t>.</w:t>
      </w:r>
    </w:p>
    <w:p w:rsidR="00487308" w:rsidRPr="00996354" w:rsidRDefault="00487308" w:rsidP="00142E0B">
      <w:pPr>
        <w:pStyle w:val="1"/>
        <w:spacing w:after="0" w:line="240" w:lineRule="auto"/>
        <w:ind w:left="26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2172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Во главе каждо</w:t>
      </w:r>
      <w:r w:rsidR="00996354">
        <w:rPr>
          <w:rFonts w:ascii="Times New Roman" w:hAnsi="Times New Roman"/>
          <w:sz w:val="24"/>
          <w:szCs w:val="24"/>
        </w:rPr>
        <w:t>й</w:t>
      </w:r>
      <w:r w:rsidRPr="00996354">
        <w:rPr>
          <w:rFonts w:ascii="Times New Roman" w:hAnsi="Times New Roman"/>
          <w:sz w:val="24"/>
          <w:szCs w:val="24"/>
        </w:rPr>
        <w:t xml:space="preserve"> се</w:t>
      </w:r>
      <w:r w:rsidR="00762293">
        <w:rPr>
          <w:rFonts w:ascii="Times New Roman" w:hAnsi="Times New Roman"/>
          <w:sz w:val="24"/>
          <w:szCs w:val="24"/>
        </w:rPr>
        <w:t>кции стоит руководитель (преподаватель) и координатор (студент</w:t>
      </w:r>
      <w:r w:rsidRPr="00996354">
        <w:rPr>
          <w:rFonts w:ascii="Times New Roman" w:hAnsi="Times New Roman"/>
          <w:sz w:val="24"/>
          <w:szCs w:val="24"/>
        </w:rPr>
        <w:t xml:space="preserve">) – член Совета </w:t>
      </w:r>
      <w:r w:rsidR="000777D1">
        <w:rPr>
          <w:rFonts w:ascii="Times New Roman" w:hAnsi="Times New Roman"/>
          <w:sz w:val="24"/>
          <w:szCs w:val="24"/>
        </w:rPr>
        <w:t>студентов</w:t>
      </w:r>
      <w:r w:rsidRPr="00996354">
        <w:rPr>
          <w:rFonts w:ascii="Times New Roman" w:hAnsi="Times New Roman"/>
          <w:sz w:val="24"/>
          <w:szCs w:val="24"/>
        </w:rPr>
        <w:t>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Руководители Секций планируют и организуют работу предметных секций,  анализируют полученные результаты, представляют их в  Ученый совет</w:t>
      </w:r>
    </w:p>
    <w:p w:rsidR="00A0699F" w:rsidRPr="00996354" w:rsidRDefault="00A0699F" w:rsidP="002A2172">
      <w:pPr>
        <w:pStyle w:val="a3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lastRenderedPageBreak/>
        <w:t xml:space="preserve">Ученый совет  осуществляет общую координацию деятельности </w:t>
      </w:r>
      <w:r w:rsidR="00971BCF">
        <w:rPr>
          <w:rFonts w:cs="Times New Roman"/>
          <w:sz w:val="24"/>
          <w:szCs w:val="24"/>
        </w:rPr>
        <w:t>НО</w:t>
      </w:r>
      <w:r w:rsidR="000777D1">
        <w:rPr>
          <w:rFonts w:cs="Times New Roman"/>
          <w:sz w:val="24"/>
          <w:szCs w:val="24"/>
        </w:rPr>
        <w:t>С</w:t>
      </w:r>
      <w:r w:rsidRPr="00996354">
        <w:rPr>
          <w:rFonts w:cs="Times New Roman"/>
          <w:sz w:val="24"/>
          <w:szCs w:val="24"/>
        </w:rPr>
        <w:t xml:space="preserve">, обсуждает основные результаты и рекомендует материалы к конференции. Руководит работой Ученого совета Президент  общества </w:t>
      </w:r>
      <w:r w:rsidR="000530AA" w:rsidRPr="00996354">
        <w:rPr>
          <w:rFonts w:cs="Times New Roman"/>
          <w:sz w:val="24"/>
          <w:szCs w:val="24"/>
        </w:rPr>
        <w:t>–</w:t>
      </w:r>
      <w:r w:rsidRPr="00996354">
        <w:rPr>
          <w:rFonts w:cs="Times New Roman"/>
          <w:sz w:val="24"/>
          <w:szCs w:val="24"/>
        </w:rPr>
        <w:t xml:space="preserve"> </w:t>
      </w:r>
      <w:r w:rsidR="000530AA" w:rsidRPr="00996354">
        <w:rPr>
          <w:rFonts w:cs="Times New Roman"/>
          <w:sz w:val="24"/>
          <w:szCs w:val="24"/>
        </w:rPr>
        <w:t xml:space="preserve">заместитель директора по </w:t>
      </w:r>
      <w:r w:rsidR="000777D1">
        <w:rPr>
          <w:rFonts w:cs="Times New Roman"/>
          <w:sz w:val="24"/>
          <w:szCs w:val="24"/>
        </w:rPr>
        <w:t>У</w:t>
      </w:r>
      <w:r w:rsidR="000530AA" w:rsidRPr="00996354">
        <w:rPr>
          <w:rFonts w:cs="Times New Roman"/>
          <w:sz w:val="24"/>
          <w:szCs w:val="24"/>
        </w:rPr>
        <w:t>МР</w:t>
      </w:r>
      <w:r w:rsidRPr="00996354">
        <w:rPr>
          <w:rFonts w:cs="Times New Roman"/>
          <w:sz w:val="24"/>
          <w:szCs w:val="24"/>
        </w:rPr>
        <w:t>.  Решение текущих вопросов возлагается на  вице-президентов.</w:t>
      </w:r>
    </w:p>
    <w:p w:rsidR="00A0699F" w:rsidRPr="00996354" w:rsidRDefault="00A0699F" w:rsidP="002A2172">
      <w:pPr>
        <w:pStyle w:val="a3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0699F" w:rsidRPr="00996354" w:rsidRDefault="00050107" w:rsidP="009963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о Секциях </w:t>
      </w: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Секции по предметам </w:t>
      </w:r>
      <w:r w:rsidR="00050107">
        <w:rPr>
          <w:rFonts w:ascii="Times New Roman" w:hAnsi="Times New Roman"/>
          <w:sz w:val="24"/>
          <w:szCs w:val="24"/>
        </w:rPr>
        <w:t>и профессиям</w:t>
      </w:r>
      <w:r w:rsidR="000530AA" w:rsidRPr="00996354">
        <w:rPr>
          <w:rFonts w:ascii="Times New Roman" w:hAnsi="Times New Roman"/>
          <w:sz w:val="24"/>
          <w:szCs w:val="24"/>
        </w:rPr>
        <w:t xml:space="preserve"> являю</w:t>
      </w:r>
      <w:r w:rsidRPr="00996354">
        <w:rPr>
          <w:rFonts w:ascii="Times New Roman" w:hAnsi="Times New Roman"/>
          <w:sz w:val="24"/>
          <w:szCs w:val="24"/>
        </w:rPr>
        <w:t>тся структурным</w:t>
      </w:r>
      <w:r w:rsidR="000530AA" w:rsidRPr="00996354">
        <w:rPr>
          <w:rFonts w:ascii="Times New Roman" w:hAnsi="Times New Roman"/>
          <w:sz w:val="24"/>
          <w:szCs w:val="24"/>
        </w:rPr>
        <w:t>и</w:t>
      </w:r>
      <w:r w:rsidRPr="00996354">
        <w:rPr>
          <w:rFonts w:ascii="Times New Roman" w:hAnsi="Times New Roman"/>
          <w:sz w:val="24"/>
          <w:szCs w:val="24"/>
        </w:rPr>
        <w:t xml:space="preserve"> подразделени</w:t>
      </w:r>
      <w:r w:rsidR="000530AA" w:rsidRPr="00996354">
        <w:rPr>
          <w:rFonts w:ascii="Times New Roman" w:hAnsi="Times New Roman"/>
          <w:sz w:val="24"/>
          <w:szCs w:val="24"/>
        </w:rPr>
        <w:t>ями</w:t>
      </w:r>
      <w:r w:rsidRPr="00996354">
        <w:rPr>
          <w:rFonts w:ascii="Times New Roman" w:hAnsi="Times New Roman"/>
          <w:sz w:val="24"/>
          <w:szCs w:val="24"/>
        </w:rPr>
        <w:t xml:space="preserve"> научного общества </w:t>
      </w:r>
      <w:r w:rsidR="000777D1">
        <w:rPr>
          <w:rFonts w:ascii="Times New Roman" w:hAnsi="Times New Roman"/>
          <w:sz w:val="24"/>
          <w:szCs w:val="24"/>
        </w:rPr>
        <w:t>студентов</w:t>
      </w:r>
      <w:r w:rsidR="000530AA" w:rsidRPr="00996354">
        <w:rPr>
          <w:rFonts w:ascii="Times New Roman" w:hAnsi="Times New Roman"/>
          <w:sz w:val="24"/>
          <w:szCs w:val="24"/>
        </w:rPr>
        <w:t xml:space="preserve">. Секции </w:t>
      </w:r>
      <w:r w:rsidRPr="00996354">
        <w:rPr>
          <w:rFonts w:ascii="Times New Roman" w:hAnsi="Times New Roman"/>
          <w:sz w:val="24"/>
          <w:szCs w:val="24"/>
        </w:rPr>
        <w:t>ст</w:t>
      </w:r>
      <w:r w:rsidR="00050107">
        <w:rPr>
          <w:rFonts w:ascii="Times New Roman" w:hAnsi="Times New Roman"/>
          <w:sz w:val="24"/>
          <w:szCs w:val="24"/>
        </w:rPr>
        <w:t>авят задачу приобщения студентов</w:t>
      </w:r>
      <w:r w:rsidRPr="00996354">
        <w:rPr>
          <w:rFonts w:ascii="Times New Roman" w:hAnsi="Times New Roman"/>
          <w:sz w:val="24"/>
          <w:szCs w:val="24"/>
        </w:rPr>
        <w:t xml:space="preserve"> к основам науки с целью расширения  их кругозор и помо</w:t>
      </w:r>
      <w:r w:rsidR="00050107">
        <w:rPr>
          <w:rFonts w:ascii="Times New Roman" w:hAnsi="Times New Roman"/>
          <w:sz w:val="24"/>
          <w:szCs w:val="24"/>
        </w:rPr>
        <w:t>щи им в профессиональном становлении</w:t>
      </w:r>
      <w:r w:rsidRPr="00996354">
        <w:rPr>
          <w:rFonts w:ascii="Times New Roman" w:hAnsi="Times New Roman"/>
          <w:sz w:val="24"/>
          <w:szCs w:val="24"/>
        </w:rPr>
        <w:t>.</w:t>
      </w: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 Секции  принимаются</w:t>
      </w:r>
      <w:r w:rsidR="00050107">
        <w:rPr>
          <w:rFonts w:ascii="Times New Roman" w:hAnsi="Times New Roman"/>
          <w:sz w:val="24"/>
          <w:szCs w:val="24"/>
        </w:rPr>
        <w:t xml:space="preserve"> все желающие из числа студентов 1-4 курсов</w:t>
      </w:r>
      <w:r w:rsidRPr="00996354">
        <w:rPr>
          <w:rFonts w:ascii="Times New Roman" w:hAnsi="Times New Roman"/>
          <w:sz w:val="24"/>
          <w:szCs w:val="24"/>
        </w:rPr>
        <w:t>. Запись в  секции производится на организационном собрании в первой декаде сентября.  Членами Секций  считаются все, кто регулярно посещает заседания  секций и принимает в них активное участие. Внутри Секции делятся по ступеням обучения:</w:t>
      </w:r>
    </w:p>
    <w:p w:rsidR="00DB5261" w:rsidRDefault="00DB5261" w:rsidP="00DB5261">
      <w:pPr>
        <w:pStyle w:val="1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t>I</w:t>
      </w:r>
      <w:r w:rsidRPr="00996354">
        <w:rPr>
          <w:rFonts w:ascii="Times New Roman" w:hAnsi="Times New Roman"/>
          <w:sz w:val="24"/>
          <w:szCs w:val="24"/>
        </w:rPr>
        <w:t xml:space="preserve"> ступень –</w:t>
      </w:r>
      <w:r w:rsidR="00050107">
        <w:rPr>
          <w:rFonts w:ascii="Times New Roman" w:hAnsi="Times New Roman"/>
          <w:sz w:val="24"/>
          <w:szCs w:val="24"/>
        </w:rPr>
        <w:t xml:space="preserve"> для</w:t>
      </w:r>
      <w:r w:rsidRPr="00996354">
        <w:rPr>
          <w:rFonts w:ascii="Times New Roman" w:hAnsi="Times New Roman"/>
          <w:sz w:val="24"/>
          <w:szCs w:val="24"/>
        </w:rPr>
        <w:t xml:space="preserve"> </w:t>
      </w:r>
      <w:r w:rsidR="00050107">
        <w:rPr>
          <w:rFonts w:ascii="Times New Roman" w:hAnsi="Times New Roman"/>
          <w:sz w:val="24"/>
          <w:szCs w:val="24"/>
        </w:rPr>
        <w:t>студенты 1-2 курсов;</w:t>
      </w:r>
    </w:p>
    <w:p w:rsidR="00DB5261" w:rsidRPr="00996354" w:rsidRDefault="00DB5261" w:rsidP="00DB5261">
      <w:pPr>
        <w:pStyle w:val="1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DB5261">
        <w:rPr>
          <w:rFonts w:ascii="Times New Roman" w:hAnsi="Times New Roman"/>
          <w:sz w:val="24"/>
          <w:szCs w:val="24"/>
        </w:rPr>
        <w:t xml:space="preserve"> </w:t>
      </w:r>
      <w:r w:rsidR="00050107">
        <w:rPr>
          <w:rFonts w:ascii="Times New Roman" w:hAnsi="Times New Roman"/>
          <w:sz w:val="24"/>
          <w:szCs w:val="24"/>
        </w:rPr>
        <w:t>ступень – для студентов 3 -4</w:t>
      </w:r>
      <w:r w:rsidRPr="00996354">
        <w:rPr>
          <w:rFonts w:ascii="Times New Roman" w:hAnsi="Times New Roman"/>
          <w:sz w:val="24"/>
          <w:szCs w:val="24"/>
        </w:rPr>
        <w:t xml:space="preserve"> </w:t>
      </w:r>
      <w:r w:rsidR="00050107"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>;</w:t>
      </w:r>
    </w:p>
    <w:p w:rsidR="00DB5261" w:rsidRPr="00996354" w:rsidRDefault="00DB5261" w:rsidP="00050107">
      <w:pPr>
        <w:pStyle w:val="1"/>
        <w:spacing w:after="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699F" w:rsidRPr="00996354" w:rsidRDefault="00050107" w:rsidP="0099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Секций  проводятся один</w:t>
      </w:r>
      <w:r w:rsidR="00A0699F" w:rsidRPr="00996354">
        <w:rPr>
          <w:rFonts w:ascii="Times New Roman" w:hAnsi="Times New Roman"/>
          <w:sz w:val="24"/>
          <w:szCs w:val="24"/>
        </w:rPr>
        <w:t xml:space="preserve"> раза в месяц.</w:t>
      </w:r>
    </w:p>
    <w:p w:rsidR="00A0699F" w:rsidRPr="00996354" w:rsidRDefault="00A0699F" w:rsidP="0099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Члены Секций  обязаны:</w:t>
      </w:r>
    </w:p>
    <w:p w:rsidR="00A0699F" w:rsidRPr="00996354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подчиняться требованиям преподавателей;</w:t>
      </w:r>
    </w:p>
    <w:p w:rsidR="00A0699F" w:rsidRPr="00996354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аккуратно посещать занятия;</w:t>
      </w:r>
    </w:p>
    <w:p w:rsidR="000777D1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им</w:t>
      </w:r>
      <w:r w:rsidR="00050107">
        <w:rPr>
          <w:rFonts w:ascii="Times New Roman" w:hAnsi="Times New Roman"/>
          <w:sz w:val="24"/>
          <w:szCs w:val="24"/>
        </w:rPr>
        <w:t>еть хорошую успеваемость в техникуме</w:t>
      </w:r>
      <w:r w:rsidR="000777D1">
        <w:rPr>
          <w:rFonts w:ascii="Times New Roman" w:hAnsi="Times New Roman"/>
          <w:sz w:val="24"/>
          <w:szCs w:val="24"/>
        </w:rPr>
        <w:t>.</w:t>
      </w:r>
    </w:p>
    <w:p w:rsidR="00A0699F" w:rsidRPr="00996354" w:rsidRDefault="00A0699F" w:rsidP="000777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 </w:t>
      </w:r>
    </w:p>
    <w:p w:rsidR="00A0699F" w:rsidRPr="00996354" w:rsidRDefault="00050107" w:rsidP="00077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</w:t>
      </w:r>
      <w:r w:rsidR="00A0699F" w:rsidRPr="00996354">
        <w:rPr>
          <w:rFonts w:ascii="Times New Roman" w:hAnsi="Times New Roman"/>
          <w:sz w:val="24"/>
          <w:szCs w:val="24"/>
        </w:rPr>
        <w:t xml:space="preserve"> имеют право: </w:t>
      </w:r>
    </w:p>
    <w:p w:rsidR="00A0699F" w:rsidRPr="002A2172" w:rsidRDefault="00A0699F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 xml:space="preserve">посещать заседания </w:t>
      </w:r>
    </w:p>
    <w:p w:rsidR="00A0699F" w:rsidRPr="002A2172" w:rsidRDefault="00A0699F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 xml:space="preserve">вести научную работу; </w:t>
      </w:r>
    </w:p>
    <w:p w:rsidR="000530AA" w:rsidRPr="002A2172" w:rsidRDefault="00050107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конференциях</w:t>
      </w:r>
      <w:r w:rsidR="000777D1">
        <w:rPr>
          <w:rFonts w:ascii="Times New Roman" w:hAnsi="Times New Roman"/>
          <w:sz w:val="24"/>
          <w:szCs w:val="24"/>
        </w:rPr>
        <w:t>.</w:t>
      </w:r>
    </w:p>
    <w:p w:rsidR="000777D1" w:rsidRDefault="000777D1" w:rsidP="0099635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77D1" w:rsidRDefault="000777D1" w:rsidP="00996354">
      <w:pPr>
        <w:pStyle w:val="a3"/>
        <w:spacing w:before="0" w:line="240" w:lineRule="auto"/>
        <w:jc w:val="both"/>
        <w:rPr>
          <w:rFonts w:cs="Times New Roman"/>
          <w:b/>
          <w:sz w:val="24"/>
          <w:szCs w:val="24"/>
        </w:rPr>
      </w:pPr>
    </w:p>
    <w:p w:rsidR="002A2172" w:rsidRDefault="002A2172" w:rsidP="0099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A35" w:rsidRPr="00996354" w:rsidRDefault="00FA228E" w:rsidP="00996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работы </w:t>
      </w:r>
      <w:r w:rsidR="00A0699F" w:rsidRPr="00996354">
        <w:rPr>
          <w:rFonts w:ascii="Times New Roman" w:hAnsi="Times New Roman"/>
          <w:b/>
          <w:sz w:val="24"/>
          <w:szCs w:val="24"/>
        </w:rPr>
        <w:t>научного общества</w:t>
      </w:r>
      <w:r w:rsidR="005314F1" w:rsidRPr="005314F1">
        <w:rPr>
          <w:rFonts w:ascii="Times New Roman" w:hAnsi="Times New Roman"/>
          <w:b/>
          <w:sz w:val="24"/>
          <w:szCs w:val="24"/>
        </w:rPr>
        <w:t xml:space="preserve"> </w:t>
      </w:r>
      <w:r w:rsidR="005314F1">
        <w:rPr>
          <w:rFonts w:ascii="Times New Roman" w:hAnsi="Times New Roman"/>
          <w:b/>
          <w:sz w:val="24"/>
          <w:szCs w:val="24"/>
        </w:rPr>
        <w:t>студентов</w:t>
      </w:r>
    </w:p>
    <w:p w:rsidR="00925A35" w:rsidRPr="00996354" w:rsidRDefault="00925A35" w:rsidP="0099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Режим работы </w:t>
      </w:r>
      <w:r w:rsidR="00FA228E">
        <w:rPr>
          <w:rFonts w:ascii="Times New Roman" w:hAnsi="Times New Roman"/>
          <w:sz w:val="24"/>
          <w:szCs w:val="24"/>
        </w:rPr>
        <w:t>С</w:t>
      </w:r>
      <w:r w:rsidR="00971BCF">
        <w:rPr>
          <w:rFonts w:ascii="Times New Roman" w:hAnsi="Times New Roman"/>
          <w:sz w:val="24"/>
          <w:szCs w:val="24"/>
        </w:rPr>
        <w:t>НО</w:t>
      </w:r>
      <w:r w:rsidRPr="00996354">
        <w:rPr>
          <w:rFonts w:ascii="Times New Roman" w:hAnsi="Times New Roman"/>
          <w:sz w:val="24"/>
          <w:szCs w:val="24"/>
        </w:rPr>
        <w:t xml:space="preserve"> предполагает</w:t>
      </w:r>
      <w:r w:rsidR="00A0699F" w:rsidRPr="00996354">
        <w:rPr>
          <w:rFonts w:ascii="Times New Roman" w:hAnsi="Times New Roman"/>
          <w:sz w:val="24"/>
          <w:szCs w:val="24"/>
        </w:rPr>
        <w:t>: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индивидуальную и коллективную работу в секциях;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консультативные часы и дни (по графику);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семинары (по графику);</w:t>
      </w:r>
    </w:p>
    <w:p w:rsidR="00925A35" w:rsidRPr="002A2172" w:rsidRDefault="00925A35" w:rsidP="00B927C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ученические научно-практические конференции;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выпуск газет</w:t>
      </w:r>
      <w:r w:rsidR="00FA228E">
        <w:rPr>
          <w:rFonts w:ascii="Times New Roman" w:hAnsi="Times New Roman"/>
          <w:sz w:val="24"/>
          <w:szCs w:val="24"/>
        </w:rPr>
        <w:t xml:space="preserve">ы </w:t>
      </w:r>
      <w:r w:rsidR="00E34CE1">
        <w:rPr>
          <w:rFonts w:ascii="Times New Roman" w:hAnsi="Times New Roman"/>
          <w:sz w:val="24"/>
          <w:szCs w:val="24"/>
        </w:rPr>
        <w:t>, посвященной</w:t>
      </w:r>
      <w:r w:rsidRPr="002A2172">
        <w:rPr>
          <w:rFonts w:ascii="Times New Roman" w:hAnsi="Times New Roman"/>
          <w:sz w:val="24"/>
          <w:szCs w:val="24"/>
        </w:rPr>
        <w:t xml:space="preserve"> </w:t>
      </w:r>
      <w:r w:rsidR="00E34CE1">
        <w:rPr>
          <w:rFonts w:ascii="Times New Roman" w:hAnsi="Times New Roman"/>
          <w:sz w:val="24"/>
          <w:szCs w:val="24"/>
        </w:rPr>
        <w:t>С</w:t>
      </w:r>
      <w:r w:rsidR="00971BCF">
        <w:rPr>
          <w:rFonts w:ascii="Times New Roman" w:hAnsi="Times New Roman"/>
          <w:sz w:val="24"/>
          <w:szCs w:val="24"/>
        </w:rPr>
        <w:t>НО</w:t>
      </w:r>
      <w:r w:rsidRPr="002A2172">
        <w:rPr>
          <w:rFonts w:ascii="Times New Roman" w:hAnsi="Times New Roman"/>
          <w:sz w:val="24"/>
          <w:szCs w:val="24"/>
        </w:rPr>
        <w:t xml:space="preserve"> и научным трудам;</w:t>
      </w:r>
    </w:p>
    <w:p w:rsidR="002A2172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участие в конкурсах и конференциях разных направлений и разных уровней.</w:t>
      </w:r>
    </w:p>
    <w:p w:rsidR="002A2172" w:rsidRDefault="002A2172" w:rsidP="002A2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7CD" w:rsidRPr="00996354" w:rsidRDefault="00B927CD" w:rsidP="00B927CD">
      <w:pPr>
        <w:pStyle w:val="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99F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Организация научно-ис</w:t>
      </w:r>
      <w:r w:rsidR="00E34CE1">
        <w:rPr>
          <w:rFonts w:ascii="Times New Roman" w:hAnsi="Times New Roman"/>
          <w:b/>
          <w:color w:val="000000"/>
          <w:sz w:val="24"/>
          <w:szCs w:val="24"/>
        </w:rPr>
        <w:t>следовательской  работы студентов</w:t>
      </w:r>
    </w:p>
    <w:p w:rsidR="00B927CD" w:rsidRPr="00996354" w:rsidRDefault="00B927CD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699F" w:rsidRPr="00996354" w:rsidRDefault="00E34CE1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Научными руководителями студентов являются преподаватели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мастера,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  педагоги дополнительного образования или иные работники.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 xml:space="preserve">Направление и содержание научно- исследовательской работы определяется </w:t>
      </w:r>
      <w:r w:rsidR="005314F1">
        <w:rPr>
          <w:rFonts w:ascii="Times New Roman" w:hAnsi="Times New Roman"/>
          <w:color w:val="000000"/>
          <w:sz w:val="24"/>
          <w:szCs w:val="24"/>
        </w:rPr>
        <w:t>студентами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совместно с научным руководителем. При выборе темы можно учитывать приоритетные напр</w:t>
      </w:r>
      <w:r w:rsidR="00E34CE1">
        <w:rPr>
          <w:rFonts w:ascii="Times New Roman" w:hAnsi="Times New Roman"/>
          <w:color w:val="000000"/>
          <w:sz w:val="24"/>
          <w:szCs w:val="24"/>
        </w:rPr>
        <w:t>авления стратегии развития техникума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и индивидуальные интересы </w:t>
      </w:r>
      <w:r w:rsidR="005314F1">
        <w:rPr>
          <w:rFonts w:ascii="Times New Roman" w:hAnsi="Times New Roman"/>
          <w:color w:val="000000"/>
          <w:sz w:val="24"/>
          <w:szCs w:val="24"/>
        </w:rPr>
        <w:t>студента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и педагога.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Тема утв</w:t>
      </w:r>
      <w:r w:rsidR="00925A35" w:rsidRPr="00996354">
        <w:rPr>
          <w:rFonts w:ascii="Times New Roman" w:hAnsi="Times New Roman"/>
          <w:color w:val="000000"/>
          <w:sz w:val="24"/>
          <w:szCs w:val="24"/>
        </w:rPr>
        <w:t>ерждается научным руководителем.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Научный руководитель консультирует </w:t>
      </w:r>
      <w:r w:rsidR="005314F1">
        <w:rPr>
          <w:rFonts w:ascii="Times New Roman" w:hAnsi="Times New Roman"/>
          <w:color w:val="000000"/>
          <w:sz w:val="24"/>
          <w:szCs w:val="24"/>
        </w:rPr>
        <w:t>студента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по вопросам планирования, методики, оформления и представления результатов исследования.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lastRenderedPageBreak/>
        <w:t>Формами отчетности научно- исследовательской работы являются реферативные сообщения, доклады, статьи, стендовые отчеты, компьютерные программы, видеоматериалы, приборы, макеты и др.</w:t>
      </w:r>
    </w:p>
    <w:p w:rsidR="00A0699F" w:rsidRDefault="00E34CE1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Лучшие работы студентов 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(по решению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научного общества 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>) могут быть поощрены дипломами, ценными подарками, рекомендованы к представлению на конференции, симпозиумы,  территориального, регионального уровня, могут быть направлены на конкурсы, олимпиады и т.д.</w:t>
      </w:r>
    </w:p>
    <w:p w:rsidR="005314F1" w:rsidRPr="00996354" w:rsidRDefault="005314F1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Виды научно- исследо</w:t>
      </w:r>
      <w:r w:rsidR="00E34CE1">
        <w:rPr>
          <w:rFonts w:ascii="Times New Roman" w:hAnsi="Times New Roman"/>
          <w:b/>
          <w:color w:val="000000"/>
          <w:sz w:val="24"/>
          <w:szCs w:val="24"/>
        </w:rPr>
        <w:t>вательской деятельности студентов</w:t>
      </w:r>
    </w:p>
    <w:p w:rsidR="005314F1" w:rsidRDefault="005314F1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</w:rPr>
        <w:t>Основными видами</w:t>
      </w:r>
      <w:r w:rsidR="00925A35" w:rsidRPr="00996354">
        <w:rPr>
          <w:rFonts w:ascii="Times New Roman" w:hAnsi="Times New Roman"/>
          <w:color w:val="000000"/>
          <w:sz w:val="24"/>
          <w:szCs w:val="24"/>
        </w:rPr>
        <w:t xml:space="preserve"> научно-</w:t>
      </w:r>
      <w:r w:rsidRPr="00996354">
        <w:rPr>
          <w:rFonts w:ascii="Times New Roman" w:hAnsi="Times New Roman"/>
          <w:color w:val="000000"/>
          <w:sz w:val="24"/>
          <w:szCs w:val="24"/>
        </w:rPr>
        <w:t>исследо</w:t>
      </w:r>
      <w:r w:rsidR="00E34CE1">
        <w:rPr>
          <w:rFonts w:ascii="Times New Roman" w:hAnsi="Times New Roman"/>
          <w:color w:val="000000"/>
          <w:sz w:val="24"/>
          <w:szCs w:val="24"/>
        </w:rPr>
        <w:t>вательской деятельности студентов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проблемно-реферативный</w:t>
      </w:r>
      <w:r w:rsidRPr="00996354">
        <w:rPr>
          <w:rFonts w:ascii="Times New Roman" w:hAnsi="Times New Roman"/>
          <w:color w:val="000000"/>
          <w:sz w:val="24"/>
          <w:szCs w:val="24"/>
        </w:rP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аналитико-систематизирующий</w:t>
      </w:r>
      <w:r w:rsidRPr="00996354">
        <w:rPr>
          <w:rFonts w:ascii="Times New Roman" w:hAnsi="Times New Roman"/>
          <w:color w:val="000000"/>
          <w:sz w:val="24"/>
          <w:szCs w:val="24"/>
        </w:rPr>
        <w:t>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диагностико-прогностический</w:t>
      </w:r>
      <w:r w:rsidRPr="00996354">
        <w:rPr>
          <w:rFonts w:ascii="Times New Roman" w:hAnsi="Times New Roman"/>
          <w:color w:val="000000"/>
          <w:sz w:val="24"/>
          <w:szCs w:val="24"/>
        </w:rPr>
        <w:t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состояний в будущем; обычно осуществляются научно-технические, экономические, политические и социальные прогнозы ( в том числе в сфере образования);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изобретательско - рационализаторский</w:t>
      </w:r>
      <w:r w:rsidRPr="00996354">
        <w:rPr>
          <w:rFonts w:ascii="Times New Roman" w:hAnsi="Times New Roman"/>
          <w:color w:val="000000"/>
          <w:sz w:val="24"/>
          <w:szCs w:val="24"/>
        </w:rPr>
        <w:t>: усовершенствование имеющихся, проектирование и создание новых устройств, механизмов, приборов;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экспериментально-исследовательский</w:t>
      </w:r>
      <w:r w:rsidRPr="00996354">
        <w:rPr>
          <w:rFonts w:ascii="Times New Roman" w:hAnsi="Times New Roman"/>
          <w:color w:val="000000"/>
          <w:sz w:val="24"/>
          <w:szCs w:val="24"/>
        </w:rPr>
        <w:t>: проверка предположения о подтверждении или опровержении результата;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проектно-поисковый</w:t>
      </w:r>
      <w:r w:rsidRPr="00996354">
        <w:rPr>
          <w:rFonts w:ascii="Times New Roman" w:hAnsi="Times New Roman"/>
          <w:color w:val="000000"/>
          <w:sz w:val="24"/>
          <w:szCs w:val="24"/>
        </w:rPr>
        <w:t>: поиск, разработка и защита проекта - особая форма нового, где целевой установкой являются способы деятельности, а не накопление  и анализ фактических знаний.</w:t>
      </w:r>
    </w:p>
    <w:p w:rsidR="002A2172" w:rsidRDefault="002A2172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00EE" w:rsidRPr="00996354" w:rsidRDefault="00BB00EE" w:rsidP="00996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00EE" w:rsidRPr="00996354" w:rsidSect="00996354">
      <w:footerReference w:type="default" r:id="rId8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C0" w:rsidRDefault="00952AC0" w:rsidP="002A2172">
      <w:pPr>
        <w:spacing w:after="0" w:line="240" w:lineRule="auto"/>
      </w:pPr>
      <w:r>
        <w:separator/>
      </w:r>
    </w:p>
  </w:endnote>
  <w:endnote w:type="continuationSeparator" w:id="0">
    <w:p w:rsidR="00952AC0" w:rsidRDefault="00952AC0" w:rsidP="002A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079"/>
      <w:docPartObj>
        <w:docPartGallery w:val="Page Numbers (Bottom of Page)"/>
        <w:docPartUnique/>
      </w:docPartObj>
    </w:sdtPr>
    <w:sdtContent>
      <w:p w:rsidR="0094693A" w:rsidRDefault="00DC4C6B">
        <w:pPr>
          <w:pStyle w:val="a9"/>
          <w:jc w:val="center"/>
        </w:pPr>
        <w:fldSimple w:instr=" PAGE   \* MERGEFORMAT ">
          <w:r w:rsidR="005314F1">
            <w:rPr>
              <w:noProof/>
            </w:rPr>
            <w:t>5</w:t>
          </w:r>
        </w:fldSimple>
      </w:p>
    </w:sdtContent>
  </w:sdt>
  <w:p w:rsidR="0094693A" w:rsidRDefault="009469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C0" w:rsidRDefault="00952AC0" w:rsidP="002A2172">
      <w:pPr>
        <w:spacing w:after="0" w:line="240" w:lineRule="auto"/>
      </w:pPr>
      <w:r>
        <w:separator/>
      </w:r>
    </w:p>
  </w:footnote>
  <w:footnote w:type="continuationSeparator" w:id="0">
    <w:p w:rsidR="00952AC0" w:rsidRDefault="00952AC0" w:rsidP="002A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4AFB3E71"/>
    <w:multiLevelType w:val="hybridMultilevel"/>
    <w:tmpl w:val="4F223F54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2A25"/>
    <w:multiLevelType w:val="hybridMultilevel"/>
    <w:tmpl w:val="10585768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21ACA"/>
    <w:multiLevelType w:val="hybridMultilevel"/>
    <w:tmpl w:val="C5607F4C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77053"/>
    <w:multiLevelType w:val="hybridMultilevel"/>
    <w:tmpl w:val="C0AC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9F"/>
    <w:rsid w:val="00050107"/>
    <w:rsid w:val="000530AA"/>
    <w:rsid w:val="000777D1"/>
    <w:rsid w:val="000A2C2D"/>
    <w:rsid w:val="000F707F"/>
    <w:rsid w:val="0010434E"/>
    <w:rsid w:val="00142E0B"/>
    <w:rsid w:val="001F3F93"/>
    <w:rsid w:val="00202082"/>
    <w:rsid w:val="0021149B"/>
    <w:rsid w:val="00291ED5"/>
    <w:rsid w:val="002A2172"/>
    <w:rsid w:val="002A6D79"/>
    <w:rsid w:val="00365827"/>
    <w:rsid w:val="00476129"/>
    <w:rsid w:val="00487308"/>
    <w:rsid w:val="00487C06"/>
    <w:rsid w:val="004D65D6"/>
    <w:rsid w:val="005314F1"/>
    <w:rsid w:val="00586CC4"/>
    <w:rsid w:val="005D0FC4"/>
    <w:rsid w:val="00605078"/>
    <w:rsid w:val="00616E63"/>
    <w:rsid w:val="00673822"/>
    <w:rsid w:val="006D26F5"/>
    <w:rsid w:val="00762293"/>
    <w:rsid w:val="007F5276"/>
    <w:rsid w:val="0082694A"/>
    <w:rsid w:val="008653EB"/>
    <w:rsid w:val="00895983"/>
    <w:rsid w:val="00925A35"/>
    <w:rsid w:val="00936604"/>
    <w:rsid w:val="0094693A"/>
    <w:rsid w:val="00952AC0"/>
    <w:rsid w:val="00971BCF"/>
    <w:rsid w:val="00996354"/>
    <w:rsid w:val="00A0699F"/>
    <w:rsid w:val="00A37AF4"/>
    <w:rsid w:val="00A70513"/>
    <w:rsid w:val="00AB712E"/>
    <w:rsid w:val="00B927CD"/>
    <w:rsid w:val="00B95A9D"/>
    <w:rsid w:val="00BB00EE"/>
    <w:rsid w:val="00BC3343"/>
    <w:rsid w:val="00BE5445"/>
    <w:rsid w:val="00BF3719"/>
    <w:rsid w:val="00C34F4B"/>
    <w:rsid w:val="00CA312D"/>
    <w:rsid w:val="00CA7CD8"/>
    <w:rsid w:val="00CD5EE9"/>
    <w:rsid w:val="00DB5261"/>
    <w:rsid w:val="00DC4C6B"/>
    <w:rsid w:val="00E34CE1"/>
    <w:rsid w:val="00F041FA"/>
    <w:rsid w:val="00FA228E"/>
    <w:rsid w:val="00FA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0699F"/>
    <w:pPr>
      <w:keepNext/>
      <w:spacing w:before="240" w:after="0" w:line="100" w:lineRule="atLeast"/>
      <w:jc w:val="center"/>
    </w:pPr>
    <w:rPr>
      <w:rFonts w:ascii="Times New Roman" w:eastAsia="Times New Roman" w:hAnsi="Times New Roman" w:cs="Tahoma"/>
      <w:sz w:val="28"/>
      <w:szCs w:val="20"/>
    </w:rPr>
  </w:style>
  <w:style w:type="paragraph" w:customStyle="1" w:styleId="1">
    <w:name w:val="Обычный (веб)1"/>
    <w:basedOn w:val="a"/>
    <w:rsid w:val="00A0699F"/>
  </w:style>
  <w:style w:type="paragraph" w:styleId="a4">
    <w:name w:val="Body Text"/>
    <w:basedOn w:val="a"/>
    <w:link w:val="a5"/>
    <w:uiPriority w:val="99"/>
    <w:unhideWhenUsed/>
    <w:rsid w:val="00A069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699F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2A21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A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72"/>
    <w:rPr>
      <w:rFonts w:ascii="Calibri" w:eastAsia="Calibri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2A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172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1D29-EE65-47E5-8C8B-71F764A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2013-02-27T11:46:00Z</cp:lastPrinted>
  <dcterms:created xsi:type="dcterms:W3CDTF">2017-10-27T09:14:00Z</dcterms:created>
  <dcterms:modified xsi:type="dcterms:W3CDTF">2017-10-27T09:14:00Z</dcterms:modified>
</cp:coreProperties>
</file>